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2D" w:rsidRPr="007C0705" w:rsidRDefault="001D522D" w:rsidP="001D522D">
      <w:pPr>
        <w:pStyle w:val="2"/>
        <w:ind w:left="3600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cs/>
        </w:rPr>
        <w:t xml:space="preserve">     </w:t>
      </w:r>
      <w:r w:rsidR="009474D6">
        <w:rPr>
          <w:rFonts w:ascii="TH SarabunIT๙" w:hAnsi="TH SarabunIT๙" w:cs="TH SarabunIT๙" w:hint="cs"/>
          <w:sz w:val="32"/>
          <w:szCs w:val="32"/>
          <w:u w:val="single"/>
          <w:cs/>
        </w:rPr>
        <w:t>ส่วน</w:t>
      </w:r>
      <w:r w:rsidRPr="007C0705">
        <w:rPr>
          <w:rFonts w:ascii="TH SarabunIT๙" w:hAnsi="TH SarabunIT๙" w:cs="TH SarabunIT๙"/>
          <w:sz w:val="32"/>
          <w:szCs w:val="32"/>
          <w:u w:val="single"/>
          <w:cs/>
        </w:rPr>
        <w:t xml:space="preserve">ที่ </w:t>
      </w:r>
      <w:r w:rsidRPr="007C0705">
        <w:rPr>
          <w:rFonts w:ascii="TH SarabunIT๙" w:hAnsi="TH SarabunIT๙" w:cs="TH SarabunIT๙"/>
          <w:sz w:val="32"/>
          <w:szCs w:val="32"/>
          <w:u w:val="single"/>
        </w:rPr>
        <w:t>1</w:t>
      </w:r>
    </w:p>
    <w:p w:rsidR="0016466C" w:rsidRDefault="00DA6B21" w:rsidP="00CF317F">
      <w:pPr>
        <w:pStyle w:val="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1D522D" w:rsidRPr="007C0705" w:rsidRDefault="00DA6B21" w:rsidP="00CF317F">
      <w:pPr>
        <w:pStyle w:val="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47AC4" w:rsidRPr="000D54A0" w:rsidRDefault="00947AC4" w:rsidP="000D54A0">
      <w:pPr>
        <w:pStyle w:val="af0"/>
        <w:numPr>
          <w:ilvl w:val="0"/>
          <w:numId w:val="48"/>
        </w:numPr>
        <w:autoSpaceDE w:val="0"/>
        <w:autoSpaceDN w:val="0"/>
        <w:adjustRightInd w:val="0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0D54A0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ข้อมูลเกี่ยวกับที่ตั้งและอาณาเขต</w:t>
      </w:r>
    </w:p>
    <w:p w:rsidR="00947AC4" w:rsidRPr="00505C18" w:rsidRDefault="00947AC4" w:rsidP="00293344">
      <w:pPr>
        <w:numPr>
          <w:ilvl w:val="1"/>
          <w:numId w:val="17"/>
        </w:numPr>
        <w:autoSpaceDE w:val="0"/>
        <w:autoSpaceDN w:val="0"/>
        <w:adjustRightInd w:val="0"/>
        <w:ind w:left="360" w:hanging="76"/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ที่ตั้ง</w:t>
      </w:r>
      <w:r w:rsidRPr="00505C18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>ตำบลเมืองเตาเป็นตำบลหนึ่งใน 14 ตำบล ของอำเภอ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พยัคฆ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ภูมิพิสัย</w:t>
      </w:r>
    </w:p>
    <w:p w:rsidR="00947AC4" w:rsidRPr="00505C18" w:rsidRDefault="00947AC4" w:rsidP="00947AC4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จังหวัดมหาสารคาม ห่างจาก  อำเภอ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พยัคฆ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ภูมิพิสัย    ประมาณ  20   กิโลเมตร</w:t>
      </w:r>
      <w:r w:rsidRPr="00505C1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>มีอาณาเขตติดต่อกับตำบลต่างๆ  ดังนี้</w:t>
      </w:r>
    </w:p>
    <w:p w:rsidR="00947AC4" w:rsidRPr="00505C18" w:rsidRDefault="00947AC4" w:rsidP="00947AC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มีอาณาเขตติดต่</w:t>
      </w:r>
      <w:r w:rsidR="000D54A0">
        <w:rPr>
          <w:rFonts w:ascii="TH SarabunIT๙" w:hAnsi="TH SarabunIT๙" w:cs="TH SarabunIT๙"/>
          <w:sz w:val="32"/>
          <w:szCs w:val="32"/>
          <w:cs/>
        </w:rPr>
        <w:t>อกับ  ตำบลสระบัว  อำเภอปทุม</w:t>
      </w:r>
      <w:proofErr w:type="spellStart"/>
      <w:r w:rsidR="000D54A0">
        <w:rPr>
          <w:rFonts w:ascii="TH SarabunIT๙" w:hAnsi="TH SarabunIT๙" w:cs="TH SarabunIT๙"/>
          <w:sz w:val="32"/>
          <w:szCs w:val="32"/>
          <w:cs/>
        </w:rPr>
        <w:t>รัต</w:t>
      </w:r>
      <w:r w:rsidR="000D54A0">
        <w:rPr>
          <w:rFonts w:ascii="TH SarabunIT๙" w:hAnsi="TH SarabunIT๙" w:cs="TH SarabunIT๙" w:hint="cs"/>
          <w:sz w:val="32"/>
          <w:szCs w:val="32"/>
          <w:cs/>
        </w:rPr>
        <w:t>ต์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จังหวัดร้อยเอ็ด</w:t>
      </w:r>
    </w:p>
    <w:p w:rsidR="00947AC4" w:rsidRPr="00505C18" w:rsidRDefault="00947AC4" w:rsidP="00947AC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มีอาณาเขตติดต่อกับ  ตำบลทุ่งทอง อำเภอเกษตรวิสัย  จังหวัดร้อยเอ็ด</w:t>
      </w:r>
    </w:p>
    <w:p w:rsidR="00947AC4" w:rsidRPr="00505C18" w:rsidRDefault="00947AC4" w:rsidP="00947AC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มีอาณาเขตติดต่อกับ  ตำบลชุมพลบุรี  อำเภอชุมพลบุรี  จังหวัดสุรินทร์</w:t>
      </w:r>
    </w:p>
    <w:p w:rsidR="00947AC4" w:rsidRPr="00505C18" w:rsidRDefault="00947AC4" w:rsidP="00947AC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มีอาณาเขตติดต่อกับ  ตำบลหนองบัวแก้ว  ตำบลราษฎร์เจริญ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อ.พยัคฆ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ภูมิพิสัย</w:t>
      </w:r>
    </w:p>
    <w:p w:rsidR="00947AC4" w:rsidRPr="00505C18" w:rsidRDefault="00947AC4" w:rsidP="00947AC4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505C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ภูมิประเทศ</w:t>
      </w:r>
    </w:p>
    <w:p w:rsidR="00947AC4" w:rsidRDefault="00947AC4" w:rsidP="00125C4D">
      <w:pPr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สภาพภูมิประเทศของตำบลเมืองเตา </w:t>
      </w:r>
      <w:r w:rsidR="000D54A0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505C18">
        <w:rPr>
          <w:rFonts w:ascii="TH SarabunIT๙" w:hAnsi="TH SarabunIT๙" w:cs="TH SarabunIT๙"/>
          <w:sz w:val="32"/>
          <w:szCs w:val="32"/>
          <w:cs/>
        </w:rPr>
        <w:t>ใหญ่เป็นพื้นที่ราบลุ่มคล้ายกระทะ ซึ่งจะลาดเอียงจากทางทิศตะวันออก  โดยมีลำห้วยหว้า และลำน้ำเตา ไหลผ่าน ซึ่งโดยปกติมีน้ำขังใน</w:t>
      </w:r>
      <w:r w:rsidR="00125C4D">
        <w:rPr>
          <w:rFonts w:ascii="TH SarabunIT๙" w:hAnsi="TH SarabunIT๙" w:cs="TH SarabunIT๙"/>
          <w:sz w:val="32"/>
          <w:szCs w:val="32"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>ลำห้วยตลอดปี</w:t>
      </w:r>
    </w:p>
    <w:p w:rsidR="003D5B5B" w:rsidRPr="003D5B5B" w:rsidRDefault="003D5B5B" w:rsidP="003D5B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๑.๓</w:t>
      </w:r>
      <w:r w:rsidRPr="003D5B5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</w:t>
      </w:r>
      <w:r w:rsidRPr="003D5B5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ภูมิอากาศ</w:t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ลักษณะภูมิอากาศ เป็นแบบมรสุม   มี   </w:t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 xml:space="preserve">3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>ฤดู   คือ</w:t>
      </w:r>
    </w:p>
    <w:p w:rsidR="003D5B5B" w:rsidRPr="003D5B5B" w:rsidRDefault="003D5B5B" w:rsidP="003D5B5B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-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ฤดูร้อน  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ab/>
        <w:t>เริ่มตั้งแต่เดือนกุมภาพันธ์   ถึง  เดือนพฤษภาคม</w:t>
      </w:r>
    </w:p>
    <w:p w:rsidR="003D5B5B" w:rsidRPr="003D5B5B" w:rsidRDefault="003D5B5B" w:rsidP="003D5B5B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-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ฤดูฝน     </w:t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>เริ่มตั้งแต่เดือนมิถุนายน      ถึง  เดือนตุลาคม</w:t>
      </w:r>
    </w:p>
    <w:p w:rsidR="003D5B5B" w:rsidRDefault="003D5B5B" w:rsidP="003D5B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-  </w:t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ฤดูหนาว </w:t>
      </w:r>
      <w:r w:rsidRPr="003D5B5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D5B5B">
        <w:rPr>
          <w:rFonts w:ascii="TH SarabunIT๙" w:hAnsi="TH SarabunIT๙" w:cs="TH SarabunIT๙"/>
          <w:color w:val="000000"/>
          <w:sz w:val="32"/>
          <w:szCs w:val="32"/>
          <w:cs/>
        </w:rPr>
        <w:t>เริ่มตั้งแต่เดือนพฤศจิกายน  ถึง  เดือนมกราคม</w:t>
      </w:r>
    </w:p>
    <w:p w:rsidR="007639BD" w:rsidRDefault="007639BD" w:rsidP="003D5B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7639B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</w:t>
      </w:r>
      <w:r w:rsidRPr="007639B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๑.๔  ลักษณะของดิน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พื้นที่โครงสร้างดิน</w:t>
      </w:r>
      <w:r w:rsidR="00C6501D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ใหญ่เป็นดินร่วนปนทราย และเป็นพื้นที่กสิกรรมเป็น</w:t>
      </w:r>
      <w:r w:rsidR="00125C4D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ใหญ่</w:t>
      </w:r>
    </w:p>
    <w:p w:rsidR="00583E73" w:rsidRDefault="00583E73" w:rsidP="003D5B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FA245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๑.๕  ลักษณะของน้ำ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ลักษณะของน้ำในตำบลเมืองเตา แยกเป็น</w:t>
      </w:r>
    </w:p>
    <w:p w:rsidR="00583E73" w:rsidRPr="00EE6B6C" w:rsidRDefault="00583E73" w:rsidP="00EE6B6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E6B6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ประเภทน้ำผิวดิน   มีแหล่งน้ำตามธรรมชาติเพียงพอในการทำการเกษตร เช่น ลำน้ำลำ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พลับพลา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ลำน้ำเตา  และสระน้ำตามที่สาธารณะประโยชน์ </w:t>
      </w:r>
      <w:r w:rsidR="00EE6B6C">
        <w:rPr>
          <w:rFonts w:ascii="TH SarabunIT๙" w:hAnsi="TH SarabunIT๙" w:cs="TH SarabunIT๙"/>
          <w:sz w:val="32"/>
          <w:szCs w:val="32"/>
          <w:cs/>
        </w:rPr>
        <w:t>ห้วยหว้า</w:t>
      </w:r>
      <w:r w:rsidR="00EE6B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B6C">
        <w:rPr>
          <w:rFonts w:ascii="TH SarabunIT๙" w:hAnsi="TH SarabunIT๙" w:cs="TH SarabunIT๙"/>
          <w:sz w:val="32"/>
          <w:szCs w:val="32"/>
        </w:rPr>
        <w:t xml:space="preserve">1  </w:t>
      </w:r>
      <w:r w:rsidR="00EE6B6C">
        <w:rPr>
          <w:rFonts w:ascii="TH SarabunIT๙" w:hAnsi="TH SarabunIT๙" w:cs="TH SarabunIT๙" w:hint="cs"/>
          <w:sz w:val="32"/>
          <w:szCs w:val="32"/>
          <w:cs/>
        </w:rPr>
        <w:t>แห่ง</w:t>
      </w:r>
      <w:r w:rsidR="00EE6B6C">
        <w:rPr>
          <w:rFonts w:ascii="TH SarabunIT๙" w:hAnsi="TH SarabunIT๙" w:cs="TH SarabunIT๙"/>
          <w:sz w:val="32"/>
          <w:szCs w:val="32"/>
        </w:rPr>
        <w:t xml:space="preserve"> </w:t>
      </w:r>
      <w:r w:rsidR="00EE6B6C">
        <w:rPr>
          <w:rFonts w:ascii="TH SarabunIT๙" w:hAnsi="TH SarabunIT๙" w:cs="TH SarabunIT๙"/>
          <w:sz w:val="32"/>
          <w:szCs w:val="32"/>
          <w:cs/>
        </w:rPr>
        <w:t xml:space="preserve">บึง และอื่น ๆ    </w:t>
      </w:r>
      <w:r w:rsidR="00EE6B6C" w:rsidRPr="00505C18">
        <w:rPr>
          <w:rFonts w:ascii="TH SarabunIT๙" w:hAnsi="TH SarabunIT๙" w:cs="TH SarabunIT๙"/>
          <w:sz w:val="32"/>
          <w:szCs w:val="32"/>
          <w:cs/>
        </w:rPr>
        <w:t>16 แห่ง</w:t>
      </w:r>
      <w:r w:rsidR="00EE6B6C" w:rsidRPr="00505C18">
        <w:rPr>
          <w:rFonts w:ascii="TH SarabunIT๙" w:hAnsi="TH SarabunIT๙" w:cs="TH SarabunIT๙"/>
          <w:sz w:val="32"/>
          <w:szCs w:val="32"/>
        </w:rPr>
        <w:tab/>
      </w:r>
    </w:p>
    <w:p w:rsidR="00385269" w:rsidRDefault="00583E73" w:rsidP="00385269">
      <w:pPr>
        <w:ind w:left="113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E6B6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ประเภทน้ำบาดาล  </w:t>
      </w:r>
      <w:r w:rsidR="00C6501D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ใหญ่แหล่งน้ำบาลมีรสจืดเป็น</w:t>
      </w:r>
      <w:r w:rsidR="00C6501D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ใหญ่  แต่มีบาง</w:t>
      </w:r>
      <w:r w:rsidR="00C6501D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เช่น  </w:t>
      </w:r>
      <w:r w:rsidR="0038526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</w:p>
    <w:p w:rsidR="00EE6B6C" w:rsidRPr="00EE6B6C" w:rsidRDefault="00583E73" w:rsidP="00385269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บ้านโนนบ่อ บ้านยานาง  มีรสเค็มไม่สามารถผลิตน้ำประปาได้</w:t>
      </w:r>
      <w:r w:rsidR="00EE6B6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</w:p>
    <w:p w:rsidR="003D5B5B" w:rsidRDefault="00FA245D" w:rsidP="00947AC4">
      <w:pPr>
        <w:ind w:firstLine="284"/>
        <w:rPr>
          <w:rFonts w:ascii="TH SarabunIT๙" w:hAnsi="TH SarabunIT๙" w:cs="TH SarabunIT๙"/>
          <w:b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๑.๖  ลักษณะของป่าไม้    </w:t>
      </w:r>
      <w:r>
        <w:rPr>
          <w:rFonts w:ascii="TH SarabunIT๙" w:hAnsi="TH SarabunIT๙" w:cs="TH SarabunIT๙" w:hint="cs"/>
          <w:sz w:val="32"/>
          <w:szCs w:val="32"/>
          <w:cs/>
        </w:rPr>
        <w:t>ป่าไม้โดย</w:t>
      </w:r>
      <w:r w:rsidR="00125C4D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>ใหญ่เป็นป่าที่เกิดขึ้นในที่สาธารณะ</w:t>
      </w:r>
      <w:r w:rsidR="002E267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 ป่าโพนฮึม  </w:t>
      </w:r>
      <w:r>
        <w:rPr>
          <w:rFonts w:ascii="TH SarabunIT๙" w:hAnsi="TH SarabunIT๙" w:cs="TH SarabunIT๙" w:hint="cs"/>
          <w:b/>
          <w:sz w:val="32"/>
          <w:szCs w:val="32"/>
          <w:cs/>
        </w:rPr>
        <w:t xml:space="preserve">โนนหนามแท่ง    </w:t>
      </w:r>
      <w:r w:rsidRPr="002E2679">
        <w:rPr>
          <w:rFonts w:ascii="TH SarabunIT๙" w:hAnsi="TH SarabunIT๙" w:cs="TH SarabunIT๙" w:hint="cs"/>
          <w:b/>
          <w:sz w:val="32"/>
          <w:szCs w:val="32"/>
          <w:cs/>
        </w:rPr>
        <w:t xml:space="preserve">โพนถั่ว  </w:t>
      </w:r>
      <w:r w:rsidR="002E2679" w:rsidRPr="002E2679">
        <w:rPr>
          <w:rFonts w:ascii="TH SarabunIT๙" w:hAnsi="TH SarabunIT๙" w:cs="TH SarabunIT๙" w:hint="cs"/>
          <w:b/>
          <w:sz w:val="32"/>
          <w:szCs w:val="32"/>
          <w:cs/>
        </w:rPr>
        <w:t>ดอนฆ่าควาย</w:t>
      </w:r>
      <w:r w:rsidR="002E2679">
        <w:rPr>
          <w:rFonts w:ascii="TH SarabunIT๙" w:hAnsi="TH SarabunIT๙" w:cs="TH SarabunIT๙" w:hint="cs"/>
          <w:b/>
          <w:sz w:val="32"/>
          <w:szCs w:val="32"/>
          <w:cs/>
        </w:rPr>
        <w:t xml:space="preserve">   เป็นต้น</w:t>
      </w:r>
    </w:p>
    <w:p w:rsidR="00130157" w:rsidRPr="00505C18" w:rsidRDefault="00130157" w:rsidP="0013015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Cs/>
          <w:sz w:val="32"/>
          <w:szCs w:val="32"/>
          <w:cs/>
        </w:rPr>
        <w:t xml:space="preserve"> </w:t>
      </w:r>
      <w:r w:rsidRPr="00130157">
        <w:rPr>
          <w:rFonts w:ascii="TH SarabunIT๙" w:hAnsi="TH SarabunIT๙" w:cs="TH SarabunIT๙" w:hint="cs"/>
          <w:bCs/>
          <w:sz w:val="32"/>
          <w:szCs w:val="32"/>
          <w:cs/>
        </w:rPr>
        <w:t xml:space="preserve">๑.๗   เนื้อที่  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ตำบลเมืองเตา มีเนื้อที่โดยประมาณ  76  ตารางกิโลเมตร หรือประมาณ  </w:t>
      </w:r>
      <w:smartTag w:uri="urn:schemas-microsoft-com:office:smarttags" w:element="metricconverter">
        <w:smartTagPr>
          <w:attr w:name="ProductID" w:val="47,500 ไร่"/>
        </w:smartTagPr>
        <w:r w:rsidRPr="00505C18">
          <w:rPr>
            <w:rFonts w:ascii="TH SarabunIT๙" w:hAnsi="TH SarabunIT๙" w:cs="TH SarabunIT๙"/>
            <w:sz w:val="32"/>
            <w:szCs w:val="32"/>
            <w:cs/>
          </w:rPr>
          <w:t>47,500 ไร่</w:t>
        </w:r>
      </w:smartTag>
    </w:p>
    <w:p w:rsidR="000C0F8E" w:rsidRDefault="000C0F8E" w:rsidP="00947AC4">
      <w:pPr>
        <w:ind w:firstLine="284"/>
        <w:rPr>
          <w:rFonts w:ascii="TH SarabunIT๙" w:hAnsi="TH SarabunIT๙" w:cs="TH SarabunIT๙"/>
          <w:b/>
          <w:sz w:val="32"/>
          <w:szCs w:val="32"/>
          <w:cs/>
        </w:rPr>
      </w:pPr>
    </w:p>
    <w:p w:rsidR="000C0F8E" w:rsidRDefault="000C0F8E" w:rsidP="000C0F8E">
      <w:pPr>
        <w:rPr>
          <w:rFonts w:ascii="TH SarabunIT๙" w:hAnsi="TH SarabunIT๙" w:cs="TH SarabunIT๙"/>
          <w:bCs/>
          <w:sz w:val="32"/>
          <w:szCs w:val="32"/>
        </w:rPr>
      </w:pPr>
      <w:r w:rsidRPr="000C0F8E">
        <w:rPr>
          <w:rFonts w:ascii="TH SarabunIT๙" w:hAnsi="TH SarabunIT๙" w:cs="TH SarabunIT๙" w:hint="cs"/>
          <w:bCs/>
          <w:sz w:val="32"/>
          <w:szCs w:val="32"/>
          <w:cs/>
        </w:rPr>
        <w:t>๒.  ด้านการเมือง/การปกครอง</w:t>
      </w:r>
    </w:p>
    <w:p w:rsidR="000C0F8E" w:rsidRPr="009D0EE0" w:rsidRDefault="000C0F8E" w:rsidP="000C0F8E">
      <w:pPr>
        <w:numPr>
          <w:ilvl w:val="2"/>
          <w:numId w:val="0"/>
        </w:numPr>
        <w:tabs>
          <w:tab w:val="left" w:pos="284"/>
          <w:tab w:val="num" w:pos="360"/>
          <w:tab w:val="left" w:pos="567"/>
          <w:tab w:val="left" w:pos="709"/>
          <w:tab w:val="left" w:pos="851"/>
          <w:tab w:val="left" w:pos="1134"/>
          <w:tab w:val="left" w:pos="1418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Angsana New" w:hAnsi="Angsana New"/>
          <w:bCs/>
          <w:color w:val="000000"/>
        </w:rPr>
      </w:pPr>
      <w:r w:rsidRPr="000C0F8E">
        <w:rPr>
          <w:rFonts w:ascii="TH SarabunIT๙" w:hAnsi="TH SarabunIT๙" w:cs="TH SarabunIT๙" w:hint="cs"/>
          <w:b/>
          <w:sz w:val="32"/>
          <w:szCs w:val="32"/>
          <w:cs/>
        </w:rPr>
        <w:tab/>
      </w:r>
      <w:r w:rsidRPr="009D0EE0">
        <w:rPr>
          <w:rFonts w:ascii="TH SarabunIT๙" w:hAnsi="TH SarabunIT๙" w:cs="TH SarabunIT๙" w:hint="cs"/>
          <w:bCs/>
          <w:sz w:val="32"/>
          <w:szCs w:val="32"/>
          <w:cs/>
        </w:rPr>
        <w:t xml:space="preserve">๒.๑  เขตการปกครอง  </w:t>
      </w:r>
    </w:p>
    <w:p w:rsidR="000C0F8E" w:rsidRPr="00130157" w:rsidRDefault="000C0F8E" w:rsidP="000C0F8E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301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แบ่งการปกครองตาม พ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ร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บ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ลักษณะการปกครองท้องที่  พ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 xml:space="preserve">. 2457  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จำนวน ๒๖</w:t>
      </w:r>
      <w:r w:rsidRPr="0013015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หมู่บ้านเป็นหมู่บ้านที่อยู่ในเขตตำบล</w:t>
      </w:r>
      <w:r w:rsidR="00125C4D">
        <w:rPr>
          <w:rFonts w:ascii="TH SarabunIT๙" w:hAnsi="TH SarabunIT๙" w:cs="TH SarabunIT๙" w:hint="cs"/>
          <w:color w:val="000000"/>
          <w:sz w:val="32"/>
          <w:szCs w:val="32"/>
          <w:cs/>
        </w:rPr>
        <w:t>เมืองเตา</w:t>
      </w:r>
      <w:r w:rsidRPr="00130157">
        <w:rPr>
          <w:rFonts w:ascii="TH SarabunIT๙" w:hAnsi="TH SarabunIT๙" w:cs="TH SarabunIT๙"/>
          <w:color w:val="000000"/>
          <w:sz w:val="32"/>
          <w:szCs w:val="32"/>
          <w:cs/>
        </w:rPr>
        <w:t>ทั้งหมด</w:t>
      </w:r>
    </w:p>
    <w:p w:rsidR="009D0EE0" w:rsidRDefault="009D0EE0" w:rsidP="000C0F8E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9D0EE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9D0EE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๒.๒    การเลือกตั้ง</w:t>
      </w:r>
      <w:r w:rsidRPr="009D0E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แบ่งเขตเลือกตั้งได้ตามกฎหมายของคณะกรรมการการเลือกตั้งทุกประการ</w:t>
      </w:r>
    </w:p>
    <w:p w:rsidR="00130157" w:rsidRPr="009D0EE0" w:rsidRDefault="00130157" w:rsidP="000C0F8E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br w:type="page"/>
      </w:r>
    </w:p>
    <w:p w:rsidR="000C0F8E" w:rsidRDefault="00130157" w:rsidP="000C0F8E">
      <w:pPr>
        <w:rPr>
          <w:rFonts w:ascii="TH SarabunIT๙" w:hAnsi="TH SarabunIT๙" w:cs="TH SarabunIT๙"/>
          <w:bCs/>
          <w:sz w:val="32"/>
          <w:szCs w:val="32"/>
        </w:rPr>
      </w:pPr>
      <w:r w:rsidRPr="00130157">
        <w:rPr>
          <w:rFonts w:ascii="TH SarabunIT๙" w:hAnsi="TH SarabunIT๙" w:cs="TH SarabunIT๙"/>
          <w:bCs/>
          <w:sz w:val="32"/>
          <w:szCs w:val="32"/>
          <w:cs/>
        </w:rPr>
        <w:lastRenderedPageBreak/>
        <w:t>๓.  ประชากร</w:t>
      </w:r>
    </w:p>
    <w:p w:rsidR="00130157" w:rsidRDefault="00130157" w:rsidP="000C0F8E">
      <w:pPr>
        <w:rPr>
          <w:rFonts w:ascii="TH SarabunIT๙" w:hAnsi="TH SarabunIT๙" w:cs="TH SarabunIT๙"/>
          <w:bCs/>
          <w:sz w:val="32"/>
          <w:szCs w:val="32"/>
        </w:rPr>
      </w:pPr>
    </w:p>
    <w:p w:rsidR="00130157" w:rsidRPr="00480EE2" w:rsidRDefault="00130157" w:rsidP="00130157">
      <w:pPr>
        <w:rPr>
          <w:rFonts w:ascii="TH SarabunIT๙" w:hAnsi="TH SarabunIT๙" w:cs="TH SarabunIT๙"/>
          <w:sz w:val="32"/>
          <w:szCs w:val="32"/>
        </w:rPr>
      </w:pPr>
      <w:r w:rsidRPr="00480EE2">
        <w:rPr>
          <w:rFonts w:ascii="TH SarabunIT๙" w:hAnsi="TH SarabunIT๙" w:cs="TH SarabunIT๙" w:hint="cs"/>
          <w:sz w:val="32"/>
          <w:szCs w:val="32"/>
          <w:cs/>
        </w:rPr>
        <w:t xml:space="preserve">   ๓.๑  </w:t>
      </w:r>
      <w:r w:rsidRPr="00480EE2">
        <w:rPr>
          <w:rFonts w:ascii="TH SarabunIT๙" w:hAnsi="TH SarabunIT๙" w:cs="TH SarabunIT๙"/>
          <w:sz w:val="32"/>
          <w:szCs w:val="32"/>
          <w:cs/>
        </w:rPr>
        <w:t>จำนวนหมู่บ้านในเขตองค์การบริหาร</w:t>
      </w:r>
      <w:r w:rsidR="00125C4D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80EE2">
        <w:rPr>
          <w:rFonts w:ascii="TH SarabunIT๙" w:hAnsi="TH SarabunIT๙" w:cs="TH SarabunIT๙"/>
          <w:sz w:val="32"/>
          <w:szCs w:val="32"/>
          <w:cs/>
        </w:rPr>
        <w:t>ตำบลเมืองเตาและรายได้เฉลี่ย/คน/ปี</w:t>
      </w:r>
    </w:p>
    <w:p w:rsidR="00130157" w:rsidRPr="00505C18" w:rsidRDefault="00130157" w:rsidP="00130157">
      <w:pPr>
        <w:ind w:left="1080"/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843"/>
        <w:gridCol w:w="1843"/>
        <w:gridCol w:w="992"/>
        <w:gridCol w:w="851"/>
        <w:gridCol w:w="992"/>
        <w:gridCol w:w="1843"/>
      </w:tblGrid>
      <w:tr w:rsidR="00130157" w:rsidRPr="00505C18" w:rsidTr="00425494">
        <w:tc>
          <w:tcPr>
            <w:tcW w:w="675" w:type="dxa"/>
            <w:tcBorders>
              <w:bottom w:val="single" w:sz="4" w:space="0" w:color="auto"/>
            </w:tcBorders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รายได้เฉลี่ย/คน/ปี</w:t>
            </w:r>
          </w:p>
        </w:tc>
      </w:tr>
      <w:tr w:rsidR="00130157" w:rsidRPr="00505C18" w:rsidTr="00425494">
        <w:trPr>
          <w:trHeight w:val="5131"/>
        </w:trPr>
        <w:tc>
          <w:tcPr>
            <w:tcW w:w="675" w:type="dxa"/>
            <w:tcBorders>
              <w:bottom w:val="nil"/>
            </w:tcBorders>
          </w:tcPr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7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8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9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11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12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  <w:tc>
          <w:tcPr>
            <w:tcW w:w="1843" w:type="dxa"/>
            <w:tcBorders>
              <w:bottom w:val="nil"/>
            </w:tcBorders>
          </w:tcPr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บ้านเมืองเตา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บ้านยานาง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บ้านโนนยูง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บ้านโคกสาย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บ้านหนอง</w:t>
            </w:r>
            <w:proofErr w:type="spellStart"/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ฮี</w:t>
            </w:r>
            <w:proofErr w:type="spellEnd"/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บ้านน้ำอ้อม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บ้านโนนจาน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บ้านผักสั่ง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บ้านโนนบ่อ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บ้านกางกี่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บ้านเมืองเตา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บ้านศรีนครเตา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บ้านโนนยาง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บ้านเมืองเตา</w:t>
            </w:r>
          </w:p>
        </w:tc>
        <w:tc>
          <w:tcPr>
            <w:tcW w:w="1843" w:type="dxa"/>
            <w:tcBorders>
              <w:bottom w:val="nil"/>
            </w:tcBorders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82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66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55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106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93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47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88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92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80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76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107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50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90</w:t>
            </w:r>
          </w:p>
        </w:tc>
        <w:tc>
          <w:tcPr>
            <w:tcW w:w="992" w:type="dxa"/>
            <w:tcBorders>
              <w:bottom w:val="nil"/>
            </w:tcBorders>
          </w:tcPr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158</w:t>
            </w:r>
          </w:p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0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247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18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51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7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18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18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19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146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18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115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="000B19EA">
              <w:rPr>
                <w:rFonts w:ascii="TH Sarabun New" w:hAnsi="TH Sarabun New" w:cs="TH Sarabun New"/>
                <w:sz w:val="32"/>
                <w:szCs w:val="32"/>
              </w:rPr>
              <w:t>46</w:t>
            </w:r>
          </w:p>
        </w:tc>
        <w:tc>
          <w:tcPr>
            <w:tcW w:w="851" w:type="dxa"/>
            <w:tcBorders>
              <w:bottom w:val="nil"/>
            </w:tcBorders>
          </w:tcPr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164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121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114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239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187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141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85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186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179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198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153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220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119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15</w:t>
            </w:r>
            <w:r w:rsidR="000B19EA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bottom w:val="nil"/>
            </w:tcBorders>
          </w:tcPr>
          <w:p w:rsidR="00130157" w:rsidRPr="00125C4D" w:rsidRDefault="00125C4D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22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24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15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48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371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92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58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37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63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39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299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38</w:t>
            </w:r>
          </w:p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34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30</w:t>
            </w:r>
            <w:r w:rsidR="000B19EA"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48,417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39,017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42,475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39,595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43,509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39,416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55,736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42,214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41,209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41,136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46,828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37,790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40,746</w:t>
            </w:r>
          </w:p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44,448</w:t>
            </w:r>
          </w:p>
        </w:tc>
      </w:tr>
      <w:tr w:rsidR="00130157" w:rsidRPr="00505C18" w:rsidTr="00425494">
        <w:tc>
          <w:tcPr>
            <w:tcW w:w="675" w:type="dxa"/>
            <w:tcBorders>
              <w:top w:val="nil"/>
            </w:tcBorders>
          </w:tcPr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15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16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17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18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19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21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22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23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24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26</w:t>
            </w:r>
          </w:p>
        </w:tc>
        <w:tc>
          <w:tcPr>
            <w:tcW w:w="1843" w:type="dxa"/>
            <w:tcBorders>
              <w:top w:val="nil"/>
            </w:tcBorders>
          </w:tcPr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บ้านหนอง</w:t>
            </w:r>
            <w:proofErr w:type="spellStart"/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ฮี</w:t>
            </w:r>
            <w:proofErr w:type="spellEnd"/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บ้านดอนกวาง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บ้านหนอง</w:t>
            </w:r>
            <w:proofErr w:type="spellStart"/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เลิง</w:t>
            </w:r>
            <w:proofErr w:type="spellEnd"/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บ้านเมืองทอง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บ้านริมบึง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บ้านโพธิ์ชัย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บ้านโนนยูง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บ้านโนนจาน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บ้านโพธิ์ทอง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บ้านแสนสุข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บ้านศรีนครเตา</w:t>
            </w:r>
          </w:p>
          <w:p w:rsidR="00130157" w:rsidRPr="00125C4D" w:rsidRDefault="00130157" w:rsidP="004254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บ้านน้ำอ้อมพัฒนา</w:t>
            </w:r>
          </w:p>
        </w:tc>
        <w:tc>
          <w:tcPr>
            <w:tcW w:w="1843" w:type="dxa"/>
            <w:tcBorders>
              <w:top w:val="nil"/>
            </w:tcBorders>
          </w:tcPr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45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66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142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67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48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78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84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75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75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67</w:t>
            </w:r>
          </w:p>
          <w:p w:rsidR="00130157" w:rsidRPr="00125C4D" w:rsidRDefault="00125C4D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65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6</w:t>
            </w:r>
            <w:r w:rsidR="00125C4D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nil"/>
            </w:tcBorders>
          </w:tcPr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133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223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153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108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182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152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136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163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125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122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15</w:t>
            </w:r>
            <w:r w:rsidR="000B19EA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nil"/>
            </w:tcBorders>
          </w:tcPr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84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138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239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141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101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180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167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173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154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126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132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="000B19EA">
              <w:rPr>
                <w:rFonts w:ascii="TH Sarabun New" w:hAnsi="TH Sarabun New" w:cs="TH Sarabun New"/>
                <w:sz w:val="32"/>
                <w:szCs w:val="32"/>
              </w:rPr>
              <w:t>32</w:t>
            </w:r>
          </w:p>
        </w:tc>
        <w:tc>
          <w:tcPr>
            <w:tcW w:w="992" w:type="dxa"/>
            <w:tcBorders>
              <w:top w:val="nil"/>
            </w:tcBorders>
          </w:tcPr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184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271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462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294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209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362</w:t>
            </w:r>
          </w:p>
          <w:p w:rsidR="00130157" w:rsidRPr="00125C4D" w:rsidRDefault="000B19EA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319</w:t>
            </w:r>
          </w:p>
          <w:p w:rsidR="00130157" w:rsidRPr="00125C4D" w:rsidRDefault="00956135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309</w:t>
            </w:r>
          </w:p>
          <w:p w:rsidR="00130157" w:rsidRPr="00125C4D" w:rsidRDefault="00956135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317</w:t>
            </w:r>
          </w:p>
          <w:p w:rsidR="00130157" w:rsidRPr="00125C4D" w:rsidRDefault="00956135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251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254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="00956135">
              <w:rPr>
                <w:rFonts w:ascii="TH Sarabun New" w:hAnsi="TH Sarabun New" w:cs="TH Sarabun New"/>
                <w:sz w:val="32"/>
                <w:szCs w:val="32"/>
              </w:rPr>
              <w:t>86</w:t>
            </w:r>
          </w:p>
        </w:tc>
        <w:tc>
          <w:tcPr>
            <w:tcW w:w="1843" w:type="dxa"/>
            <w:tcBorders>
              <w:top w:val="nil"/>
            </w:tcBorders>
          </w:tcPr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38</w:t>
            </w: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,954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43,737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51,729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39,454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38,611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42,958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40,282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45</w:t>
            </w: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,903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43,663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42,350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39,659</w:t>
            </w:r>
          </w:p>
          <w:p w:rsidR="00130157" w:rsidRPr="00125C4D" w:rsidRDefault="00130157" w:rsidP="00425494">
            <w:pPr>
              <w:tabs>
                <w:tab w:val="center" w:pos="884"/>
                <w:tab w:val="right" w:pos="1768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40,433</w:t>
            </w:r>
          </w:p>
        </w:tc>
      </w:tr>
      <w:tr w:rsidR="00130157" w:rsidRPr="00505C18" w:rsidTr="00425494">
        <w:tc>
          <w:tcPr>
            <w:tcW w:w="2518" w:type="dxa"/>
            <w:gridSpan w:val="2"/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,</w:t>
            </w:r>
            <w:r w:rsidR="00125C4D">
              <w:rPr>
                <w:rFonts w:ascii="TH Sarabun New" w:hAnsi="TH Sarabun New" w:cs="TH Sarabun New"/>
                <w:sz w:val="32"/>
                <w:szCs w:val="32"/>
              </w:rPr>
              <w:t>980</w:t>
            </w:r>
          </w:p>
        </w:tc>
        <w:tc>
          <w:tcPr>
            <w:tcW w:w="992" w:type="dxa"/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,9</w:t>
            </w:r>
            <w:r w:rsidR="000B19EA">
              <w:rPr>
                <w:rFonts w:ascii="TH Sarabun New" w:hAnsi="TH Sarabun New" w:cs="TH Sarabun New" w:hint="cs"/>
                <w:sz w:val="32"/>
                <w:szCs w:val="32"/>
                <w:cs/>
              </w:rPr>
              <w:t>76</w:t>
            </w:r>
          </w:p>
        </w:tc>
        <w:tc>
          <w:tcPr>
            <w:tcW w:w="851" w:type="dxa"/>
          </w:tcPr>
          <w:p w:rsidR="00130157" w:rsidRPr="00125C4D" w:rsidRDefault="000B19EA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4,028</w:t>
            </w:r>
          </w:p>
        </w:tc>
        <w:tc>
          <w:tcPr>
            <w:tcW w:w="992" w:type="dxa"/>
          </w:tcPr>
          <w:p w:rsidR="00130157" w:rsidRPr="00125C4D" w:rsidRDefault="00956135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8,004</w:t>
            </w:r>
          </w:p>
        </w:tc>
        <w:tc>
          <w:tcPr>
            <w:tcW w:w="1843" w:type="dxa"/>
          </w:tcPr>
          <w:p w:rsidR="00130157" w:rsidRPr="00125C4D" w:rsidRDefault="00130157" w:rsidP="004254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5C4D">
              <w:rPr>
                <w:rFonts w:ascii="TH Sarabun New" w:hAnsi="TH Sarabun New" w:cs="TH Sarabun New"/>
                <w:sz w:val="32"/>
                <w:szCs w:val="32"/>
              </w:rPr>
              <w:t>42</w:t>
            </w:r>
            <w:r w:rsidRPr="00125C4D">
              <w:rPr>
                <w:rFonts w:ascii="TH Sarabun New" w:hAnsi="TH Sarabun New" w:cs="TH Sarabun New"/>
                <w:sz w:val="32"/>
                <w:szCs w:val="32"/>
                <w:cs/>
              </w:rPr>
              <w:t>,863</w:t>
            </w:r>
          </w:p>
        </w:tc>
      </w:tr>
    </w:tbl>
    <w:p w:rsidR="00130157" w:rsidRPr="00505C18" w:rsidRDefault="00130157" w:rsidP="00130157">
      <w:pPr>
        <w:rPr>
          <w:rFonts w:ascii="TH SarabunIT๙" w:hAnsi="TH SarabunIT๙" w:cs="TH SarabunIT๙"/>
          <w:sz w:val="32"/>
          <w:szCs w:val="32"/>
        </w:rPr>
      </w:pPr>
    </w:p>
    <w:p w:rsidR="00947AC4" w:rsidRPr="00480EE2" w:rsidRDefault="00130157" w:rsidP="00947AC4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480EE2">
        <w:rPr>
          <w:rFonts w:ascii="TH SarabunIT๙" w:hAnsi="TH SarabunIT๙" w:cs="TH SarabunIT๙" w:hint="cs"/>
          <w:sz w:val="32"/>
          <w:szCs w:val="32"/>
          <w:cs/>
        </w:rPr>
        <w:t xml:space="preserve">๓.๒  </w:t>
      </w:r>
      <w:r w:rsidR="00947AC4" w:rsidRPr="00480EE2">
        <w:rPr>
          <w:rFonts w:ascii="TH SarabunIT๙" w:hAnsi="TH SarabunIT๙" w:cs="TH SarabunIT๙"/>
          <w:sz w:val="32"/>
          <w:szCs w:val="32"/>
          <w:cs/>
        </w:rPr>
        <w:t>เนื้อที่รวมโดยประมาณ</w:t>
      </w:r>
    </w:p>
    <w:p w:rsidR="00130157" w:rsidRPr="00505C18" w:rsidRDefault="00130157" w:rsidP="00947AC4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</w:p>
    <w:p w:rsidR="00947AC4" w:rsidRDefault="00947AC4" w:rsidP="00947AC4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ตำบลเมืองเตา มีเนื้อที่โดยประมาณ  76  ตารางกิโลเมตร หรือประมาณ  </w:t>
      </w:r>
      <w:smartTag w:uri="urn:schemas-microsoft-com:office:smarttags" w:element="metricconverter">
        <w:smartTagPr>
          <w:attr w:name="ProductID" w:val="47,500 ไร่"/>
        </w:smartTagPr>
        <w:r w:rsidRPr="00505C18">
          <w:rPr>
            <w:rFonts w:ascii="TH SarabunIT๙" w:hAnsi="TH SarabunIT๙" w:cs="TH SarabunIT๙"/>
            <w:sz w:val="32"/>
            <w:szCs w:val="32"/>
            <w:cs/>
          </w:rPr>
          <w:t>47,500 ไร่</w:t>
        </w:r>
      </w:smartTag>
    </w:p>
    <w:p w:rsidR="003D7DAD" w:rsidRPr="00505C18" w:rsidRDefault="003D7DAD" w:rsidP="00947AC4">
      <w:pPr>
        <w:ind w:firstLine="709"/>
        <w:rPr>
          <w:rFonts w:ascii="TH SarabunIT๙" w:hAnsi="TH SarabunIT๙" w:cs="TH SarabunIT๙"/>
          <w:sz w:val="32"/>
          <w:szCs w:val="32"/>
        </w:rPr>
      </w:pPr>
    </w:p>
    <w:p w:rsidR="00947AC4" w:rsidRPr="00505C18" w:rsidRDefault="00947AC4" w:rsidP="00947AC4">
      <w:pPr>
        <w:rPr>
          <w:rFonts w:ascii="TH SarabunIT๙" w:hAnsi="TH SarabunIT๙" w:cs="TH SarabunIT๙"/>
          <w:sz w:val="32"/>
          <w:szCs w:val="32"/>
        </w:rPr>
      </w:pPr>
    </w:p>
    <w:p w:rsidR="00947AC4" w:rsidRPr="00480EE2" w:rsidRDefault="00130157" w:rsidP="00130157">
      <w:pPr>
        <w:rPr>
          <w:rFonts w:ascii="TH SarabunIT๙" w:hAnsi="TH SarabunIT๙" w:cs="TH SarabunIT๙"/>
          <w:sz w:val="32"/>
          <w:szCs w:val="32"/>
        </w:rPr>
      </w:pPr>
      <w:r w:rsidRPr="00480EE2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๓.๓  </w:t>
      </w:r>
      <w:r w:rsidR="00947AC4" w:rsidRPr="00480EE2">
        <w:rPr>
          <w:rFonts w:ascii="TH SarabunIT๙" w:hAnsi="TH SarabunIT๙" w:cs="TH SarabunIT๙"/>
          <w:sz w:val="32"/>
          <w:szCs w:val="32"/>
          <w:cs/>
        </w:rPr>
        <w:t>จำนวนหมู่บ้าน</w:t>
      </w:r>
    </w:p>
    <w:p w:rsidR="00947AC4" w:rsidRPr="00505C18" w:rsidRDefault="00947AC4" w:rsidP="00947AC4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องค์การบริหารส</w:t>
      </w:r>
      <w:r w:rsidR="00385193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วนตำบลเมืองเตา  มีหมู่บ้านในเขตรับผิดชอบ  </w:t>
      </w:r>
      <w:r w:rsidRPr="00505C18">
        <w:rPr>
          <w:rFonts w:ascii="TH SarabunIT๙" w:hAnsi="TH SarabunIT๙" w:cs="TH SarabunIT๙"/>
          <w:sz w:val="32"/>
          <w:szCs w:val="32"/>
        </w:rPr>
        <w:t xml:space="preserve">26  </w:t>
      </w:r>
      <w:r w:rsidRPr="00505C18">
        <w:rPr>
          <w:rFonts w:ascii="TH SarabunIT๙" w:hAnsi="TH SarabunIT๙" w:cs="TH SarabunIT๙"/>
          <w:sz w:val="32"/>
          <w:szCs w:val="32"/>
          <w:cs/>
        </w:rPr>
        <w:t>หมู่บ้าน ซึ่งตั้งอยู่ในเขตองค์การบริหาร</w:t>
      </w:r>
      <w:r w:rsidR="00385193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505C18">
        <w:rPr>
          <w:rFonts w:ascii="TH SarabunIT๙" w:hAnsi="TH SarabunIT๙" w:cs="TH SarabunIT๙"/>
          <w:sz w:val="32"/>
          <w:szCs w:val="32"/>
          <w:cs/>
        </w:rPr>
        <w:t>ตำบลเต็มทุกหมู่บ้าน ดังนี้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1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บ้านเมืองเตา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นายอุดร  แก้วประเสริฐ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นายจตุรงค์   บัวไชยยา    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นายทองพูน อา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มาตย์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เสนา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2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บ้านยานาง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นายอุดม  บุราณรมย์</w:t>
      </w:r>
      <w:r w:rsidRPr="00505C18">
        <w:rPr>
          <w:rFonts w:ascii="TH SarabunIT๙" w:hAnsi="TH SarabunIT๙" w:cs="TH SarabunIT๙"/>
          <w:sz w:val="32"/>
          <w:szCs w:val="32"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นายเรืองเดช บุราณรมย์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  <w:cs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นายสุนทร  แสงวิเศษ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3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บ้านโนนยูง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นายทวีป  ประสาริบุตร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นายอภิสิทธิ์   หอมจันทร์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นายบุญมี   โจมเสนาะ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4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บ้านโคกสาย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นายสุรชัย   ประยงค์วีระกุล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นายเข็มพร    โคตรวงษ์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นายชาย         ไชยสงคราม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5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บ้านหนอง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ฮี</w:t>
      </w:r>
      <w:proofErr w:type="spellEnd"/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นายคำอ้าย  สิงห์ป้อง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สวัส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งอกศรี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 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/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สมสัญ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อัน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ทะโส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 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6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บ้านน้ำอ้อม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นายบรรจง  วงษ์วังจันทร์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นายจิระชัย    ใจบุญ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6E7319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นายคำบาล   ทันที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7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บ้านโนนจาน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นายสมบัติ   ทุมมาลา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นายอำนาจ   จันทร์งาม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น.ส.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ธัญญา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ลักษณ์ พลรัตน์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  <w:cs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8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บ้านผักสั่ง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นายทวี  เกิดบุญมี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กำนันตำบลเมืองเตา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นายอดิศักดิ์  สร้อยทอง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นายแดง     สร้อยทอง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ประธานสภาฯ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9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บ้านโนนบ่อ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นายวันดี สอนสิทธิ์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นายดาวเรือง  ภาระจ่า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นายเอกสิทธิ์   สอนสิทธิ์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10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บ้านกางกี่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นายสุวิชัย วงสาโท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นายภูมินิมิต  พลอา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มาตย์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จักขีน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สระใหญ่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D54A0" w:rsidRDefault="000D54A0" w:rsidP="00947AC4">
      <w:pPr>
        <w:ind w:left="709"/>
        <w:rPr>
          <w:rFonts w:ascii="TH SarabunIT๙" w:hAnsi="TH SarabunIT๙" w:cs="TH SarabunIT๙"/>
          <w:sz w:val="32"/>
          <w:szCs w:val="32"/>
        </w:rPr>
      </w:pP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Pr="00505C18">
        <w:rPr>
          <w:rFonts w:ascii="TH SarabunIT๙" w:hAnsi="TH SarabunIT๙" w:cs="TH SarabunIT๙"/>
          <w:sz w:val="32"/>
          <w:szCs w:val="32"/>
        </w:rPr>
        <w:t xml:space="preserve">11  </w:t>
      </w:r>
      <w:r w:rsidRPr="00505C18">
        <w:rPr>
          <w:rFonts w:ascii="TH SarabunIT๙" w:hAnsi="TH SarabunIT๙" w:cs="TH SarabunIT๙"/>
          <w:sz w:val="32"/>
          <w:szCs w:val="32"/>
          <w:cs/>
        </w:rPr>
        <w:t>บ้านเมืองเตา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="00CF5855">
        <w:rPr>
          <w:rFonts w:ascii="TH SarabunIT๙" w:hAnsi="TH SarabunIT๙" w:cs="TH SarabunIT๙"/>
          <w:sz w:val="32"/>
          <w:szCs w:val="32"/>
          <w:cs/>
        </w:rPr>
        <w:t>นา</w:t>
      </w:r>
      <w:r w:rsidR="00CF5855">
        <w:rPr>
          <w:rFonts w:ascii="TH SarabunIT๙" w:hAnsi="TH SarabunIT๙" w:cs="TH SarabunIT๙" w:hint="cs"/>
          <w:sz w:val="32"/>
          <w:szCs w:val="32"/>
          <w:cs/>
        </w:rPr>
        <w:t xml:space="preserve">งสุกัญญา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F5855">
        <w:rPr>
          <w:rFonts w:ascii="TH SarabunIT๙" w:hAnsi="TH SarabunIT๙" w:cs="TH SarabunIT๙" w:hint="cs"/>
          <w:sz w:val="32"/>
          <w:szCs w:val="32"/>
          <w:cs/>
        </w:rPr>
        <w:t>สถา</w:t>
      </w:r>
      <w:r w:rsidR="00BD735D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CF5855">
        <w:rPr>
          <w:rFonts w:ascii="TH SarabunIT๙" w:hAnsi="TH SarabunIT๙" w:cs="TH SarabunIT๙" w:hint="cs"/>
          <w:sz w:val="32"/>
          <w:szCs w:val="32"/>
          <w:cs/>
        </w:rPr>
        <w:t>รัมย์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นายสาย    อินทร์โสภา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นายฉลอง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หนองพอก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12  บ้านศรีนครเตา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นายสมใจ  บุราณรมย์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16466C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นายดา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รุณ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 ราช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อาษา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13  บ้านโนนยาง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นายสมบัติ  เพชรจันทร์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นายบุญจันทร์  หนอง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นายทองเลื่อน   หาจันทร์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  <w:t xml:space="preserve">       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หมู่ที่  14  บ้านเมืองเตา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นายสำลี       แก้วประเสริฐ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นายบุญช่วย   บุราณรมย์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นายชนะพล ไชยสงคราม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15  บ้านหนอง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ฮี</w:t>
      </w:r>
      <w:proofErr w:type="spellEnd"/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นายอมรรัตน์  ผลน้ำอ้อม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นายประเสริฐ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นาคิน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ชาติ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โสวัฒ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ไชยสงคราม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16  บ้านดอนกวาง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นายเรือง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วงศ์สมศักดิ์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16466C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นายสิทธิศักดิ์  คาทิพาที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17  บ้านหนอง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เลิง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="00106000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CF5855" w:rsidRPr="00CF5855">
        <w:rPr>
          <w:rFonts w:ascii="TH SarabunIT๙" w:hAnsi="TH SarabunIT๙" w:cs="TH SarabunIT๙" w:hint="cs"/>
          <w:sz w:val="32"/>
          <w:szCs w:val="32"/>
          <w:cs/>
        </w:rPr>
        <w:t>วิชัยรัตน์ สุวรรณวงษ์</w:t>
      </w:r>
      <w:r w:rsidR="00CF5855"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5855">
        <w:rPr>
          <w:rFonts w:ascii="TH SarabunIT๙" w:hAnsi="TH SarabunIT๙" w:cs="TH SarabunIT๙" w:hint="cs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="00CF5855">
        <w:rPr>
          <w:rFonts w:ascii="TH SarabunIT๙" w:hAnsi="TH SarabunIT๙" w:cs="TH SarabunIT๙" w:hint="cs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นายอำนาจ   ทองจันทร์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นายประธาน   แก้วประเสริฐ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18  บ้านเมืองทอง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นายบุญมี  บุราณรมย์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นายถวิลชัย   แสงวิเศษ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 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นายทองม้วน  คำมูลตรี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 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19  บ้านริมบึง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นายนิยม  วงศ์คำจันทร์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นายบุญธรรม  เสนาโนฤทธิ์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นายสง   อันทะลัย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20  บ้านโพธิ์ชัย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นายถาวร  บุตรช่วง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นายสุนทร ไขรัมย์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นายสุนทร บุตรช่วง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21  บ้านโนนยูง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นายอนันต์  พรมชุม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นายบวร พิมพ์แพน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       รอง ประธานสภาฯ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นางเข็มพร  ศรีวรรณะ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22  บ้านโนนจาน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นายกิตติศักดิ์  บุญหมั่น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นายสุเทพ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ปัดไธ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สง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ลุน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พิมพ์สำราญ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23  บ้านโพธิ์ทอง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นายอุดม  รามมะมะ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นางอำพร  พรมงาม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นายสากล  รามมะมะ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</w:p>
    <w:p w:rsidR="00A0012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หมู่ที่  24  บ้านแสนสุข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นายสวาท  กางอินเดช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นายสังวร  อันทะลัย     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นายบรรลุ 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หนองพอก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D7DAD" w:rsidRPr="00505C18" w:rsidRDefault="003D7DAD" w:rsidP="00947AC4">
      <w:pPr>
        <w:ind w:left="709"/>
        <w:rPr>
          <w:rFonts w:ascii="TH SarabunIT๙" w:hAnsi="TH SarabunIT๙" w:cs="TH SarabunIT๙"/>
          <w:sz w:val="32"/>
          <w:szCs w:val="32"/>
        </w:rPr>
      </w:pP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lastRenderedPageBreak/>
        <w:tab/>
        <w:t>หมู่ที่  25  บ้านศรีนครเตา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นายทองอินทร์  โพธิ์เงิน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นายแดง   สุนทร    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นายประมวล  พิมพ์แพน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หมู่ที่  26  บ้านน้ำอ้อมพัฒนา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นายเสาร์  คำอินทร์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นายนิติกร  ระ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หงษ์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>ทอง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นายบุญศรี   บุญหมั่น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</w:p>
    <w:p w:rsidR="00947AC4" w:rsidRPr="00505C18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</w:p>
    <w:p w:rsidR="00947AC4" w:rsidRPr="00480EE2" w:rsidRDefault="00480EE2" w:rsidP="00480E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๔.  </w:t>
      </w:r>
      <w:r w:rsidRPr="00480EE2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480EE2" w:rsidRDefault="00480EE2" w:rsidP="00480EE2">
      <w:pPr>
        <w:rPr>
          <w:rFonts w:ascii="TH SarabunIT๙" w:hAnsi="TH SarabunIT๙" w:cs="TH SarabunIT๙"/>
          <w:sz w:val="32"/>
          <w:szCs w:val="32"/>
        </w:rPr>
      </w:pPr>
    </w:p>
    <w:p w:rsidR="00947AC4" w:rsidRPr="00480EE2" w:rsidRDefault="00480EE2" w:rsidP="00480EE2">
      <w:pPr>
        <w:ind w:hanging="11"/>
        <w:rPr>
          <w:rFonts w:ascii="TH SarabunIT๙" w:hAnsi="TH SarabunIT๙" w:cs="TH SarabunIT๙"/>
          <w:sz w:val="32"/>
          <w:szCs w:val="32"/>
        </w:rPr>
      </w:pPr>
      <w:r w:rsidRPr="00480EE2">
        <w:rPr>
          <w:rFonts w:ascii="TH SarabunIT๙" w:hAnsi="TH SarabunIT๙" w:cs="TH SarabunIT๙" w:hint="cs"/>
          <w:sz w:val="32"/>
          <w:szCs w:val="32"/>
          <w:cs/>
        </w:rPr>
        <w:t xml:space="preserve">         ๔.๑ </w:t>
      </w:r>
      <w:r w:rsidR="00947AC4" w:rsidRPr="00480EE2">
        <w:rPr>
          <w:rFonts w:ascii="TH SarabunIT๙" w:hAnsi="TH SarabunIT๙" w:cs="TH SarabunIT๙"/>
          <w:sz w:val="32"/>
          <w:szCs w:val="32"/>
          <w:cs/>
        </w:rPr>
        <w:t xml:space="preserve">  การศึกษา</w:t>
      </w:r>
    </w:p>
    <w:p w:rsidR="00947AC4" w:rsidRPr="00505C18" w:rsidRDefault="00947AC4" w:rsidP="00947AC4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505C18">
        <w:rPr>
          <w:rFonts w:ascii="TH SarabunIT๙" w:hAnsi="TH SarabunIT๙" w:cs="TH SarabunIT๙"/>
          <w:sz w:val="32"/>
          <w:szCs w:val="32"/>
        </w:rPr>
        <w:t xml:space="preserve">- </w:t>
      </w:r>
      <w:r w:rsidRPr="00505C18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  <w:t>5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        แห่ง</w:t>
      </w:r>
    </w:p>
    <w:p w:rsidR="00947AC4" w:rsidRPr="00505C18" w:rsidRDefault="00947AC4" w:rsidP="00947AC4">
      <w:pPr>
        <w:ind w:left="144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 xml:space="preserve">-  </w:t>
      </w:r>
      <w:r w:rsidRPr="00505C18">
        <w:rPr>
          <w:rFonts w:ascii="TH SarabunIT๙" w:hAnsi="TH SarabunIT๙" w:cs="TH SarabunIT๙"/>
          <w:sz w:val="32"/>
          <w:szCs w:val="32"/>
          <w:cs/>
        </w:rPr>
        <w:t>ที่อ่านหนังสือพิมพ์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 xml:space="preserve">2  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947AC4" w:rsidRPr="00480EE2" w:rsidRDefault="00480EE2" w:rsidP="00480EE2">
      <w:pPr>
        <w:rPr>
          <w:rFonts w:ascii="TH SarabunIT๙" w:hAnsi="TH SarabunIT๙" w:cs="TH SarabunIT๙"/>
          <w:sz w:val="32"/>
          <w:szCs w:val="32"/>
        </w:rPr>
      </w:pPr>
      <w:r w:rsidRPr="00480EE2">
        <w:rPr>
          <w:rFonts w:ascii="TH SarabunIT๙" w:hAnsi="TH SarabunIT๙" w:cs="TH SarabunIT๙" w:hint="cs"/>
          <w:sz w:val="32"/>
          <w:szCs w:val="32"/>
          <w:cs/>
        </w:rPr>
        <w:t xml:space="preserve">        ๔.๒  </w:t>
      </w:r>
      <w:r w:rsidR="00947AC4" w:rsidRPr="00480EE2">
        <w:rPr>
          <w:rFonts w:ascii="TH SarabunIT๙" w:hAnsi="TH SarabunIT๙" w:cs="TH SarabunIT๙"/>
          <w:sz w:val="32"/>
          <w:szCs w:val="32"/>
          <w:cs/>
        </w:rPr>
        <w:t>สถาบันและองค์กรทางศาสนา</w:t>
      </w:r>
    </w:p>
    <w:p w:rsidR="00947AC4" w:rsidRPr="00505C18" w:rsidRDefault="00947AC4" w:rsidP="00947AC4">
      <w:pPr>
        <w:ind w:left="144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 xml:space="preserve">- 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วัด   </w:t>
      </w:r>
      <w:r w:rsidRPr="00505C18">
        <w:rPr>
          <w:rFonts w:ascii="TH SarabunIT๙" w:hAnsi="TH SarabunIT๙" w:cs="TH SarabunIT๙"/>
          <w:sz w:val="32"/>
          <w:szCs w:val="32"/>
        </w:rPr>
        <w:t xml:space="preserve">17    </w:t>
      </w:r>
      <w:r w:rsidRPr="00505C1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947AC4" w:rsidRPr="00480EE2" w:rsidRDefault="00480EE2" w:rsidP="00480EE2">
      <w:pPr>
        <w:rPr>
          <w:rFonts w:ascii="TH SarabunIT๙" w:hAnsi="TH SarabunIT๙" w:cs="TH SarabunIT๙"/>
          <w:sz w:val="32"/>
          <w:szCs w:val="32"/>
        </w:rPr>
      </w:pPr>
      <w:r w:rsidRPr="00480EE2">
        <w:rPr>
          <w:rFonts w:ascii="TH SarabunIT๙" w:hAnsi="TH SarabunIT๙" w:cs="TH SarabunIT๙" w:hint="cs"/>
          <w:sz w:val="32"/>
          <w:szCs w:val="32"/>
          <w:cs/>
        </w:rPr>
        <w:t xml:space="preserve">        ๔.๓   </w:t>
      </w:r>
      <w:r w:rsidR="00947AC4" w:rsidRPr="00480EE2">
        <w:rPr>
          <w:rFonts w:ascii="TH SarabunIT๙" w:hAnsi="TH SarabunIT๙" w:cs="TH SarabunIT๙"/>
          <w:sz w:val="32"/>
          <w:szCs w:val="32"/>
          <w:cs/>
        </w:rPr>
        <w:t>การสาธารณสุข</w:t>
      </w:r>
    </w:p>
    <w:p w:rsidR="00947AC4" w:rsidRPr="00505C18" w:rsidRDefault="00947AC4" w:rsidP="00947AC4">
      <w:pPr>
        <w:ind w:left="144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 xml:space="preserve">-    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โรงพยาบาลส่งเสริมสุขภาพ   </w:t>
      </w:r>
      <w:r w:rsidRPr="00505C18">
        <w:rPr>
          <w:rFonts w:ascii="TH SarabunIT๙" w:hAnsi="TH SarabunIT๙" w:cs="TH SarabunIT๙"/>
          <w:sz w:val="32"/>
          <w:szCs w:val="32"/>
        </w:rPr>
        <w:t xml:space="preserve">2    </w:t>
      </w:r>
      <w:r w:rsidRPr="00505C1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947AC4" w:rsidRDefault="00947AC4" w:rsidP="00293344">
      <w:pPr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อัตราการมีและใช้ส้วมราดน้ำ  ร้อยละ  </w:t>
      </w:r>
      <w:r w:rsidRPr="00505C18">
        <w:rPr>
          <w:rFonts w:ascii="TH SarabunIT๙" w:hAnsi="TH SarabunIT๙" w:cs="TH SarabunIT๙"/>
          <w:sz w:val="32"/>
          <w:szCs w:val="32"/>
        </w:rPr>
        <w:t xml:space="preserve">100  </w:t>
      </w:r>
      <w:r w:rsidRPr="00505C18">
        <w:rPr>
          <w:rFonts w:ascii="TH SarabunIT๙" w:hAnsi="TH SarabunIT๙" w:cs="TH SarabunIT๙"/>
          <w:sz w:val="32"/>
          <w:szCs w:val="32"/>
          <w:cs/>
        </w:rPr>
        <w:t>%</w:t>
      </w:r>
    </w:p>
    <w:p w:rsidR="00480EE2" w:rsidRDefault="00480EE2" w:rsidP="00480EE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๔.๔  อาชญากรรม   ร้อยละ ๐.๐๐๑</w:t>
      </w:r>
    </w:p>
    <w:p w:rsidR="00480EE2" w:rsidRDefault="00480EE2" w:rsidP="00480EE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๔.๕  ยาเสพติด   ปัญหายาเสพติดพบมาในหมู่บ้านที่เป็นพื้นที่รอยต่อตำบล เช่น  บ้านหนอง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ฮี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บ้านโนนยูง  บ้านน้ำอ้อม  บ้านโนนจาน</w:t>
      </w:r>
    </w:p>
    <w:p w:rsidR="00480EE2" w:rsidRDefault="00480EE2" w:rsidP="00480EE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๔.๖  การสังคมสงเคราะห์</w:t>
      </w:r>
    </w:p>
    <w:p w:rsidR="00480EE2" w:rsidRDefault="00480EE2" w:rsidP="00480EE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ผู้สูงอายุ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 </w:t>
      </w:r>
      <w:r w:rsidR="007E7C3F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385193">
        <w:rPr>
          <w:rFonts w:ascii="TH SarabunIT๙" w:hAnsi="TH SarabunIT๙" w:cs="TH SarabunIT๙"/>
          <w:sz w:val="32"/>
          <w:szCs w:val="32"/>
        </w:rPr>
        <w:t>,</w:t>
      </w:r>
      <w:r w:rsidR="00183CDA">
        <w:rPr>
          <w:rFonts w:ascii="TH SarabunIT๙" w:hAnsi="TH SarabunIT๙" w:cs="TH SarabunIT๙" w:hint="cs"/>
          <w:sz w:val="32"/>
          <w:szCs w:val="32"/>
          <w:cs/>
        </w:rPr>
        <w:t>๐๙6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480EE2" w:rsidRDefault="00480EE2" w:rsidP="00480EE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ผู้ติดเชื้อเอดส์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  </w:t>
      </w:r>
      <w:r w:rsidR="007E7C3F">
        <w:rPr>
          <w:rFonts w:ascii="TH SarabunIT๙" w:hAnsi="TH SarabunIT๙" w:cs="TH SarabunIT๙" w:hint="cs"/>
          <w:sz w:val="32"/>
          <w:szCs w:val="32"/>
          <w:cs/>
        </w:rPr>
        <w:t xml:space="preserve">   ๑๙  คน</w:t>
      </w:r>
    </w:p>
    <w:p w:rsidR="00480EE2" w:rsidRDefault="007E7C3F" w:rsidP="007E7C3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ผู้พิการ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  ๑๖๖  คน</w:t>
      </w:r>
    </w:p>
    <w:p w:rsidR="00714D66" w:rsidRPr="00714D66" w:rsidRDefault="00714D66" w:rsidP="00714D6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14D66">
        <w:rPr>
          <w:rFonts w:ascii="TH SarabunIT๙" w:hAnsi="TH SarabunIT๙" w:cs="TH SarabunIT๙" w:hint="cs"/>
          <w:b/>
          <w:bCs/>
          <w:sz w:val="32"/>
          <w:szCs w:val="32"/>
          <w:cs/>
        </w:rPr>
        <w:t>๕.  ระบบบริการพื้นฐาน</w:t>
      </w:r>
    </w:p>
    <w:p w:rsidR="00EE6B6C" w:rsidRPr="00234428" w:rsidRDefault="00EE6B6C" w:rsidP="00EE6B6C">
      <w:pPr>
        <w:ind w:left="709"/>
        <w:rPr>
          <w:rFonts w:ascii="TH SarabunIT๙" w:hAnsi="TH SarabunIT๙" w:cs="TH SarabunIT๙"/>
          <w:sz w:val="32"/>
          <w:szCs w:val="32"/>
        </w:rPr>
      </w:pPr>
      <w:r w:rsidRPr="00234428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234428">
        <w:rPr>
          <w:rFonts w:ascii="TH SarabunIT๙" w:hAnsi="TH SarabunIT๙" w:cs="TH SarabunIT๙"/>
          <w:sz w:val="32"/>
          <w:szCs w:val="32"/>
          <w:cs/>
        </w:rPr>
        <w:t>.1  การคมนาคม</w:t>
      </w:r>
    </w:p>
    <w:p w:rsidR="00EE6B6C" w:rsidRPr="00505C18" w:rsidRDefault="00EE6B6C" w:rsidP="00385193">
      <w:pPr>
        <w:jc w:val="both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การคมนาคมของตำบลเมืองเตา  มีการคมนาคมประเภททางบกโดยมีเส้นทางที่สำคัญ 3 สาย คือ</w:t>
      </w:r>
    </w:p>
    <w:p w:rsidR="00385193" w:rsidRDefault="00EE6B6C" w:rsidP="00385193">
      <w:pPr>
        <w:jc w:val="both"/>
        <w:rPr>
          <w:rFonts w:ascii="TH SarabunIT๙" w:hAnsi="TH SarabunIT๙" w:cs="TH SarabunIT๙"/>
          <w:sz w:val="32"/>
          <w:szCs w:val="32"/>
        </w:rPr>
      </w:pPr>
      <w:r w:rsidRPr="00385193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ทางหลวงแผ่นดิน หมายเลข 202</w:t>
      </w:r>
    </w:p>
    <w:p w:rsidR="00385193" w:rsidRDefault="00EE6B6C" w:rsidP="00385193">
      <w:pPr>
        <w:jc w:val="both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385193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พยัคฆ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 xml:space="preserve">ภูมิพิสัย </w:t>
      </w:r>
      <w:r w:rsidRPr="00505C18">
        <w:rPr>
          <w:rFonts w:ascii="TH SarabunIT๙" w:hAnsi="TH SarabunIT๙" w:cs="TH SarabunIT๙"/>
          <w:sz w:val="32"/>
          <w:szCs w:val="32"/>
        </w:rPr>
        <w:t>–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85193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505C18">
        <w:rPr>
          <w:rFonts w:ascii="TH SarabunIT๙" w:hAnsi="TH SarabunIT๙" w:cs="TH SarabunIT๙"/>
          <w:sz w:val="32"/>
          <w:szCs w:val="32"/>
          <w:cs/>
        </w:rPr>
        <w:t>เกษตรวิสัย) ตัดผ่านด้านตะวันตกแนวเหนือ-ตะวันตก</w:t>
      </w:r>
      <w:r w:rsidR="0038519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5193" w:rsidRDefault="00EE6B6C" w:rsidP="00385193">
      <w:pPr>
        <w:jc w:val="both"/>
        <w:rPr>
          <w:rFonts w:ascii="TH SarabunIT๙" w:hAnsi="TH SarabunIT๙" w:cs="TH SarabunIT๙"/>
          <w:sz w:val="32"/>
          <w:szCs w:val="32"/>
        </w:rPr>
      </w:pPr>
      <w:r w:rsidRPr="00385193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 xml:space="preserve">ทางหลวงชนบทหมายเลข </w:t>
      </w:r>
      <w:r w:rsidR="00385193" w:rsidRPr="00385193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  <w:t>303</w:t>
      </w:r>
      <w:r w:rsidRPr="00505C18">
        <w:rPr>
          <w:rFonts w:ascii="TH SarabunIT๙" w:hAnsi="TH SarabunIT๙" w:cs="TH SarabunIT๙"/>
          <w:sz w:val="32"/>
          <w:szCs w:val="32"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00128" w:rsidRDefault="00EE6B6C" w:rsidP="00385193">
      <w:pPr>
        <w:jc w:val="both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(บ้านหนองกก-บ้านเมืองเตา) ตัดผ่านตอนกลางของตำบลแนวเหนือ-ใต้ และ</w:t>
      </w:r>
    </w:p>
    <w:p w:rsidR="00EE6B6C" w:rsidRPr="00505C18" w:rsidRDefault="00EE6B6C" w:rsidP="00385193">
      <w:pPr>
        <w:jc w:val="both"/>
        <w:rPr>
          <w:rFonts w:ascii="TH SarabunIT๙" w:hAnsi="TH SarabunIT๙" w:cs="TH SarabunIT๙"/>
          <w:sz w:val="32"/>
          <w:szCs w:val="32"/>
        </w:rPr>
      </w:pPr>
      <w:r w:rsidRPr="00A00128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ถนนลูกรังสายบ้านเมืองเตา</w:t>
      </w:r>
      <w:r w:rsidR="00A00128">
        <w:rPr>
          <w:rFonts w:ascii="TH SarabunIT๙" w:hAnsi="TH SarabunIT๙" w:cs="TH SarabunIT๙" w:hint="cs"/>
          <w:b/>
          <w:bCs/>
          <w:i/>
          <w:iCs/>
          <w:sz w:val="32"/>
          <w:szCs w:val="32"/>
          <w:u w:val="single"/>
          <w:cs/>
        </w:rPr>
        <w:t xml:space="preserve"> </w:t>
      </w:r>
      <w:r w:rsidR="00385193" w:rsidRPr="00A00128">
        <w:rPr>
          <w:rFonts w:ascii="TH SarabunIT๙" w:hAnsi="TH SarabunIT๙" w:cs="TH SarabunIT๙" w:hint="cs"/>
          <w:b/>
          <w:bCs/>
          <w:i/>
          <w:iCs/>
          <w:sz w:val="32"/>
          <w:szCs w:val="32"/>
          <w:u w:val="single"/>
          <w:cs/>
        </w:rPr>
        <w:t>ถึง</w:t>
      </w:r>
      <w:r w:rsidRPr="00A00128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บ้านทัพป่าจิก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ตัดผ่านตอนเหนือด้านตะวันตกของตำบลแนวตะวันออก-ตะวันตก</w:t>
      </w:r>
    </w:p>
    <w:p w:rsidR="00A00128" w:rsidRDefault="00EE6B6C" w:rsidP="00EE6B6C">
      <w:pPr>
        <w:rPr>
          <w:rFonts w:ascii="TH SarabunIT๙" w:hAnsi="TH SarabunIT๙" w:cs="TH SarabunIT๙"/>
          <w:sz w:val="32"/>
          <w:szCs w:val="32"/>
        </w:rPr>
      </w:pPr>
      <w:r w:rsidRPr="0023442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A00128" w:rsidRDefault="00A00128" w:rsidP="00EE6B6C">
      <w:pPr>
        <w:rPr>
          <w:rFonts w:ascii="TH SarabunIT๙" w:hAnsi="TH SarabunIT๙" w:cs="TH SarabunIT๙"/>
          <w:sz w:val="32"/>
          <w:szCs w:val="32"/>
        </w:rPr>
      </w:pPr>
    </w:p>
    <w:p w:rsidR="00A00128" w:rsidRDefault="00A00128" w:rsidP="00EE6B6C">
      <w:pPr>
        <w:rPr>
          <w:rFonts w:ascii="TH SarabunIT๙" w:hAnsi="TH SarabunIT๙" w:cs="TH SarabunIT๙"/>
          <w:sz w:val="32"/>
          <w:szCs w:val="32"/>
        </w:rPr>
      </w:pPr>
    </w:p>
    <w:p w:rsidR="003D7DAD" w:rsidRDefault="003D7DAD" w:rsidP="00EE6B6C">
      <w:pPr>
        <w:rPr>
          <w:rFonts w:ascii="TH SarabunIT๙" w:hAnsi="TH SarabunIT๙" w:cs="TH SarabunIT๙"/>
          <w:sz w:val="32"/>
          <w:szCs w:val="32"/>
        </w:rPr>
      </w:pPr>
    </w:p>
    <w:p w:rsidR="003D7DAD" w:rsidRDefault="003D7DAD" w:rsidP="00EE6B6C">
      <w:pPr>
        <w:rPr>
          <w:rFonts w:ascii="TH SarabunIT๙" w:hAnsi="TH SarabunIT๙" w:cs="TH SarabunIT๙"/>
          <w:sz w:val="32"/>
          <w:szCs w:val="32"/>
        </w:rPr>
      </w:pPr>
    </w:p>
    <w:p w:rsidR="003D7DAD" w:rsidRDefault="003D7DAD" w:rsidP="00EE6B6C">
      <w:pPr>
        <w:rPr>
          <w:rFonts w:ascii="TH SarabunIT๙" w:hAnsi="TH SarabunIT๙" w:cs="TH SarabunIT๙"/>
          <w:sz w:val="32"/>
          <w:szCs w:val="32"/>
        </w:rPr>
      </w:pPr>
    </w:p>
    <w:p w:rsidR="00EE6B6C" w:rsidRPr="00234428" w:rsidRDefault="00A00128" w:rsidP="00A0012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EE6B6C" w:rsidRPr="00234428">
        <w:rPr>
          <w:rFonts w:ascii="TH SarabunIT๙" w:hAnsi="TH SarabunIT๙" w:cs="TH SarabunIT๙" w:hint="cs"/>
          <w:sz w:val="32"/>
          <w:szCs w:val="32"/>
          <w:cs/>
        </w:rPr>
        <w:t xml:space="preserve"> ๕.๒  </w:t>
      </w:r>
      <w:r w:rsidR="00EE6B6C" w:rsidRPr="00234428">
        <w:rPr>
          <w:rFonts w:ascii="TH SarabunIT๙" w:hAnsi="TH SarabunIT๙" w:cs="TH SarabunIT๙"/>
          <w:sz w:val="32"/>
          <w:szCs w:val="32"/>
          <w:cs/>
        </w:rPr>
        <w:t>การไฟฟ้า</w:t>
      </w:r>
      <w:r w:rsidR="00EE6B6C" w:rsidRPr="00234428">
        <w:rPr>
          <w:rFonts w:ascii="TH SarabunIT๙" w:hAnsi="TH SarabunIT๙" w:cs="TH SarabunIT๙"/>
          <w:sz w:val="32"/>
          <w:szCs w:val="32"/>
        </w:rPr>
        <w:t xml:space="preserve">  </w:t>
      </w:r>
      <w:r w:rsidR="00EE6B6C" w:rsidRPr="00234428">
        <w:rPr>
          <w:rFonts w:ascii="TH SarabunIT๙" w:hAnsi="TH SarabunIT๙" w:cs="TH SarabunIT๙"/>
          <w:sz w:val="32"/>
          <w:szCs w:val="32"/>
          <w:cs/>
        </w:rPr>
        <w:t>การประปา</w:t>
      </w:r>
    </w:p>
    <w:p w:rsidR="0016466C" w:rsidRDefault="00EE6B6C" w:rsidP="00EE6B6C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ตำบลเมืองเตา มีไฟฟ้าเข้าถึงบริการภายในตำบลโดยวัดจากจำนวนหลังคาเรือนทั้งตำบล พบว่า</w:t>
      </w:r>
      <w:r w:rsidR="0038526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05C18">
        <w:rPr>
          <w:rFonts w:ascii="TH SarabunIT๙" w:hAnsi="TH SarabunIT๙" w:cs="TH SarabunIT๙"/>
          <w:sz w:val="32"/>
          <w:szCs w:val="32"/>
          <w:cs/>
        </w:rPr>
        <w:t>มีไฟฟ้าใช้ประมาณร้อยละ 99.13  อีกประมาณ 0.87  เป็นบ้านที่ยังไม่มีไฟฟ้าใช้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505C18">
        <w:rPr>
          <w:rFonts w:ascii="TH SarabunIT๙" w:hAnsi="TH SarabunIT๙" w:cs="TH SarabunIT๙"/>
          <w:sz w:val="32"/>
          <w:szCs w:val="32"/>
          <w:cs/>
        </w:rPr>
        <w:t>การประปาทุกหมู่บ้านในตำบลเมืองเตา จะมีน้ำประปาใช้ทุกหลังคาเรือน</w:t>
      </w:r>
    </w:p>
    <w:p w:rsidR="0035698E" w:rsidRPr="00234428" w:rsidRDefault="0035698E" w:rsidP="0035698E">
      <w:pPr>
        <w:rPr>
          <w:rFonts w:ascii="TH SarabunIT๙" w:hAnsi="TH SarabunIT๙" w:cs="TH SarabunIT๙"/>
          <w:sz w:val="32"/>
          <w:szCs w:val="32"/>
        </w:rPr>
      </w:pPr>
      <w:r w:rsidRPr="0023442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904A1" w:rsidRPr="0023442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34428">
        <w:rPr>
          <w:rFonts w:ascii="TH SarabunIT๙" w:hAnsi="TH SarabunIT๙" w:cs="TH SarabunIT๙" w:hint="cs"/>
          <w:sz w:val="32"/>
          <w:szCs w:val="32"/>
          <w:cs/>
        </w:rPr>
        <w:t xml:space="preserve">๕.๓  </w:t>
      </w:r>
      <w:r w:rsidRPr="00234428">
        <w:rPr>
          <w:rFonts w:ascii="TH SarabunIT๙" w:hAnsi="TH SarabunIT๙" w:cs="TH SarabunIT๙"/>
          <w:sz w:val="32"/>
          <w:szCs w:val="32"/>
          <w:cs/>
        </w:rPr>
        <w:t>การโทรคมนาคม</w:t>
      </w:r>
    </w:p>
    <w:p w:rsidR="0035698E" w:rsidRPr="00505C18" w:rsidRDefault="0035698E" w:rsidP="0035698E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 w:rsidRPr="00505C18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-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ที่ทำการไปรษณีย์โทรเลข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1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35698E" w:rsidRPr="00505C18" w:rsidRDefault="0035698E" w:rsidP="0035698E">
      <w:pPr>
        <w:ind w:left="1440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 xml:space="preserve">-   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โทรศัพท์สาธารณะ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4   </w:t>
      </w:r>
      <w:r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35698E" w:rsidRDefault="0035698E" w:rsidP="0035698E">
      <w:pPr>
        <w:ind w:left="306"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  </w:t>
      </w:r>
      <w:r>
        <w:rPr>
          <w:rFonts w:ascii="TH SarabunIT๙" w:hAnsi="TH SarabunIT๙" w:cs="TH SarabunIT๙"/>
          <w:sz w:val="32"/>
          <w:szCs w:val="32"/>
          <w:cs/>
        </w:rPr>
        <w:t xml:space="preserve">หอกระจายข่าว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26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2D5D69" w:rsidRPr="00505C18" w:rsidRDefault="002D5D69" w:rsidP="0035698E">
      <w:pPr>
        <w:ind w:left="306" w:firstLine="1134"/>
        <w:rPr>
          <w:rFonts w:ascii="TH SarabunIT๙" w:hAnsi="TH SarabunIT๙" w:cs="TH SarabunIT๙"/>
          <w:sz w:val="32"/>
          <w:szCs w:val="32"/>
        </w:rPr>
      </w:pPr>
    </w:p>
    <w:p w:rsidR="00714D66" w:rsidRPr="00234428" w:rsidRDefault="00234428" w:rsidP="00714D6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34428">
        <w:rPr>
          <w:rFonts w:ascii="TH SarabunIT๙" w:hAnsi="TH SarabunIT๙" w:cs="TH SarabunIT๙" w:hint="cs"/>
          <w:b/>
          <w:bCs/>
          <w:sz w:val="32"/>
          <w:szCs w:val="32"/>
          <w:cs/>
        </w:rPr>
        <w:t>๖.  ระบบเศรษฐกิจ</w:t>
      </w:r>
    </w:p>
    <w:p w:rsidR="00234428" w:rsidRPr="00234428" w:rsidRDefault="00234428" w:rsidP="00234428">
      <w:pPr>
        <w:ind w:left="709"/>
        <w:rPr>
          <w:rFonts w:ascii="TH SarabunIT๙" w:hAnsi="TH SarabunIT๙" w:cs="TH SarabunIT๙"/>
          <w:sz w:val="32"/>
          <w:szCs w:val="32"/>
        </w:rPr>
      </w:pPr>
      <w:r w:rsidRPr="00234428">
        <w:rPr>
          <w:rFonts w:ascii="TH SarabunIT๙" w:hAnsi="TH SarabunIT๙" w:cs="TH SarabunIT๙" w:hint="cs"/>
          <w:sz w:val="32"/>
          <w:szCs w:val="32"/>
          <w:cs/>
        </w:rPr>
        <w:t xml:space="preserve">๖.๑  </w:t>
      </w:r>
      <w:r w:rsidRPr="00234428">
        <w:rPr>
          <w:rFonts w:ascii="TH SarabunIT๙" w:hAnsi="TH SarabunIT๙" w:cs="TH SarabunIT๙"/>
          <w:sz w:val="32"/>
          <w:szCs w:val="32"/>
          <w:cs/>
        </w:rPr>
        <w:t>สภาพทางเศรษฐกิจ</w:t>
      </w:r>
    </w:p>
    <w:p w:rsidR="00234428" w:rsidRPr="00505C18" w:rsidRDefault="00234428" w:rsidP="00234428">
      <w:pPr>
        <w:pStyle w:val="aa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385269">
        <w:rPr>
          <w:rFonts w:ascii="TH SarabunIT๙" w:hAnsi="TH SarabunIT๙" w:cs="TH SarabunIT๙"/>
          <w:spacing w:val="-6"/>
          <w:sz w:val="32"/>
          <w:szCs w:val="32"/>
          <w:cs/>
        </w:rPr>
        <w:t>ประชากร</w:t>
      </w:r>
      <w:r w:rsidR="00A00128" w:rsidRPr="00385269">
        <w:rPr>
          <w:rFonts w:ascii="TH SarabunIT๙" w:hAnsi="TH SarabunIT๙" w:cs="TH SarabunIT๙"/>
          <w:spacing w:val="-6"/>
          <w:sz w:val="32"/>
          <w:szCs w:val="32"/>
          <w:cs/>
        </w:rPr>
        <w:t>ส่วน</w:t>
      </w:r>
      <w:r w:rsidRPr="00385269">
        <w:rPr>
          <w:rFonts w:ascii="TH SarabunIT๙" w:hAnsi="TH SarabunIT๙" w:cs="TH SarabunIT๙"/>
          <w:spacing w:val="-6"/>
          <w:sz w:val="32"/>
          <w:szCs w:val="32"/>
          <w:cs/>
        </w:rPr>
        <w:t>ใหญ่มีอาชีพทำนาเป็นหลักและมีอาชีพรอง เช่น รับจ้าง ทำไร่ อุตสาหกรรมและเลี้ยงสัตว์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ค้าขาย สำหรับอาชีพนอกสาขาการเกษตรที่สำคัญ</w:t>
      </w:r>
      <w:r w:rsidR="0048590B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505C18">
        <w:rPr>
          <w:rFonts w:ascii="TH SarabunIT๙" w:hAnsi="TH SarabunIT๙" w:cs="TH SarabunIT๙"/>
          <w:sz w:val="32"/>
          <w:szCs w:val="32"/>
          <w:cs/>
        </w:rPr>
        <w:t>ใหญ่เป็นอาชีพรับจ้าง รองลงมา  คือ     รับราชการ  และค้าขายตามลำดับ</w:t>
      </w:r>
    </w:p>
    <w:p w:rsidR="00234428" w:rsidRPr="00505C18" w:rsidRDefault="00234428" w:rsidP="00234428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1. อาชีพการเกษตร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99.15  %</w:t>
      </w:r>
    </w:p>
    <w:p w:rsidR="00234428" w:rsidRPr="00505C18" w:rsidRDefault="00234428" w:rsidP="00234428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ab/>
        <w:t>2. อาชีพค้าขายและรับจ้าง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0.22   %</w:t>
      </w:r>
    </w:p>
    <w:p w:rsidR="00234428" w:rsidRDefault="00234428" w:rsidP="00234428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505C18">
        <w:rPr>
          <w:rFonts w:ascii="TH SarabunIT๙" w:hAnsi="TH SarabunIT๙" w:cs="TH SarabunIT๙"/>
          <w:sz w:val="32"/>
          <w:szCs w:val="32"/>
          <w:cs/>
        </w:rPr>
        <w:t>อาชีพรับราชการ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0.63   %</w:t>
      </w:r>
    </w:p>
    <w:p w:rsidR="00234428" w:rsidRDefault="00234428" w:rsidP="0023442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๖.๒  ประมง  ประชากร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>ใหญ่ไม่ได้ประกอบอาชีพประมง  เพียงจับสัตว์น้ำเพื่อการเลี้ยงชีพเท่านั้น</w:t>
      </w:r>
    </w:p>
    <w:p w:rsidR="00234428" w:rsidRPr="00505C18" w:rsidRDefault="00234428" w:rsidP="0023442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๖.๓  ปศุสัตว์  ประชากร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ใหญ่ประกอบอาชีพปศุสัตว์ เช่นการเลี้ยงโค  การเลี้ยงกระบือ  การสุกร </w:t>
      </w:r>
      <w:r w:rsidR="0038526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เพื่อการค้า  คิดเห็นเป็นร้อยละ ๕๐  </w:t>
      </w:r>
    </w:p>
    <w:p w:rsidR="00234428" w:rsidRDefault="00234428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7F8B">
        <w:rPr>
          <w:rFonts w:ascii="TH SarabunIT๙" w:hAnsi="TH SarabunIT๙" w:cs="TH SarabunIT๙" w:hint="cs"/>
          <w:sz w:val="32"/>
          <w:szCs w:val="32"/>
          <w:cs/>
        </w:rPr>
        <w:t xml:space="preserve">๖.๔  การบริการ  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>ใหญ่การบริการเป็นการบริการรถยนต์โดยสารประจำทาง</w:t>
      </w:r>
    </w:p>
    <w:p w:rsidR="00677F8B" w:rsidRDefault="00677F8B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๖.๕  การท่องเที่ยว  สถานที่ท่องเที่ยวในพื้นที่ได้แก่  หมู่บ้าน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โฮมสเตย์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ศูนย์เรียนรู้เกษตรพอเพียง   ศาลเจ้าพ่อศรีนครเตา  ศาลเจ้าพ่อศรีสงคราม ฯลฯ</w:t>
      </w:r>
    </w:p>
    <w:p w:rsidR="001E4570" w:rsidRDefault="00677F8B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๖.๖  </w:t>
      </w:r>
      <w:r w:rsidR="00C35AE2">
        <w:rPr>
          <w:rFonts w:ascii="TH SarabunIT๙" w:hAnsi="TH SarabunIT๙" w:cs="TH SarabunIT๙" w:hint="cs"/>
          <w:sz w:val="32"/>
          <w:szCs w:val="32"/>
          <w:cs/>
        </w:rPr>
        <w:t>อุตสาหกรรม   โรงงานอุตสาหกรรมผลิตเส้นหมี่  ๑  แห่ง   สถานีบริการปั้มน้ำมัน ๒  แห่ง</w:t>
      </w:r>
    </w:p>
    <w:p w:rsidR="001E4570" w:rsidRDefault="001E4570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๖.๗   กลุ่มอาชีพ   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ใหญ่เป็นกลุ่มอาชีพทางด้านเกษตรกรรม  </w:t>
      </w:r>
    </w:p>
    <w:p w:rsidR="001E4570" w:rsidRDefault="001E4570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๖.๘  แรงงาน   แรงงาน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>ใหญ่เป็นแรงงานไร้ฝีมือ</w:t>
      </w:r>
    </w:p>
    <w:p w:rsidR="00740FAB" w:rsidRDefault="00740FAB" w:rsidP="00714D66">
      <w:pPr>
        <w:rPr>
          <w:rFonts w:ascii="TH SarabunIT๙" w:hAnsi="TH SarabunIT๙" w:cs="TH SarabunIT๙"/>
          <w:sz w:val="32"/>
          <w:szCs w:val="32"/>
        </w:rPr>
      </w:pPr>
    </w:p>
    <w:p w:rsidR="00677F8B" w:rsidRDefault="00740FAB" w:rsidP="00714D6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40FAB">
        <w:rPr>
          <w:rFonts w:ascii="TH SarabunIT๙" w:hAnsi="TH SarabunIT๙" w:cs="TH SarabunIT๙" w:hint="cs"/>
          <w:b/>
          <w:bCs/>
          <w:sz w:val="32"/>
          <w:szCs w:val="32"/>
          <w:cs/>
        </w:rPr>
        <w:t>๗.  เศรษฐกิจพอเพียงท้องถิ่น</w:t>
      </w:r>
      <w:r w:rsidR="00C35AE2" w:rsidRPr="00740F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ED49F3" w:rsidRDefault="00ED49F3" w:rsidP="00714D66">
      <w:pPr>
        <w:rPr>
          <w:rFonts w:ascii="TH SarabunIT๙" w:hAnsi="TH SarabunIT๙" w:cs="TH SarabunIT๙"/>
          <w:sz w:val="32"/>
          <w:szCs w:val="32"/>
        </w:rPr>
      </w:pPr>
      <w:r w:rsidRPr="00836304">
        <w:rPr>
          <w:rFonts w:ascii="TH SarabunIT๙" w:hAnsi="TH SarabunIT๙" w:cs="TH SarabunIT๙"/>
          <w:sz w:val="32"/>
          <w:szCs w:val="32"/>
        </w:rPr>
        <w:tab/>
      </w:r>
      <w:r w:rsidRPr="00836304">
        <w:rPr>
          <w:rFonts w:ascii="TH SarabunIT๙" w:hAnsi="TH SarabunIT๙" w:cs="TH SarabunIT๙" w:hint="cs"/>
          <w:sz w:val="32"/>
          <w:szCs w:val="32"/>
          <w:cs/>
        </w:rPr>
        <w:t>๗.๑  ข้อมูลพื้นฐานหมู</w:t>
      </w:r>
      <w:r w:rsidR="00836304" w:rsidRPr="00836304">
        <w:rPr>
          <w:rFonts w:ascii="TH SarabunIT๙" w:hAnsi="TH SarabunIT๙" w:cs="TH SarabunIT๙" w:hint="cs"/>
          <w:sz w:val="32"/>
          <w:szCs w:val="32"/>
          <w:cs/>
        </w:rPr>
        <w:t>่บ้าน/ชุ</w:t>
      </w:r>
      <w:r w:rsidRPr="00836304">
        <w:rPr>
          <w:rFonts w:ascii="TH SarabunIT๙" w:hAnsi="TH SarabunIT๙" w:cs="TH SarabunIT๙" w:hint="cs"/>
          <w:sz w:val="32"/>
          <w:szCs w:val="32"/>
          <w:cs/>
        </w:rPr>
        <w:t>มชน</w:t>
      </w:r>
      <w:r w:rsidR="00836304">
        <w:rPr>
          <w:rFonts w:ascii="TH SarabunIT๙" w:hAnsi="TH SarabunIT๙" w:cs="TH SarabunIT๙" w:hint="cs"/>
          <w:sz w:val="32"/>
          <w:szCs w:val="32"/>
          <w:cs/>
        </w:rPr>
        <w:t xml:space="preserve">  จำนวน  ๒๖  หมู่บ้าน</w:t>
      </w:r>
    </w:p>
    <w:p w:rsidR="00FE2693" w:rsidRPr="00505C18" w:rsidRDefault="00FE2693" w:rsidP="00FE269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๗.๒  ข้อมูลด้านการเกษตร  </w:t>
      </w:r>
      <w:r>
        <w:rPr>
          <w:rFonts w:ascii="TH SarabunIT๙" w:hAnsi="TH SarabunIT๙" w:cs="TH SarabunIT๙"/>
          <w:sz w:val="32"/>
          <w:szCs w:val="32"/>
          <w:cs/>
        </w:rPr>
        <w:t>อาชีพการเกษตร</w:t>
      </w:r>
      <w:r w:rsidR="00A219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>99.15  %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อาชีพค้าขายและรับจ้าง</w:t>
      </w:r>
      <w:r w:rsidR="00A219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>0.22   %</w:t>
      </w:r>
    </w:p>
    <w:p w:rsidR="00FE2693" w:rsidRDefault="00FE2693" w:rsidP="00FE2693">
      <w:pPr>
        <w:ind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อาชีพรับราชการ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>0.63   %</w:t>
      </w:r>
    </w:p>
    <w:p w:rsidR="00294B75" w:rsidRDefault="002B7913" w:rsidP="00294B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๗.๓  ข้อมูลแหล่งน้ำทางการเกษตร</w:t>
      </w:r>
      <w:r w:rsidR="00294B7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94B75">
        <w:rPr>
          <w:rFonts w:ascii="TH SarabunIT๙" w:hAnsi="TH SarabunIT๙" w:cs="TH SarabunIT๙" w:hint="cs"/>
          <w:color w:val="000000"/>
          <w:sz w:val="32"/>
          <w:szCs w:val="32"/>
          <w:cs/>
        </w:rPr>
        <w:t>ลำน้ำ</w:t>
      </w:r>
      <w:proofErr w:type="spellStart"/>
      <w:r w:rsidR="00294B75">
        <w:rPr>
          <w:rFonts w:ascii="TH SarabunIT๙" w:hAnsi="TH SarabunIT๙" w:cs="TH SarabunIT๙" w:hint="cs"/>
          <w:color w:val="000000"/>
          <w:sz w:val="32"/>
          <w:szCs w:val="32"/>
          <w:cs/>
        </w:rPr>
        <w:t>พลับพลา</w:t>
      </w:r>
      <w:proofErr w:type="spellEnd"/>
      <w:r w:rsidR="00294B7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ลำน้ำเตา  และสระน้ำตามที่สาธารณะประโยชน์ </w:t>
      </w:r>
    </w:p>
    <w:p w:rsidR="00294B75" w:rsidRPr="00EE6B6C" w:rsidRDefault="00294B75" w:rsidP="00294B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ห้วยหว้า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บึง และอื่น ๆ    </w:t>
      </w:r>
      <w:r w:rsidRPr="00505C18">
        <w:rPr>
          <w:rFonts w:ascii="TH SarabunIT๙" w:hAnsi="TH SarabunIT๙" w:cs="TH SarabunIT๙"/>
          <w:sz w:val="32"/>
          <w:szCs w:val="32"/>
          <w:cs/>
        </w:rPr>
        <w:t>16 แห่ง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AF6988" w:rsidRDefault="00AF6988" w:rsidP="00AF6988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๗.๔  ข้อมูลแหล่งน้ำบริโภค   ผู้ผลิตน้ำดื่ม  จำนวน ๑  บริษัท  </w:t>
      </w:r>
    </w:p>
    <w:p w:rsidR="002D5D69" w:rsidRPr="00EE6B6C" w:rsidRDefault="002D5D69" w:rsidP="00AF698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FE2693" w:rsidRPr="002D5D69" w:rsidRDefault="002D5D69" w:rsidP="00714D6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5D6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๘.  ศาสนา   ประเพณี   วัฒนธรรม</w:t>
      </w:r>
    </w:p>
    <w:p w:rsidR="00740FAB" w:rsidRDefault="00831C00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๘.๑  การนับถือศาสนา</w:t>
      </w:r>
    </w:p>
    <w:p w:rsidR="00831C00" w:rsidRDefault="00831C00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>ใหญ่นับถือศาสนาพุทธเป็นศาสนาประจำชาติ  และมีการรักษาขนบธรรมเนียมประเพณีอันดีงามตาม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ฮีต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12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ครอง </w:t>
      </w:r>
      <w:r>
        <w:rPr>
          <w:rFonts w:ascii="TH SarabunIT๙" w:hAnsi="TH SarabunIT๙" w:cs="TH SarabunIT๙"/>
          <w:sz w:val="32"/>
          <w:szCs w:val="32"/>
        </w:rPr>
        <w:t xml:space="preserve">14  </w:t>
      </w:r>
    </w:p>
    <w:p w:rsidR="00EC1D90" w:rsidRDefault="00EC1D90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๘.๒  ประเพณีและงานประจำปี  </w:t>
      </w:r>
    </w:p>
    <w:p w:rsidR="00EC1D90" w:rsidRDefault="00EC1D90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ประเพณีในชุมชนตำบลเมืองเตาจะจัดขึ้นทุกปี  เช่น  ประเพณีบุญบั้งไฟ   ประเพณีลอยกระทง</w:t>
      </w:r>
    </w:p>
    <w:p w:rsidR="00EC1D90" w:rsidRDefault="00EC1D90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ประเพณีงานบุญกฐิน  ฯลฯ  เป็นต้น</w:t>
      </w:r>
    </w:p>
    <w:p w:rsidR="00971FD3" w:rsidRDefault="00A83AE8" w:rsidP="00714D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๘.๓  ภูมิปัญญาท้องถิ่น  ภาษาถิ่น   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ใหญ่ใช้ ภาษาลาวอีสาน  และภาษาส่วย </w:t>
      </w:r>
    </w:p>
    <w:p w:rsidR="00A83AE8" w:rsidRDefault="00971FD3" w:rsidP="00714D66">
      <w:pPr>
        <w:rPr>
          <w:rFonts w:ascii="TH SarabunIT๙" w:hAnsi="TH SarabunIT๙" w:cs="TH SarabunIT๙"/>
          <w:sz w:val="32"/>
          <w:szCs w:val="32"/>
        </w:rPr>
      </w:pPr>
      <w:r w:rsidRPr="00971FD3">
        <w:rPr>
          <w:rFonts w:ascii="TH SarabunIT๙" w:hAnsi="TH SarabunIT๙" w:cs="TH SarabunIT๙"/>
          <w:sz w:val="32"/>
          <w:szCs w:val="32"/>
          <w:cs/>
        </w:rPr>
        <w:tab/>
        <w:t>๘.๔  สินค้าพื้นเมือง</w:t>
      </w:r>
      <w:r w:rsidR="00A83AE8" w:rsidRPr="00971FD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 </w:t>
      </w:r>
      <w:r w:rsidR="00090FD1">
        <w:rPr>
          <w:rFonts w:ascii="TH SarabunIT๙" w:hAnsi="TH SarabunIT๙" w:cs="TH SarabunIT๙" w:hint="cs"/>
          <w:sz w:val="32"/>
          <w:szCs w:val="32"/>
          <w:cs/>
        </w:rPr>
        <w:t xml:space="preserve">ข้าวหอมมะลิ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หมวกจักสาน  ไหมมัดหมี่  เสื่อกก  </w:t>
      </w:r>
    </w:p>
    <w:p w:rsidR="004174ED" w:rsidRDefault="004174ED" w:rsidP="00714D66">
      <w:pPr>
        <w:rPr>
          <w:rFonts w:ascii="TH SarabunIT๙" w:hAnsi="TH SarabunIT๙" w:cs="TH SarabunIT๙"/>
          <w:sz w:val="32"/>
          <w:szCs w:val="32"/>
        </w:rPr>
      </w:pPr>
    </w:p>
    <w:p w:rsidR="004174ED" w:rsidRDefault="004174ED" w:rsidP="00714D6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174ED">
        <w:rPr>
          <w:rFonts w:ascii="TH SarabunIT๙" w:hAnsi="TH SarabunIT๙" w:cs="TH SarabunIT๙" w:hint="cs"/>
          <w:b/>
          <w:bCs/>
          <w:sz w:val="32"/>
          <w:szCs w:val="32"/>
          <w:cs/>
        </w:rPr>
        <w:t>๙.  ทรัพยากรธรรมชาติ</w:t>
      </w:r>
    </w:p>
    <w:p w:rsidR="004174ED" w:rsidRDefault="004174ED" w:rsidP="004174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FA245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น้ำ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ลักษณะของน้ำในตำบลเมืองเตา แยกเป็น</w:t>
      </w:r>
    </w:p>
    <w:p w:rsidR="004174ED" w:rsidRPr="00EE6B6C" w:rsidRDefault="004174ED" w:rsidP="004174E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ประเภทน้ำผิวดิน   มีแหล่งน้ำตามธรรมชาติเพียงพอในการทำการเกษตร เช่น ลำน้ำลำ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พลับพลา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ลำน้ำเตา  และสระน้ำตามที่สาธารณะประโยชน์ </w:t>
      </w:r>
      <w:r>
        <w:rPr>
          <w:rFonts w:ascii="TH SarabunIT๙" w:hAnsi="TH SarabunIT๙" w:cs="TH SarabunIT๙"/>
          <w:sz w:val="32"/>
          <w:szCs w:val="32"/>
          <w:cs/>
        </w:rPr>
        <w:t>ห้วยหว้า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บึง และอื่น ๆ    </w:t>
      </w:r>
      <w:r w:rsidRPr="00505C18">
        <w:rPr>
          <w:rFonts w:ascii="TH SarabunIT๙" w:hAnsi="TH SarabunIT๙" w:cs="TH SarabunIT๙"/>
          <w:sz w:val="32"/>
          <w:szCs w:val="32"/>
          <w:cs/>
        </w:rPr>
        <w:t>16 แห่ง</w:t>
      </w:r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4174ED" w:rsidRDefault="00C6501D" w:rsidP="004174ED">
      <w:pPr>
        <w:ind w:left="113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174E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ประเภทน้ำบาดาล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</w:t>
      </w:r>
      <w:r w:rsidR="004174ED">
        <w:rPr>
          <w:rFonts w:ascii="TH SarabunIT๙" w:hAnsi="TH SarabunIT๙" w:cs="TH SarabunIT๙" w:hint="cs"/>
          <w:color w:val="000000"/>
          <w:sz w:val="32"/>
          <w:szCs w:val="32"/>
          <w:cs/>
        </w:rPr>
        <w:t>ใหญ่แหล่งน้ำบาลมีรสจืดเป็น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</w:t>
      </w:r>
      <w:r w:rsidR="004174ED">
        <w:rPr>
          <w:rFonts w:ascii="TH SarabunIT๙" w:hAnsi="TH SarabunIT๙" w:cs="TH SarabunIT๙" w:hint="cs"/>
          <w:color w:val="000000"/>
          <w:sz w:val="32"/>
          <w:szCs w:val="32"/>
          <w:cs/>
        </w:rPr>
        <w:t>ใหญ่  แต่มีบาง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</w:t>
      </w:r>
      <w:r w:rsidR="004174E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เช่น  บ้านโนนบ่อ </w:t>
      </w:r>
    </w:p>
    <w:p w:rsidR="004174ED" w:rsidRPr="00EE6B6C" w:rsidRDefault="004174ED" w:rsidP="004174E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บ้านยานาง  มีรสเค็มไม่สามารถผลิตน้ำประปาได้  </w:t>
      </w:r>
    </w:p>
    <w:p w:rsidR="004174ED" w:rsidRDefault="004174ED" w:rsidP="004174E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ป่าไม้    </w:t>
      </w:r>
      <w:r>
        <w:rPr>
          <w:rFonts w:ascii="TH SarabunIT๙" w:hAnsi="TH SarabunIT๙" w:cs="TH SarabunIT๙" w:hint="cs"/>
          <w:sz w:val="32"/>
          <w:szCs w:val="32"/>
          <w:cs/>
        </w:rPr>
        <w:t>ป่าไม้โดย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ใหญ่เป็นป่าที่เกิดขึ้นในที่สาธารณะ  เช่น  ป่าโพนฮึม  </w:t>
      </w:r>
      <w:r>
        <w:rPr>
          <w:rFonts w:ascii="TH SarabunIT๙" w:hAnsi="TH SarabunIT๙" w:cs="TH SarabunIT๙" w:hint="cs"/>
          <w:b/>
          <w:sz w:val="32"/>
          <w:szCs w:val="32"/>
          <w:cs/>
        </w:rPr>
        <w:t xml:space="preserve">โนนหนามแท่ง    </w:t>
      </w:r>
      <w:r w:rsidRPr="002E2679">
        <w:rPr>
          <w:rFonts w:ascii="TH SarabunIT๙" w:hAnsi="TH SarabunIT๙" w:cs="TH SarabunIT๙" w:hint="cs"/>
          <w:b/>
          <w:sz w:val="32"/>
          <w:szCs w:val="32"/>
          <w:cs/>
        </w:rPr>
        <w:t>โพนถั่ว  ดอนฆ่าควาย</w:t>
      </w:r>
      <w:r>
        <w:rPr>
          <w:rFonts w:ascii="TH SarabunIT๙" w:hAnsi="TH SarabunIT๙" w:cs="TH SarabunIT๙" w:hint="cs"/>
          <w:b/>
          <w:sz w:val="32"/>
          <w:szCs w:val="32"/>
          <w:cs/>
        </w:rPr>
        <w:t xml:space="preserve">   เป็นต้น</w:t>
      </w:r>
    </w:p>
    <w:p w:rsidR="004174ED" w:rsidRPr="00505C18" w:rsidRDefault="004174ED" w:rsidP="004174E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947AC4" w:rsidRDefault="00947AC4" w:rsidP="00293344">
      <w:pPr>
        <w:numPr>
          <w:ilvl w:val="0"/>
          <w:numId w:val="19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ข้อมูลอื่น ๆ</w:t>
      </w:r>
    </w:p>
    <w:p w:rsidR="002D3246" w:rsidRPr="00505C18" w:rsidRDefault="002D3246" w:rsidP="002D3246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947AC4" w:rsidRPr="00505C18" w:rsidRDefault="00947AC4" w:rsidP="00947AC4">
      <w:pPr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ทรัพยากรธรรมชาติในพื้นที่</w:t>
      </w:r>
    </w:p>
    <w:p w:rsidR="00947AC4" w:rsidRPr="00505C18" w:rsidRDefault="00947AC4" w:rsidP="00947AC4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ป่าไม้ยูคา</w:t>
      </w:r>
      <w:proofErr w:type="spellStart"/>
      <w:r w:rsidRPr="00505C18">
        <w:rPr>
          <w:rFonts w:ascii="TH SarabunIT๙" w:hAnsi="TH SarabunIT๙" w:cs="TH SarabunIT๙"/>
          <w:sz w:val="32"/>
          <w:szCs w:val="32"/>
          <w:cs/>
        </w:rPr>
        <w:t>ลิปตัส</w:t>
      </w:r>
      <w:proofErr w:type="spellEnd"/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730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ไร่</w:t>
      </w:r>
    </w:p>
    <w:p w:rsidR="00947AC4" w:rsidRPr="00505C18" w:rsidRDefault="00947AC4" w:rsidP="00947AC4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ที่สาธารณะ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1,234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ไร่</w:t>
      </w:r>
    </w:p>
    <w:p w:rsidR="00947AC4" w:rsidRPr="00505C18" w:rsidRDefault="00947AC4" w:rsidP="00947AC4">
      <w:pPr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05C18">
        <w:rPr>
          <w:rFonts w:ascii="TH SarabunIT๙" w:hAnsi="TH SarabunIT๙" w:cs="TH SarabunIT๙"/>
          <w:b/>
          <w:bCs/>
          <w:sz w:val="32"/>
          <w:szCs w:val="32"/>
          <w:cs/>
        </w:rPr>
        <w:t>มวลชน</w:t>
      </w:r>
      <w:r w:rsidRPr="00505C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47AC4" w:rsidRPr="00505C18" w:rsidRDefault="00947AC4" w:rsidP="00947AC4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 xml:space="preserve">- ลูกเสือชาวบ้าน </w:t>
      </w:r>
      <w:r w:rsidRPr="00505C18">
        <w:rPr>
          <w:rFonts w:ascii="TH SarabunIT๙" w:hAnsi="TH SarabunIT๙" w:cs="TH SarabunIT๙"/>
          <w:sz w:val="32"/>
          <w:szCs w:val="32"/>
        </w:rPr>
        <w:t>3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รุ่น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45</w:t>
      </w:r>
      <w:r w:rsidRPr="00505C18">
        <w:rPr>
          <w:rFonts w:ascii="TH SarabunIT๙" w:hAnsi="TH SarabunIT๙" w:cs="TH SarabunIT๙"/>
          <w:sz w:val="32"/>
          <w:szCs w:val="32"/>
        </w:rPr>
        <w:t>0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947AC4" w:rsidRPr="00505C18" w:rsidRDefault="00947AC4" w:rsidP="00947AC4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ไทยอาสาป้องกันชาติ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1   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รุ่น</w:t>
      </w:r>
    </w:p>
    <w:p w:rsidR="00947AC4" w:rsidRPr="00505C18" w:rsidRDefault="00947AC4" w:rsidP="00947AC4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อาสาสมัครสาธารณสุขประจำหมู่บ้าน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171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คน</w:t>
      </w:r>
      <w:r w:rsidRPr="00505C18">
        <w:rPr>
          <w:rFonts w:ascii="TH SarabunIT๙" w:hAnsi="TH SarabunIT๙" w:cs="TH SarabunIT๙"/>
          <w:sz w:val="32"/>
          <w:szCs w:val="32"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ab/>
      </w:r>
    </w:p>
    <w:p w:rsidR="00947AC4" w:rsidRPr="00505C18" w:rsidRDefault="00947AC4" w:rsidP="00947AC4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</w:rPr>
        <w:t xml:space="preserve">- </w:t>
      </w:r>
      <w:r w:rsidRPr="00505C18">
        <w:rPr>
          <w:rFonts w:ascii="TH SarabunIT๙" w:hAnsi="TH SarabunIT๙" w:cs="TH SarabunIT๙"/>
          <w:sz w:val="32"/>
          <w:szCs w:val="32"/>
          <w:cs/>
        </w:rPr>
        <w:t>อปพร.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</w:rPr>
        <w:t xml:space="preserve">149  </w:t>
      </w:r>
      <w:r w:rsidRPr="00505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</w:p>
    <w:p w:rsidR="00947AC4" w:rsidRPr="00505C18" w:rsidRDefault="00947AC4" w:rsidP="00947AC4">
      <w:pPr>
        <w:ind w:left="1134"/>
        <w:rPr>
          <w:rFonts w:ascii="TH SarabunIT๙" w:hAnsi="TH SarabunIT๙" w:cs="TH SarabunIT๙"/>
          <w:sz w:val="32"/>
          <w:szCs w:val="32"/>
        </w:rPr>
      </w:pPr>
      <w:r w:rsidRPr="00505C18">
        <w:rPr>
          <w:rFonts w:ascii="TH SarabunIT๙" w:hAnsi="TH SarabunIT๙" w:cs="TH SarabunIT๙"/>
          <w:sz w:val="32"/>
          <w:szCs w:val="32"/>
          <w:cs/>
        </w:rPr>
        <w:t>- ตำรวจบ้าน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 xml:space="preserve">52  </w:t>
      </w:r>
      <w:r w:rsidRPr="00505C18">
        <w:rPr>
          <w:rFonts w:ascii="TH SarabunIT๙" w:hAnsi="TH SarabunIT๙" w:cs="TH SarabunIT๙"/>
          <w:sz w:val="32"/>
          <w:szCs w:val="32"/>
          <w:cs/>
        </w:rPr>
        <w:tab/>
      </w:r>
      <w:r w:rsidRPr="00505C18">
        <w:rPr>
          <w:rFonts w:ascii="TH SarabunIT๙" w:hAnsi="TH SarabunIT๙" w:cs="TH SarabunIT๙"/>
          <w:sz w:val="32"/>
          <w:szCs w:val="32"/>
          <w:cs/>
        </w:rPr>
        <w:tab/>
        <w:t>นาย</w:t>
      </w:r>
    </w:p>
    <w:p w:rsidR="00947AC4" w:rsidRPr="00505C18" w:rsidRDefault="004174ED" w:rsidP="00947AC4">
      <w:pPr>
        <w:ind w:left="113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947AC4" w:rsidRPr="004174ED" w:rsidRDefault="00947AC4" w:rsidP="004174E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174E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ศักยภาพในตำบล</w:t>
      </w:r>
    </w:p>
    <w:p w:rsidR="00947AC4" w:rsidRPr="004174ED" w:rsidRDefault="00947AC4" w:rsidP="00947AC4">
      <w:pPr>
        <w:pStyle w:val="2"/>
        <w:tabs>
          <w:tab w:val="left" w:pos="0"/>
        </w:tabs>
        <w:ind w:firstLine="357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ศักยภาพขององค์การบริหาร</w:t>
      </w:r>
      <w:r w:rsidR="0048590B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174ED">
        <w:rPr>
          <w:rFonts w:ascii="TH SarabunIT๙" w:hAnsi="TH SarabunIT๙" w:cs="TH SarabunIT๙"/>
          <w:sz w:val="32"/>
          <w:szCs w:val="32"/>
          <w:cs/>
        </w:rPr>
        <w:t>ตำบล</w:t>
      </w:r>
    </w:p>
    <w:p w:rsidR="00947AC4" w:rsidRPr="004174ED" w:rsidRDefault="00947AC4" w:rsidP="00947AC4">
      <w:pPr>
        <w:ind w:left="709"/>
        <w:rPr>
          <w:rFonts w:ascii="TH SarabunIT๙" w:hAnsi="TH SarabunIT๙" w:cs="TH SarabunIT๙"/>
          <w:sz w:val="32"/>
          <w:szCs w:val="32"/>
          <w:cs/>
        </w:rPr>
      </w:pPr>
      <w:r w:rsidRPr="004174ED">
        <w:rPr>
          <w:rFonts w:ascii="TH SarabunIT๙" w:hAnsi="TH SarabunIT๙" w:cs="TH SarabunIT๙"/>
          <w:sz w:val="32"/>
          <w:szCs w:val="32"/>
        </w:rPr>
        <w:t xml:space="preserve">1.  </w:t>
      </w:r>
      <w:r w:rsidRPr="004174ED">
        <w:rPr>
          <w:rFonts w:ascii="TH SarabunIT๙" w:hAnsi="TH SarabunIT๙" w:cs="TH SarabunIT๙"/>
          <w:sz w:val="32"/>
          <w:szCs w:val="32"/>
          <w:cs/>
        </w:rPr>
        <w:t>จำนวนบุคลากรภายในสำนักงาน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4174ED">
        <w:rPr>
          <w:rFonts w:ascii="TH SarabunIT๙" w:hAnsi="TH SarabunIT๙" w:cs="TH SarabunIT๙"/>
          <w:sz w:val="32"/>
          <w:szCs w:val="32"/>
        </w:rPr>
        <w:t xml:space="preserve">         48   </w:t>
      </w:r>
      <w:r w:rsidRPr="004174ED">
        <w:rPr>
          <w:rFonts w:ascii="TH SarabunIT๙" w:hAnsi="TH SarabunIT๙" w:cs="TH SarabunIT๙"/>
          <w:sz w:val="32"/>
          <w:szCs w:val="32"/>
          <w:cs/>
        </w:rPr>
        <w:t>คน</w:t>
      </w:r>
      <w:r w:rsidRPr="004174ED">
        <w:rPr>
          <w:rFonts w:ascii="TH SarabunIT๙" w:hAnsi="TH SarabunIT๙" w:cs="TH SarabunIT๙"/>
          <w:sz w:val="32"/>
          <w:szCs w:val="32"/>
        </w:rPr>
        <w:t xml:space="preserve">   </w:t>
      </w:r>
      <w:r w:rsidRPr="004174ED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947AC4" w:rsidRPr="004174ED" w:rsidRDefault="00947AC4" w:rsidP="00947AC4">
      <w:pPr>
        <w:ind w:left="709" w:firstLine="709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  <w:t xml:space="preserve">         12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47AC4" w:rsidRPr="004174ED" w:rsidRDefault="00947AC4" w:rsidP="00947AC4">
      <w:pPr>
        <w:ind w:left="709" w:firstLine="709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กองคลัง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  <w:t>8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47AC4" w:rsidRPr="004174ED" w:rsidRDefault="00947AC4" w:rsidP="00947AC4">
      <w:pPr>
        <w:ind w:left="709" w:firstLine="709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กองช่าง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  <w:t>5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47AC4" w:rsidRPr="004174ED" w:rsidRDefault="00947AC4" w:rsidP="00947AC4">
      <w:pPr>
        <w:ind w:left="709" w:firstLine="709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กองส่ง</w:t>
      </w:r>
      <w:r w:rsidR="004174ED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4174ED">
        <w:rPr>
          <w:rFonts w:ascii="TH SarabunIT๙" w:hAnsi="TH SarabunIT๙" w:cs="TH SarabunIT๙"/>
          <w:sz w:val="32"/>
          <w:szCs w:val="32"/>
          <w:cs/>
        </w:rPr>
        <w:t>สริมกา</w:t>
      </w:r>
      <w:r w:rsidR="004174ED">
        <w:rPr>
          <w:rFonts w:ascii="TH SarabunIT๙" w:hAnsi="TH SarabunIT๙" w:cs="TH SarabunIT๙"/>
          <w:sz w:val="32"/>
          <w:szCs w:val="32"/>
          <w:cs/>
        </w:rPr>
        <w:t>รเกษตร</w:t>
      </w:r>
      <w:r w:rsidR="004174ED">
        <w:rPr>
          <w:rFonts w:ascii="TH SarabunIT๙" w:hAnsi="TH SarabunIT๙" w:cs="TH SarabunIT๙"/>
          <w:sz w:val="32"/>
          <w:szCs w:val="32"/>
          <w:cs/>
        </w:rPr>
        <w:tab/>
      </w:r>
      <w:r w:rsidR="004174ED">
        <w:rPr>
          <w:rFonts w:ascii="TH SarabunIT๙" w:hAnsi="TH SarabunIT๙" w:cs="TH SarabunIT๙"/>
          <w:sz w:val="32"/>
          <w:szCs w:val="32"/>
          <w:cs/>
        </w:rPr>
        <w:tab/>
      </w:r>
      <w:r w:rsidR="004174ED">
        <w:rPr>
          <w:rFonts w:ascii="TH SarabunIT๙" w:hAnsi="TH SarabunIT๙" w:cs="TH SarabunIT๙"/>
          <w:sz w:val="32"/>
          <w:szCs w:val="32"/>
          <w:cs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2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947AC4" w:rsidRPr="004174ED" w:rsidRDefault="00947AC4" w:rsidP="00947AC4">
      <w:pPr>
        <w:ind w:left="709" w:firstLine="709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กองการศึกษา ฯ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 xml:space="preserve">         1</w:t>
      </w:r>
      <w:r w:rsidRPr="004174ED">
        <w:rPr>
          <w:rFonts w:ascii="TH SarabunIT๙" w:hAnsi="TH SarabunIT๙" w:cs="TH SarabunIT๙"/>
          <w:sz w:val="32"/>
          <w:szCs w:val="32"/>
        </w:rPr>
        <w:t>7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947AC4" w:rsidRPr="004174ED" w:rsidRDefault="004174ED" w:rsidP="00947AC4">
      <w:pPr>
        <w:ind w:left="709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กองสวัสดิการ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47AC4" w:rsidRPr="004174ED">
        <w:rPr>
          <w:rFonts w:ascii="TH SarabunIT๙" w:hAnsi="TH SarabunIT๙" w:cs="TH SarabunIT๙"/>
          <w:sz w:val="32"/>
          <w:szCs w:val="32"/>
        </w:rPr>
        <w:t>3</w:t>
      </w:r>
      <w:r w:rsidR="00947AC4" w:rsidRPr="004174ED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947AC4" w:rsidRPr="004174ED" w:rsidRDefault="004174ED" w:rsidP="00947AC4">
      <w:pPr>
        <w:ind w:left="698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กองสาธารณสุข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47AC4" w:rsidRPr="004174ED">
        <w:rPr>
          <w:rFonts w:ascii="TH SarabunIT๙" w:hAnsi="TH SarabunIT๙" w:cs="TH SarabunIT๙"/>
          <w:sz w:val="32"/>
          <w:szCs w:val="32"/>
        </w:rPr>
        <w:t>1</w:t>
      </w:r>
      <w:r w:rsidR="00947AC4" w:rsidRPr="004174ED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947AC4" w:rsidRPr="004174ED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2.  ระดับการศึกษาของบุคลากร</w:t>
      </w:r>
    </w:p>
    <w:p w:rsidR="00947AC4" w:rsidRPr="004174ED" w:rsidRDefault="00947AC4" w:rsidP="00947AC4">
      <w:pPr>
        <w:ind w:left="1440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ปริญญาโท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>4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947AC4" w:rsidRPr="004174ED" w:rsidRDefault="00947AC4" w:rsidP="00947AC4">
      <w:pPr>
        <w:ind w:left="1440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ปริญญาตรี</w:t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>35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47AC4" w:rsidRPr="004174ED" w:rsidRDefault="00947AC4" w:rsidP="00947AC4">
      <w:pPr>
        <w:ind w:left="1440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อนุปริญญา</w:t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>2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47AC4" w:rsidRPr="004174ED" w:rsidRDefault="00947AC4" w:rsidP="00947AC4">
      <w:pPr>
        <w:ind w:left="1440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มัธยมศึกษา</w:t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>-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คน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</w:r>
    </w:p>
    <w:p w:rsidR="00947AC4" w:rsidRPr="004174ED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4174ED">
        <w:rPr>
          <w:rFonts w:ascii="TH SarabunIT๙" w:hAnsi="TH SarabunIT๙" w:cs="TH SarabunIT๙"/>
          <w:sz w:val="32"/>
          <w:szCs w:val="32"/>
          <w:cs/>
        </w:rPr>
        <w:t>รายได้ขององค์การบริหาร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174ED">
        <w:rPr>
          <w:rFonts w:ascii="TH SarabunIT๙" w:hAnsi="TH SarabunIT๙" w:cs="TH SarabunIT๙"/>
          <w:sz w:val="32"/>
          <w:szCs w:val="32"/>
          <w:cs/>
        </w:rPr>
        <w:t>ตำบล</w:t>
      </w:r>
    </w:p>
    <w:p w:rsidR="00947AC4" w:rsidRPr="004174ED" w:rsidRDefault="00947AC4" w:rsidP="00947AC4">
      <w:pPr>
        <w:pStyle w:val="23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ปีงบประมาณ พ.ศ. 255</w:t>
      </w:r>
      <w:r w:rsidRPr="004174ED">
        <w:rPr>
          <w:rFonts w:ascii="TH SarabunIT๙" w:hAnsi="TH SarabunIT๙" w:cs="TH SarabunIT๙"/>
          <w:sz w:val="32"/>
          <w:szCs w:val="32"/>
        </w:rPr>
        <w:t>9</w:t>
      </w:r>
      <w:r w:rsidRPr="004174ED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  </w:t>
      </w:r>
      <w:r w:rsidRPr="004174ED">
        <w:rPr>
          <w:rFonts w:ascii="TH SarabunIT๙" w:hAnsi="TH SarabunIT๙" w:cs="TH SarabunIT๙"/>
          <w:sz w:val="32"/>
          <w:szCs w:val="32"/>
        </w:rPr>
        <w:t>31</w:t>
      </w:r>
      <w:r w:rsidRPr="004174ED">
        <w:rPr>
          <w:rFonts w:ascii="TH SarabunIT๙" w:hAnsi="TH SarabunIT๙" w:cs="TH SarabunIT๙"/>
          <w:sz w:val="32"/>
          <w:szCs w:val="32"/>
          <w:cs/>
        </w:rPr>
        <w:t>,</w:t>
      </w:r>
      <w:r w:rsidRPr="004174ED">
        <w:rPr>
          <w:rFonts w:ascii="TH SarabunIT๙" w:hAnsi="TH SarabunIT๙" w:cs="TH SarabunIT๙"/>
          <w:sz w:val="32"/>
          <w:szCs w:val="32"/>
        </w:rPr>
        <w:t>000</w:t>
      </w:r>
      <w:r w:rsidRPr="004174ED">
        <w:rPr>
          <w:rFonts w:ascii="TH SarabunIT๙" w:hAnsi="TH SarabunIT๙" w:cs="TH SarabunIT๙"/>
          <w:sz w:val="32"/>
          <w:szCs w:val="32"/>
          <w:cs/>
        </w:rPr>
        <w:t>,</w:t>
      </w:r>
      <w:r w:rsidRPr="004174ED">
        <w:rPr>
          <w:rFonts w:ascii="TH SarabunIT๙" w:hAnsi="TH SarabunIT๙" w:cs="TH SarabunIT๙"/>
          <w:sz w:val="32"/>
          <w:szCs w:val="32"/>
        </w:rPr>
        <w:t>000</w:t>
      </w:r>
      <w:r w:rsidRPr="004174ED">
        <w:rPr>
          <w:rFonts w:ascii="TH SarabunIT๙" w:hAnsi="TH SarabunIT๙" w:cs="TH SarabunIT๙"/>
          <w:sz w:val="32"/>
          <w:szCs w:val="32"/>
          <w:cs/>
        </w:rPr>
        <w:t xml:space="preserve">         บาท   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>แยกเป็น</w:t>
      </w:r>
    </w:p>
    <w:p w:rsidR="00947AC4" w:rsidRPr="004174ED" w:rsidRDefault="00947AC4" w:rsidP="00947AC4">
      <w:pPr>
        <w:pStyle w:val="23"/>
        <w:ind w:left="993" w:firstLine="425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ab/>
        <w:t>- รายได้ที่องค์การบริหาร</w:t>
      </w:r>
      <w:r w:rsidR="00C6501D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174ED">
        <w:rPr>
          <w:rFonts w:ascii="TH SarabunIT๙" w:hAnsi="TH SarabunIT๙" w:cs="TH SarabunIT๙"/>
          <w:sz w:val="32"/>
          <w:szCs w:val="32"/>
          <w:cs/>
        </w:rPr>
        <w:t xml:space="preserve">ตำบลจัดเก็บเอง    </w:t>
      </w:r>
      <w:r w:rsidRPr="004174ED">
        <w:rPr>
          <w:rFonts w:ascii="TH SarabunIT๙" w:hAnsi="TH SarabunIT๙" w:cs="TH SarabunIT๙"/>
          <w:sz w:val="32"/>
          <w:szCs w:val="32"/>
        </w:rPr>
        <w:t>616</w:t>
      </w:r>
      <w:r w:rsidRPr="004174ED">
        <w:rPr>
          <w:rFonts w:ascii="TH SarabunIT๙" w:hAnsi="TH SarabunIT๙" w:cs="TH SarabunIT๙"/>
          <w:sz w:val="32"/>
          <w:szCs w:val="32"/>
          <w:cs/>
        </w:rPr>
        <w:t>,</w:t>
      </w:r>
      <w:r w:rsidRPr="004174ED">
        <w:rPr>
          <w:rFonts w:ascii="TH SarabunIT๙" w:hAnsi="TH SarabunIT๙" w:cs="TH SarabunIT๙"/>
          <w:sz w:val="32"/>
          <w:szCs w:val="32"/>
        </w:rPr>
        <w:t>100</w:t>
      </w:r>
      <w:r w:rsidRPr="004174ED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947AC4" w:rsidRPr="004174ED" w:rsidRDefault="00947AC4" w:rsidP="00947AC4">
      <w:pPr>
        <w:pStyle w:val="23"/>
        <w:ind w:left="993" w:firstLine="425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- รายได้ที่รัฐบาลอุดหนุน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 xml:space="preserve">            </w:t>
      </w:r>
      <w:r w:rsidRPr="004174ED">
        <w:rPr>
          <w:rFonts w:ascii="TH SarabunIT๙" w:hAnsi="TH SarabunIT๙" w:cs="TH SarabunIT๙"/>
          <w:sz w:val="32"/>
          <w:szCs w:val="32"/>
        </w:rPr>
        <w:t>14</w:t>
      </w:r>
      <w:r w:rsidRPr="004174ED">
        <w:rPr>
          <w:rFonts w:ascii="TH SarabunIT๙" w:hAnsi="TH SarabunIT๙" w:cs="TH SarabunIT๙"/>
          <w:sz w:val="32"/>
          <w:szCs w:val="32"/>
          <w:cs/>
        </w:rPr>
        <w:t>,</w:t>
      </w:r>
      <w:r w:rsidRPr="004174ED">
        <w:rPr>
          <w:rFonts w:ascii="TH SarabunIT๙" w:hAnsi="TH SarabunIT๙" w:cs="TH SarabunIT๙"/>
          <w:sz w:val="32"/>
          <w:szCs w:val="32"/>
        </w:rPr>
        <w:t>763</w:t>
      </w:r>
      <w:r w:rsidRPr="004174ED">
        <w:rPr>
          <w:rFonts w:ascii="TH SarabunIT๙" w:hAnsi="TH SarabunIT๙" w:cs="TH SarabunIT๙"/>
          <w:sz w:val="32"/>
          <w:szCs w:val="32"/>
          <w:cs/>
        </w:rPr>
        <w:t>,</w:t>
      </w:r>
      <w:r w:rsidRPr="004174ED">
        <w:rPr>
          <w:rFonts w:ascii="TH SarabunIT๙" w:hAnsi="TH SarabunIT๙" w:cs="TH SarabunIT๙"/>
          <w:sz w:val="32"/>
          <w:szCs w:val="32"/>
        </w:rPr>
        <w:t>400</w:t>
      </w:r>
      <w:r w:rsidRPr="004174ED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947AC4" w:rsidRPr="004174ED" w:rsidRDefault="00947AC4" w:rsidP="00947AC4">
      <w:pPr>
        <w:pStyle w:val="23"/>
        <w:ind w:left="993" w:firstLine="425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- รายได้ที่ได้รับการจัดสรร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</w:t>
      </w:r>
      <w:r w:rsidRPr="004174ED">
        <w:rPr>
          <w:rFonts w:ascii="TH SarabunIT๙" w:hAnsi="TH SarabunIT๙" w:cs="TH SarabunIT๙"/>
          <w:sz w:val="32"/>
          <w:szCs w:val="32"/>
        </w:rPr>
        <w:t xml:space="preserve">   15</w:t>
      </w:r>
      <w:r w:rsidRPr="004174ED">
        <w:rPr>
          <w:rFonts w:ascii="TH SarabunIT๙" w:hAnsi="TH SarabunIT๙" w:cs="TH SarabunIT๙"/>
          <w:sz w:val="32"/>
          <w:szCs w:val="32"/>
          <w:cs/>
        </w:rPr>
        <w:t>,</w:t>
      </w:r>
      <w:r w:rsidRPr="004174ED">
        <w:rPr>
          <w:rFonts w:ascii="TH SarabunIT๙" w:hAnsi="TH SarabunIT๙" w:cs="TH SarabunIT๙"/>
          <w:sz w:val="32"/>
          <w:szCs w:val="32"/>
        </w:rPr>
        <w:t>620</w:t>
      </w:r>
      <w:r w:rsidRPr="004174ED">
        <w:rPr>
          <w:rFonts w:ascii="TH SarabunIT๙" w:hAnsi="TH SarabunIT๙" w:cs="TH SarabunIT๙"/>
          <w:sz w:val="32"/>
          <w:szCs w:val="32"/>
          <w:cs/>
        </w:rPr>
        <w:t>,</w:t>
      </w:r>
      <w:r w:rsidRPr="004174ED">
        <w:rPr>
          <w:rFonts w:ascii="TH SarabunIT๙" w:hAnsi="TH SarabunIT๙" w:cs="TH SarabunIT๙"/>
          <w:sz w:val="32"/>
          <w:szCs w:val="32"/>
        </w:rPr>
        <w:t>500</w:t>
      </w:r>
      <w:r w:rsidRPr="004174ED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4174ED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B3113B" w:rsidRDefault="00B3113B" w:rsidP="00947AC4">
      <w:pPr>
        <w:pStyle w:val="2"/>
        <w:tabs>
          <w:tab w:val="left" w:pos="0"/>
        </w:tabs>
        <w:ind w:firstLine="357"/>
        <w:rPr>
          <w:rFonts w:ascii="TH SarabunIT๙" w:hAnsi="TH SarabunIT๙" w:cs="TH SarabunIT๙"/>
          <w:sz w:val="32"/>
          <w:szCs w:val="32"/>
        </w:rPr>
      </w:pPr>
    </w:p>
    <w:p w:rsidR="00947AC4" w:rsidRPr="004174ED" w:rsidRDefault="00947AC4" w:rsidP="00947AC4">
      <w:pPr>
        <w:pStyle w:val="2"/>
        <w:tabs>
          <w:tab w:val="left" w:pos="0"/>
        </w:tabs>
        <w:ind w:firstLine="357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ศักยภาพของชุมชนและพื้นที่</w:t>
      </w:r>
    </w:p>
    <w:p w:rsidR="00947AC4" w:rsidRPr="004174ED" w:rsidRDefault="00947AC4" w:rsidP="00947AC4">
      <w:pPr>
        <w:ind w:left="709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  <w:cs/>
        </w:rPr>
        <w:t>1.  การรวมกลุ่มของประชาชน</w:t>
      </w:r>
    </w:p>
    <w:p w:rsidR="00947AC4" w:rsidRPr="004174ED" w:rsidRDefault="00947AC4" w:rsidP="00947AC4">
      <w:pPr>
        <w:ind w:left="1440" w:hanging="447"/>
        <w:rPr>
          <w:rFonts w:ascii="TH SarabunIT๙" w:hAnsi="TH SarabunIT๙" w:cs="TH SarabunIT๙"/>
          <w:sz w:val="32"/>
          <w:szCs w:val="32"/>
          <w:cs/>
        </w:rPr>
      </w:pPr>
      <w:r w:rsidRPr="004174ED">
        <w:rPr>
          <w:rFonts w:ascii="TH SarabunIT๙" w:hAnsi="TH SarabunIT๙" w:cs="TH SarabunIT๙"/>
          <w:sz w:val="32"/>
          <w:szCs w:val="32"/>
        </w:rPr>
        <w:t xml:space="preserve">-  </w:t>
      </w:r>
      <w:r w:rsidRPr="004174ED">
        <w:rPr>
          <w:rFonts w:ascii="TH SarabunIT๙" w:hAnsi="TH SarabunIT๙" w:cs="TH SarabunIT๙"/>
          <w:sz w:val="32"/>
          <w:szCs w:val="32"/>
          <w:cs/>
        </w:rPr>
        <w:t>กลุ่มอาชีพทุกประเภท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  <w:t>26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กลุ่ม</w:t>
      </w:r>
      <w:r w:rsidRPr="004174ED">
        <w:rPr>
          <w:rFonts w:ascii="TH SarabunIT๙" w:hAnsi="TH SarabunIT๙" w:cs="TH SarabunIT๙"/>
          <w:sz w:val="32"/>
          <w:szCs w:val="32"/>
        </w:rPr>
        <w:t xml:space="preserve">  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แยกประเภทกลุ่ม</w:t>
      </w:r>
      <w:r w:rsidRPr="004174ED">
        <w:rPr>
          <w:rFonts w:ascii="TH SarabunIT๙" w:hAnsi="TH SarabunIT๙" w:cs="TH SarabunIT๙"/>
          <w:sz w:val="32"/>
          <w:szCs w:val="32"/>
        </w:rPr>
        <w:t xml:space="preserve">  </w:t>
      </w:r>
      <w:r w:rsidRPr="004174ED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947AC4" w:rsidRPr="004174ED" w:rsidRDefault="00947AC4" w:rsidP="00947AC4">
      <w:pPr>
        <w:ind w:left="1276" w:firstLine="284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</w:rPr>
        <w:t xml:space="preserve">-  </w:t>
      </w:r>
      <w:r w:rsidRPr="004174ED">
        <w:rPr>
          <w:rFonts w:ascii="TH SarabunIT๙" w:hAnsi="TH SarabunIT๙" w:cs="TH SarabunIT๙"/>
          <w:sz w:val="32"/>
          <w:szCs w:val="32"/>
          <w:cs/>
        </w:rPr>
        <w:t>กลุ่มอาชีพ</w:t>
      </w:r>
      <w:r w:rsidRPr="004174ED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  <w:t>10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กลุ่ม</w:t>
      </w:r>
    </w:p>
    <w:p w:rsidR="00947AC4" w:rsidRPr="004174ED" w:rsidRDefault="00947AC4" w:rsidP="00947AC4">
      <w:pPr>
        <w:ind w:left="1276" w:firstLine="284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</w:rPr>
        <w:t xml:space="preserve">-  </w:t>
      </w:r>
      <w:r w:rsidRPr="004174ED">
        <w:rPr>
          <w:rFonts w:ascii="TH SarabunIT๙" w:hAnsi="TH SarabunIT๙" w:cs="TH SarabunIT๙"/>
          <w:sz w:val="32"/>
          <w:szCs w:val="32"/>
          <w:cs/>
        </w:rPr>
        <w:t xml:space="preserve">กลุ่มออมทรัพย์  </w:t>
      </w:r>
      <w:r w:rsidRPr="004174ED">
        <w:rPr>
          <w:rFonts w:ascii="TH SarabunIT๙" w:hAnsi="TH SarabunIT๙" w:cs="TH SarabunIT๙"/>
          <w:sz w:val="32"/>
          <w:szCs w:val="32"/>
        </w:rPr>
        <w:t xml:space="preserve">   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  <w:t>26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กลุ่ม</w:t>
      </w:r>
    </w:p>
    <w:p w:rsidR="004E2AFF" w:rsidRDefault="00947AC4" w:rsidP="00947AC4">
      <w:pPr>
        <w:ind w:left="1276" w:firstLine="284"/>
        <w:rPr>
          <w:rFonts w:ascii="TH SarabunIT๙" w:hAnsi="TH SarabunIT๙" w:cs="TH SarabunIT๙"/>
          <w:sz w:val="32"/>
          <w:szCs w:val="32"/>
        </w:rPr>
      </w:pPr>
      <w:r w:rsidRPr="004174ED">
        <w:rPr>
          <w:rFonts w:ascii="TH SarabunIT๙" w:hAnsi="TH SarabunIT๙" w:cs="TH SarabunIT๙"/>
          <w:sz w:val="32"/>
          <w:szCs w:val="32"/>
        </w:rPr>
        <w:t xml:space="preserve">-  </w:t>
      </w:r>
      <w:r w:rsidRPr="004174ED">
        <w:rPr>
          <w:rFonts w:ascii="TH SarabunIT๙" w:hAnsi="TH SarabunIT๙" w:cs="TH SarabunIT๙"/>
          <w:sz w:val="32"/>
          <w:szCs w:val="32"/>
          <w:cs/>
        </w:rPr>
        <w:t>กลุ่มอื่น ๆ</w:t>
      </w:r>
      <w:r w:rsidRPr="004174ED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</w:rPr>
        <w:tab/>
        <w:t>-</w:t>
      </w:r>
      <w:r w:rsidRPr="004174ED">
        <w:rPr>
          <w:rFonts w:ascii="TH SarabunIT๙" w:hAnsi="TH SarabunIT๙" w:cs="TH SarabunIT๙"/>
          <w:sz w:val="32"/>
          <w:szCs w:val="32"/>
        </w:rPr>
        <w:tab/>
      </w:r>
      <w:r w:rsidRPr="004174ED">
        <w:rPr>
          <w:rFonts w:ascii="TH SarabunIT๙" w:hAnsi="TH SarabunIT๙" w:cs="TH SarabunIT๙"/>
          <w:sz w:val="32"/>
          <w:szCs w:val="32"/>
          <w:cs/>
        </w:rPr>
        <w:t>กลุ่ม</w:t>
      </w:r>
    </w:p>
    <w:p w:rsidR="005E3957" w:rsidRPr="005E3957" w:rsidRDefault="004E2AFF" w:rsidP="00843DB7">
      <w:pPr>
        <w:ind w:left="1276" w:firstLine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  <w:r w:rsidR="009474D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ส่วน</w:t>
      </w:r>
      <w:r w:rsidR="005E3957" w:rsidRPr="005E395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</w:p>
    <w:p w:rsidR="00947AC4" w:rsidRPr="005E3957" w:rsidRDefault="004E2AFF" w:rsidP="00843DB7">
      <w:pPr>
        <w:ind w:left="1276" w:firstLine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E395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สรุปผลการพัฒนาท้องถิ</w:t>
      </w:r>
      <w:r w:rsidR="00843DB7">
        <w:rPr>
          <w:rFonts w:ascii="TH SarabunIT๙" w:hAnsi="TH SarabunIT๙" w:cs="TH SarabunIT๙" w:hint="cs"/>
          <w:b/>
          <w:bCs/>
          <w:sz w:val="32"/>
          <w:szCs w:val="32"/>
          <w:cs/>
        </w:rPr>
        <w:t>่นตามแผนพัฒนาท้องถิ่น (พ.ศ. ๒๕61</w:t>
      </w:r>
      <w:r w:rsidRPr="005E3957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843DB7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๒๕๖4</w:t>
      </w:r>
      <w:r w:rsidRPr="005E395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4E2AFF" w:rsidRPr="005E3957" w:rsidRDefault="004E2AFF" w:rsidP="005E3957">
      <w:pPr>
        <w:ind w:left="1276" w:firstLine="28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D522D" w:rsidRDefault="001F69BE" w:rsidP="00246E69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 </w:t>
      </w:r>
      <w:r w:rsidR="001D522D"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การสรุป</w:t>
      </w:r>
      <w:r w:rsidR="008D67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ผลการดำเนินงานตามงบประมาณที่ได้รับ และเบิกจ่ายงบประมาณ</w:t>
      </w:r>
    </w:p>
    <w:p w:rsidR="00246E69" w:rsidRPr="00D373D1" w:rsidRDefault="00246E69" w:rsidP="00246E69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43A3B" w:rsidRPr="00D373D1" w:rsidRDefault="00246E69" w:rsidP="00D7479D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๑.๑  </w:t>
      </w:r>
      <w:r w:rsidR="00F43A3B" w:rsidRPr="00D373D1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การวิเคราะห์สภาพแวดล้อมภายใน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และภายนอก</w:t>
      </w:r>
    </w:p>
    <w:p w:rsidR="00F43A3B" w:rsidRPr="00D373D1" w:rsidRDefault="00F43A3B" w:rsidP="00F43A3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 </w:t>
      </w:r>
      <w:r w:rsidRPr="00D373D1">
        <w:rPr>
          <w:rFonts w:ascii="TH SarabunIT๙" w:hAnsi="TH SarabunIT๙" w:cs="TH SarabunIT๙"/>
          <w:b/>
          <w:bCs/>
          <w:sz w:val="32"/>
          <w:szCs w:val="32"/>
        </w:rPr>
        <w:t>SWOT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79"/>
        <w:gridCol w:w="4374"/>
      </w:tblGrid>
      <w:tr w:rsidR="00F43A3B" w:rsidRPr="00D373D1" w:rsidTr="00D7479D">
        <w:tc>
          <w:tcPr>
            <w:tcW w:w="4536" w:type="dxa"/>
          </w:tcPr>
          <w:p w:rsidR="00F43A3B" w:rsidRPr="00D373D1" w:rsidRDefault="00F43A3B" w:rsidP="007730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จุดแข็ง (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1.การแบ่ง</w:t>
            </w:r>
            <w:r w:rsidR="000D54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</w:t>
            </w: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ราชการและแบ่งหน้าที่การทำงานชัดเจน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2.มีการแบ่งสายการบังคับบัญชา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3.มีการประสานงาน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4.มีการจัดทำแผนที่สอดคล้องเหมาะสมกับความต้องการของประชาชน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5.มีระบบเทคโนโลยีที่ทันสมัย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6.มีการฝึกอบรมและพัฒนา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7.มีบุคลากรที่เพียงพอและเหมาะสมกับงาน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8.มีการบริหารแบบครอบครัว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9.มีการทำงานเป็นทีม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10.บุคลากรมีความรู้ความสามารถ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11.มีการกำหนดค่านิยมร่วมกัน</w:t>
            </w:r>
          </w:p>
        </w:tc>
        <w:tc>
          <w:tcPr>
            <w:tcW w:w="4500" w:type="dxa"/>
          </w:tcPr>
          <w:p w:rsidR="00F43A3B" w:rsidRPr="00D373D1" w:rsidRDefault="00F43A3B" w:rsidP="007730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 (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1.พื้นที่เหมาะสมกับการประกอบอาชีพเกษตรกรรม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พื้นที่มีความเหมาะสมง่ายต่อการพัฒนาโครงสร้างพื้นฐานและระบบสาธารณูปโภค</w:t>
            </w:r>
            <w:r w:rsidRPr="00D373D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3.กลุ่มอาชีพเข้มแข็ง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4.มีการสนับสนุนให้บันทึกระบบบัญชีด้วยคอมพิวเตอร์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5.มีกฎหมายให้ท้องถิ่นมีอิสระในการบริหารงาน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6.มีการถ่ายโอนการกระจายอำนาจให้แก่ท้องถิ่น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7.หน่วยงานภายนอกสนับสนุนงบประมาณ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8.มีประเพณีวัฒนธรรมพื้นบ้าน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9.มีการสอนภาษาต่างประเทศ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43A3B" w:rsidRPr="00D373D1" w:rsidTr="00D7479D">
        <w:tc>
          <w:tcPr>
            <w:tcW w:w="4536" w:type="dxa"/>
          </w:tcPr>
          <w:p w:rsidR="00F43A3B" w:rsidRPr="00D373D1" w:rsidRDefault="00F43A3B" w:rsidP="007730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จุดอ่อน (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1.ไม่มีหน่วยงานรองรับภารกิจ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2.การสั่งงานไม่เป็นตามสายบังคับบัญชา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3.การปฏิบัติงานไม่เป็นไปตามแผน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4.การจัดทำระบบบัญชีด้วยคอมพิวเตอร์มีความล่าช้า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5.บุคลากรมีจำนวนน้อย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6.บุคลากรขาดทักษะ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7.การไม่ปฏิบัติตามค่านิยมที่กำหนด</w:t>
            </w:r>
          </w:p>
        </w:tc>
        <w:tc>
          <w:tcPr>
            <w:tcW w:w="4500" w:type="dxa"/>
          </w:tcPr>
          <w:p w:rsidR="00F43A3B" w:rsidRPr="00D373D1" w:rsidRDefault="00F43A3B" w:rsidP="007730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อันตราย (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1.ต้นทุนการผลิตมีราคาสูง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2.ไม่มีตลาดกลางจำหน่ายสินค้า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3.เกษตรกรขาดความรู้การใช้เทคโนโลยีการเกษตร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4.ประชาชนขาดความรู้ด้านกฎหมาย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5.องค์กรชุมชนไม่เข้มแข็ง และเข้าใจบทบาทของตนเองในเรื่องการมี</w:t>
            </w:r>
            <w:r w:rsidR="00EF068B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ร่วมและการรวมกลุ่ม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6.การจัดสรรงบประมาณจากรัฐบาลล่าช้าและลดน้อยลง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7.มีการแพร่ระบาดปัญหายาเสพติด</w:t>
            </w:r>
            <w:r w:rsidR="00206BFE"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,การพนัน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8.ไม่มีการสืบสานวัฒนธรรม</w:t>
            </w:r>
          </w:p>
          <w:p w:rsidR="00F43A3B" w:rsidRPr="00D373D1" w:rsidRDefault="00F43A3B" w:rsidP="007730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9.มีการเลียนแบบวัฒนธรรมตะวันตก</w:t>
            </w:r>
          </w:p>
        </w:tc>
      </w:tr>
    </w:tbl>
    <w:p w:rsidR="00AB3030" w:rsidRPr="00D373D1" w:rsidRDefault="00AB3030" w:rsidP="00F43A3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69BE" w:rsidRDefault="001F69BE" w:rsidP="00F43A3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3957" w:rsidRPr="00D373D1" w:rsidRDefault="005E3957" w:rsidP="00F43A3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522D" w:rsidRPr="00D373D1" w:rsidRDefault="00F43A3B" w:rsidP="005E395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โดยจากการวิเคราะห์ </w:t>
      </w:r>
      <w:proofErr w:type="spellStart"/>
      <w:r w:rsidRPr="00D373D1">
        <w:rPr>
          <w:rFonts w:ascii="TH SarabunIT๙" w:hAnsi="TH SarabunIT๙" w:cs="TH SarabunIT๙"/>
          <w:sz w:val="32"/>
          <w:szCs w:val="32"/>
        </w:rPr>
        <w:t>Swot</w:t>
      </w:r>
      <w:proofErr w:type="spellEnd"/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สามารถสรุปผล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การพัฒนาองค์การบริหาร</w:t>
      </w:r>
      <w:r w:rsidR="00843DB7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ตำบล</w:t>
      </w:r>
      <w:r w:rsidR="00E7199D" w:rsidRPr="00D373D1">
        <w:rPr>
          <w:rFonts w:ascii="TH SarabunIT๙" w:hAnsi="TH SarabunIT๙" w:cs="TH SarabunIT๙"/>
          <w:sz w:val="32"/>
          <w:szCs w:val="32"/>
          <w:cs/>
        </w:rPr>
        <w:t>เมืองเตา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ในปีที่ผ่านมามีการพัฒนาท้องถิ่นในระบบก้าวหน้าในหลายๆ ด้าน คือ</w:t>
      </w:r>
      <w:r w:rsidR="001A29F7"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มีความเจริญขึ้นอย่างค่อยเป็นค่อยไป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แต่รายได้ในการจัดเก็บเองของ</w:t>
      </w:r>
      <w:r w:rsidR="00843D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D522D"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E7199D" w:rsidRPr="00D373D1">
        <w:rPr>
          <w:rFonts w:ascii="TH SarabunIT๙" w:hAnsi="TH SarabunIT๙" w:cs="TH SarabunIT๙"/>
          <w:sz w:val="32"/>
          <w:szCs w:val="32"/>
          <w:cs/>
        </w:rPr>
        <w:t>เมืองเตา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เช่น</w:t>
      </w:r>
      <w:r w:rsidR="001A29F7"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ภาษีบำรุงท้องที่ ภาษีโรงเรือนและที่ดิน ภาษีป้าย 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ทำให้รายได้ที่ </w:t>
      </w:r>
      <w:proofErr w:type="spellStart"/>
      <w:r w:rsidR="001D522D"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จัดเก็บเอง มีจำนวนน้อยมาก  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การพัฒนาในเรื่องการบริหาร การจัดการ มีการแบ่ง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ราชการการบริหารงานอย่างชัดเจน โดยมีการแบ่ง</w:t>
      </w:r>
      <w:r w:rsidR="00385269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ราชการเป็น </w:t>
      </w:r>
      <w:r w:rsidR="003324A3" w:rsidRPr="00D373D1">
        <w:rPr>
          <w:rFonts w:ascii="TH SarabunIT๙" w:hAnsi="TH SarabunIT๙" w:cs="TH SarabunIT๙"/>
          <w:sz w:val="32"/>
          <w:szCs w:val="32"/>
        </w:rPr>
        <w:t>7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คือ สำนักงานปลัด </w:t>
      </w:r>
      <w:proofErr w:type="spellStart"/>
      <w:r w:rsidR="001D522D"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BF1E84">
        <w:rPr>
          <w:rFonts w:ascii="TH SarabunIT๙" w:hAnsi="TH SarabunIT๙" w:cs="TH SarabunIT๙"/>
          <w:sz w:val="32"/>
          <w:szCs w:val="32"/>
          <w:cs/>
        </w:rPr>
        <w:t>กองส่งเสริม</w:t>
      </w:r>
      <w:r w:rsidR="003324A3" w:rsidRPr="00D373D1">
        <w:rPr>
          <w:rFonts w:ascii="TH SarabunIT๙" w:hAnsi="TH SarabunIT๙" w:cs="TH SarabunIT๙"/>
          <w:sz w:val="32"/>
          <w:szCs w:val="32"/>
          <w:cs/>
        </w:rPr>
        <w:t xml:space="preserve">การเกษตร  </w:t>
      </w:r>
      <w:r w:rsidR="00BF1E84">
        <w:rPr>
          <w:rFonts w:ascii="TH SarabunIT๙" w:hAnsi="TH SarabunIT๙" w:cs="TH SarabunIT๙"/>
          <w:sz w:val="32"/>
          <w:szCs w:val="32"/>
          <w:cs/>
        </w:rPr>
        <w:t>กองสวัสดิการสังคม</w:t>
      </w:r>
      <w:r w:rsidR="003324A3"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1E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4892">
        <w:rPr>
          <w:rFonts w:ascii="TH SarabunIT๙" w:hAnsi="TH SarabunIT๙" w:cs="TH SarabunIT๙"/>
          <w:sz w:val="32"/>
          <w:szCs w:val="32"/>
          <w:cs/>
        </w:rPr>
        <w:t>กองสาธารณสุข</w:t>
      </w:r>
      <w:r w:rsidR="003324A3" w:rsidRPr="00D373D1">
        <w:rPr>
          <w:rFonts w:ascii="TH SarabunIT๙" w:hAnsi="TH SarabunIT๙" w:cs="TH SarabunIT๙"/>
          <w:sz w:val="32"/>
          <w:szCs w:val="32"/>
          <w:cs/>
        </w:rPr>
        <w:t xml:space="preserve">ฯ  </w:t>
      </w:r>
      <w:r w:rsidR="00F94BF4">
        <w:rPr>
          <w:rFonts w:ascii="TH SarabunIT๙" w:hAnsi="TH SarabunIT๙" w:cs="TH SarabunIT๙"/>
          <w:sz w:val="32"/>
          <w:szCs w:val="32"/>
          <w:cs/>
        </w:rPr>
        <w:t>กองคลัง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A4A92">
        <w:rPr>
          <w:rFonts w:ascii="TH SarabunIT๙" w:hAnsi="TH SarabunIT๙" w:cs="TH SarabunIT๙"/>
          <w:sz w:val="32"/>
          <w:szCs w:val="32"/>
          <w:cs/>
        </w:rPr>
        <w:t>กองช่าง</w:t>
      </w:r>
      <w:r w:rsidR="003324A3"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="003324A3" w:rsidRPr="00D373D1">
        <w:rPr>
          <w:rFonts w:ascii="TH SarabunIT๙" w:hAnsi="TH SarabunIT๙" w:cs="TH SarabunIT๙"/>
          <w:sz w:val="32"/>
          <w:szCs w:val="32"/>
          <w:cs/>
        </w:rPr>
        <w:t xml:space="preserve">การศึกษา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โดยมี</w:t>
      </w:r>
      <w:r w:rsidR="001D522D" w:rsidRPr="009474D6">
        <w:rPr>
          <w:rFonts w:ascii="TH SarabunIT๙" w:hAnsi="TH SarabunIT๙" w:cs="TH SarabunIT๙"/>
          <w:sz w:val="32"/>
          <w:szCs w:val="32"/>
          <w:cs/>
        </w:rPr>
        <w:t xml:space="preserve">การมอบอำนาจหน้าที่และการตัดสินใจจากนายก </w:t>
      </w:r>
      <w:proofErr w:type="spellStart"/>
      <w:r w:rsidR="001D522D" w:rsidRPr="009474D6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1D522D" w:rsidRPr="009474D6">
        <w:rPr>
          <w:rFonts w:ascii="TH SarabunIT๙" w:hAnsi="TH SarabunIT๙" w:cs="TH SarabunIT๙"/>
          <w:sz w:val="32"/>
          <w:szCs w:val="32"/>
          <w:cs/>
        </w:rPr>
        <w:t xml:space="preserve">  บุคลากรของ </w:t>
      </w:r>
      <w:proofErr w:type="spellStart"/>
      <w:r w:rsidR="001D522D" w:rsidRPr="009474D6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1A29F7" w:rsidRPr="009474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1D522D" w:rsidRPr="009474D6">
        <w:rPr>
          <w:rFonts w:ascii="TH SarabunIT๙" w:hAnsi="TH SarabunIT๙" w:cs="TH SarabunIT๙"/>
          <w:sz w:val="32"/>
          <w:szCs w:val="32"/>
          <w:cs/>
        </w:rPr>
        <w:t xml:space="preserve">มีจำนวนทั้งสิ้น </w:t>
      </w:r>
      <w:r w:rsidR="004D0CA0" w:rsidRPr="009474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0CA0" w:rsidRPr="009474D6">
        <w:rPr>
          <w:rFonts w:ascii="TH SarabunIT๙" w:hAnsi="TH SarabunIT๙" w:cs="TH SarabunIT๙"/>
          <w:sz w:val="32"/>
          <w:szCs w:val="32"/>
        </w:rPr>
        <w:t>53</w:t>
      </w:r>
      <w:r w:rsidR="002307D5" w:rsidRPr="009474D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D522D" w:rsidRPr="009474D6">
        <w:rPr>
          <w:rFonts w:ascii="TH SarabunIT๙" w:hAnsi="TH SarabunIT๙" w:cs="TH SarabunIT๙"/>
          <w:sz w:val="32"/>
          <w:szCs w:val="32"/>
          <w:cs/>
        </w:rPr>
        <w:t>อัตรา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(รวมพนักงาน</w:t>
      </w:r>
      <w:r w:rsidR="00385269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ตำบลและพนักงานจ้าง) โดยมีการควบคุมการทำงานทั้งระบบของ </w:t>
      </w:r>
      <w:proofErr w:type="spellStart"/>
      <w:r w:rsidR="001D522D"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มีระบบควบคุมภายในของ </w:t>
      </w:r>
      <w:proofErr w:type="spellStart"/>
      <w:r w:rsidR="001D522D"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แต่การปฏิบัติงานของเจ้าหน้าที่ยังไม่เป็นระบบเท่าที่ควร เนื่องจากตำแหน่งงานในการปฏิบัติหน้าที่ไม่ตรงอย่างหนึ่ง และผู้ปฏิบัติงานมีจำนวนน้อย 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เมื่อเทียบกับตำแหน่งงานที่มีอยู่ในกรอบอัตรากำลัง ทำให้เจ้าหน้าที่ที่มีอยู่ต้องรับผิดชอบในหลายๆ หน้าที่ ซึ่งบางคนก็ถนัดในงานบ้าง หรือบางคนก็ไม่ทราบในงานที่ต้องปฏิบัติ ก่อให้เกิดความผิดพลาดในงานได้ง่ายขึ้น การจัดตั้งงบประมาณและการใช้งบประมาณรายจ่ายประจำปี มีความสอดคล้องและสมดุลกัน 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มีระบบพื้นฐานข้อมูลของ </w:t>
      </w:r>
      <w:proofErr w:type="spellStart"/>
      <w:r w:rsidR="001D522D"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(อินเตอร์เน็ตตำบล) และระบบ </w:t>
      </w:r>
      <w:r w:rsidR="001D522D" w:rsidRPr="00D373D1">
        <w:rPr>
          <w:rFonts w:ascii="TH SarabunIT๙" w:hAnsi="TH SarabunIT๙" w:cs="TH SarabunIT๙"/>
          <w:sz w:val="32"/>
          <w:szCs w:val="32"/>
        </w:rPr>
        <w:t xml:space="preserve">LAN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 พร้อมทั้งมีโปรแกรมสำเร็จรูปในการปฏิบัต</w:t>
      </w:r>
      <w:r w:rsidR="0048590B">
        <w:rPr>
          <w:rFonts w:ascii="TH SarabunIT๙" w:hAnsi="TH SarabunIT๙" w:cs="TH SarabunIT๙" w:hint="cs"/>
          <w:sz w:val="32"/>
          <w:szCs w:val="32"/>
          <w:cs/>
        </w:rPr>
        <w:t>ิ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งานไม่ว่าจะ</w:t>
      </w:r>
      <w:r w:rsidR="0048590B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ป็นระบบ </w:t>
      </w:r>
      <w:r w:rsidR="001D522D" w:rsidRPr="00D373D1">
        <w:rPr>
          <w:rFonts w:ascii="TH SarabunIT๙" w:hAnsi="TH SarabunIT๙" w:cs="TH SarabunIT๙"/>
          <w:sz w:val="32"/>
          <w:szCs w:val="32"/>
        </w:rPr>
        <w:t xml:space="preserve">E-Plan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(การวางแผนและการใช้จ่ายงบประมาณรวมทั้งการติดตามและประเมินผล)</w:t>
      </w:r>
      <w:r w:rsidR="003324A3" w:rsidRPr="00D373D1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ระบบ </w:t>
      </w:r>
      <w:r w:rsidR="001D522D" w:rsidRPr="00D373D1">
        <w:rPr>
          <w:rFonts w:ascii="TH SarabunIT๙" w:hAnsi="TH SarabunIT๙" w:cs="TH SarabunIT๙"/>
          <w:sz w:val="32"/>
          <w:szCs w:val="32"/>
        </w:rPr>
        <w:t xml:space="preserve">E-LAAS 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(การบันทึกระบบบัญชีและงบประมาณ) ระบบ </w:t>
      </w:r>
      <w:r w:rsidR="001D522D" w:rsidRPr="00D373D1">
        <w:rPr>
          <w:rFonts w:ascii="TH SarabunIT๙" w:hAnsi="TH SarabunIT๙" w:cs="TH SarabunIT๙"/>
          <w:sz w:val="32"/>
          <w:szCs w:val="32"/>
        </w:rPr>
        <w:t xml:space="preserve">EGP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 xml:space="preserve">(การจัดซื้อจัดจ้าง) </w:t>
      </w:r>
      <w:r w:rsidR="00FE434C" w:rsidRPr="00D373D1">
        <w:rPr>
          <w:rFonts w:ascii="TH SarabunIT๙" w:hAnsi="TH SarabunIT๙" w:cs="TH SarabunIT๙"/>
          <w:sz w:val="32"/>
          <w:szCs w:val="32"/>
          <w:cs/>
        </w:rPr>
        <w:t xml:space="preserve">ระบบ </w:t>
      </w:r>
      <w:r w:rsidR="00FE434C" w:rsidRPr="00D373D1">
        <w:rPr>
          <w:rFonts w:ascii="TH SarabunIT๙" w:hAnsi="TH SarabunIT๙" w:cs="TH SarabunIT๙"/>
          <w:sz w:val="32"/>
          <w:szCs w:val="32"/>
        </w:rPr>
        <w:t xml:space="preserve">GFMIS </w:t>
      </w:r>
      <w:r w:rsidR="00817384" w:rsidRPr="00D373D1">
        <w:rPr>
          <w:rFonts w:ascii="TH SarabunIT๙" w:hAnsi="TH SarabunIT๙" w:cs="TH SarabunIT๙"/>
          <w:sz w:val="32"/>
          <w:szCs w:val="32"/>
          <w:cs/>
        </w:rPr>
        <w:t>ระบบการบริหารการเงินการ</w:t>
      </w:r>
      <w:r w:rsidR="002C4892">
        <w:rPr>
          <w:rFonts w:ascii="TH SarabunIT๙" w:hAnsi="TH SarabunIT๙" w:cs="TH SarabunIT๙"/>
          <w:sz w:val="32"/>
          <w:szCs w:val="32"/>
          <w:cs/>
        </w:rPr>
        <w:t>กองคลัง</w:t>
      </w:r>
      <w:r w:rsidR="00817384" w:rsidRPr="00D373D1">
        <w:rPr>
          <w:rFonts w:ascii="TH SarabunIT๙" w:hAnsi="TH SarabunIT๙" w:cs="TH SarabunIT๙"/>
          <w:sz w:val="32"/>
          <w:szCs w:val="32"/>
          <w:cs/>
        </w:rPr>
        <w:t>ภาครัฐแบบอิเล็กทรอนิกส์</w:t>
      </w:r>
      <w:r w:rsidR="00FE434C"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25E86" w:rsidRPr="00D373D1">
        <w:rPr>
          <w:rFonts w:ascii="TH SarabunIT๙" w:hAnsi="TH SarabunIT๙" w:cs="TH SarabunIT๙"/>
          <w:sz w:val="32"/>
          <w:szCs w:val="32"/>
          <w:cs/>
        </w:rPr>
        <w:t>ระบบ</w:t>
      </w:r>
      <w:r w:rsidR="00025E86" w:rsidRPr="00D373D1">
        <w:rPr>
          <w:rFonts w:ascii="TH SarabunIT๙" w:hAnsi="TH SarabunIT๙" w:cs="TH SarabunIT๙"/>
          <w:sz w:val="32"/>
          <w:szCs w:val="32"/>
        </w:rPr>
        <w:t xml:space="preserve"> INFO</w:t>
      </w:r>
      <w:r w:rsidR="00025E86" w:rsidRPr="00D373D1">
        <w:rPr>
          <w:rFonts w:ascii="TH SarabunIT๙" w:hAnsi="TH SarabunIT๙" w:cs="TH SarabunIT๙"/>
          <w:sz w:val="32"/>
          <w:szCs w:val="32"/>
          <w:cs/>
        </w:rPr>
        <w:t xml:space="preserve"> (ฐานข้อมูลกลาง) ระบบ</w:t>
      </w:r>
      <w:r w:rsidR="00025E86" w:rsidRPr="00D373D1">
        <w:rPr>
          <w:rFonts w:ascii="TH SarabunIT๙" w:hAnsi="TH SarabunIT๙" w:cs="TH SarabunIT๙"/>
          <w:sz w:val="32"/>
          <w:szCs w:val="32"/>
        </w:rPr>
        <w:t xml:space="preserve"> LTAXGIS LTAX</w:t>
      </w:r>
      <w:r w:rsidR="00025E86" w:rsidRPr="00D373D1">
        <w:rPr>
          <w:rFonts w:ascii="TH SarabunIT๙" w:hAnsi="TH SarabunIT๙" w:cs="TH SarabunIT๙"/>
          <w:sz w:val="32"/>
          <w:szCs w:val="32"/>
          <w:cs/>
        </w:rPr>
        <w:t xml:space="preserve"> 3000 (โปรแกรมแผนภาษี) ระบบ </w:t>
      </w:r>
      <w:r w:rsidR="00025E86" w:rsidRPr="00D373D1">
        <w:rPr>
          <w:rFonts w:ascii="TH SarabunIT๙" w:hAnsi="TH SarabunIT๙" w:cs="TH SarabunIT๙"/>
          <w:sz w:val="32"/>
          <w:szCs w:val="32"/>
        </w:rPr>
        <w:t>SIS</w:t>
      </w:r>
      <w:r w:rsidR="00025E86" w:rsidRPr="00D373D1">
        <w:rPr>
          <w:rFonts w:ascii="TH SarabunIT๙" w:hAnsi="TH SarabunIT๙" w:cs="TH SarabunIT๙"/>
          <w:sz w:val="32"/>
          <w:szCs w:val="32"/>
          <w:cs/>
        </w:rPr>
        <w:t xml:space="preserve"> (ข้อมูลสารสนเทศเพื่อการศึกษาท้องถิ่น) ระบบ</w:t>
      </w:r>
      <w:r w:rsidR="00025E86"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="00442C75" w:rsidRPr="00D373D1">
        <w:rPr>
          <w:rFonts w:ascii="TH SarabunIT๙" w:hAnsi="TH SarabunIT๙" w:cs="TH SarabunIT๙"/>
          <w:sz w:val="32"/>
          <w:szCs w:val="32"/>
        </w:rPr>
        <w:t>CCIS</w:t>
      </w:r>
      <w:r w:rsidR="00442C75" w:rsidRPr="00D373D1">
        <w:rPr>
          <w:rFonts w:ascii="TH SarabunIT๙" w:hAnsi="TH SarabunIT๙" w:cs="TH SarabunIT๙"/>
          <w:sz w:val="32"/>
          <w:szCs w:val="32"/>
          <w:cs/>
        </w:rPr>
        <w:t xml:space="preserve"> (ข้อมูลสารสนเทศทางการศึกษาศูนย์พัฒนาเด็กเล็ก ระบบ </w:t>
      </w:r>
      <w:r w:rsidR="00442C75" w:rsidRPr="00D373D1">
        <w:rPr>
          <w:rFonts w:ascii="TH SarabunIT๙" w:hAnsi="TH SarabunIT๙" w:cs="TH SarabunIT๙"/>
          <w:sz w:val="32"/>
          <w:szCs w:val="32"/>
        </w:rPr>
        <w:t>ELE</w:t>
      </w:r>
      <w:r w:rsidR="00442C75" w:rsidRPr="00D373D1">
        <w:rPr>
          <w:rFonts w:ascii="TH SarabunIT๙" w:hAnsi="TH SarabunIT๙" w:cs="TH SarabunIT๙"/>
          <w:sz w:val="32"/>
          <w:szCs w:val="32"/>
          <w:cs/>
        </w:rPr>
        <w:t xml:space="preserve"> (ข้อมูลการเลือกตั้ง) ระบบ</w:t>
      </w:r>
      <w:r w:rsidR="00442C75" w:rsidRPr="00D373D1">
        <w:rPr>
          <w:rFonts w:ascii="TH SarabunIT๙" w:hAnsi="TH SarabunIT๙" w:cs="TH SarabunIT๙"/>
          <w:sz w:val="32"/>
          <w:szCs w:val="32"/>
        </w:rPr>
        <w:t xml:space="preserve"> CMSS</w:t>
      </w:r>
      <w:r w:rsidR="00442C75" w:rsidRPr="00D373D1">
        <w:rPr>
          <w:rFonts w:ascii="TH SarabunIT๙" w:hAnsi="TH SarabunIT๙" w:cs="TH SarabunIT๙"/>
          <w:sz w:val="32"/>
          <w:szCs w:val="32"/>
          <w:cs/>
        </w:rPr>
        <w:t xml:space="preserve"> (การบันทึกข้อมูลอัตรากำลัง) 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และมีเครื่องม</w:t>
      </w:r>
      <w:r w:rsidR="00442C75" w:rsidRPr="00D373D1">
        <w:rPr>
          <w:rFonts w:ascii="TH SarabunIT๙" w:hAnsi="TH SarabunIT๙" w:cs="TH SarabunIT๙"/>
          <w:sz w:val="32"/>
          <w:szCs w:val="32"/>
          <w:cs/>
        </w:rPr>
        <w:t>ือ</w:t>
      </w:r>
      <w:r w:rsidR="001D522D" w:rsidRPr="00D373D1">
        <w:rPr>
          <w:rFonts w:ascii="TH SarabunIT๙" w:hAnsi="TH SarabunIT๙" w:cs="TH SarabunIT๙"/>
          <w:sz w:val="32"/>
          <w:szCs w:val="32"/>
          <w:cs/>
        </w:rPr>
        <w:t>เครื่องใช้และอุปกรณ์สำหรับใช้ในการทำงานเพียงพอต่อความต้องการในการทำงาน</w:t>
      </w:r>
    </w:p>
    <w:p w:rsidR="009D0EB2" w:rsidRDefault="001D522D" w:rsidP="00843DB7">
      <w:pPr>
        <w:spacing w:before="120"/>
        <w:ind w:left="720" w:firstLine="720"/>
        <w:jc w:val="both"/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ในปัจจุบันแนวโน้มการพัฒนาของจังหวัด</w:t>
      </w:r>
      <w:r w:rsidR="003324A3" w:rsidRPr="00D373D1">
        <w:rPr>
          <w:rFonts w:ascii="TH SarabunIT๙" w:hAnsi="TH SarabunIT๙" w:cs="TH SarabunIT๙"/>
          <w:sz w:val="32"/>
          <w:szCs w:val="32"/>
          <w:cs/>
        </w:rPr>
        <w:t>มหาสารคาม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4B6F" w:rsidRPr="00D373D1">
        <w:rPr>
          <w:rFonts w:ascii="TH SarabunIT๙" w:hAnsi="TH SarabunIT๙" w:cs="TH SarabunIT๙"/>
          <w:sz w:val="32"/>
          <w:szCs w:val="32"/>
          <w:cs/>
        </w:rPr>
        <w:t>มีแผนที่มุ่งเน้นการพัฒนาด้านเศรษฐกิจและสังคมเพื่อเพิ่มขีดความสามารถในการแข่งขันของกลุ่มจังหวัด</w:t>
      </w:r>
      <w:r w:rsidR="00784B6F"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="00784B6F" w:rsidRPr="00D373D1">
        <w:rPr>
          <w:rFonts w:ascii="TH SarabunIT๙" w:hAnsi="TH SarabunIT๙" w:cs="TH SarabunIT๙"/>
          <w:sz w:val="32"/>
          <w:szCs w:val="32"/>
          <w:cs/>
        </w:rPr>
        <w:t>และนำไปสู่การกระตุ้นให้เกิดการลงทุนของภาคเอกชนและสร้างรายได้ให้แก่กลุ่มจังหวัด</w:t>
      </w:r>
      <w:r w:rsidR="00784B6F"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="00784B6F" w:rsidRPr="00D373D1">
        <w:rPr>
          <w:rFonts w:ascii="TH SarabunIT๙" w:hAnsi="TH SarabunIT๙" w:cs="TH SarabunIT๙"/>
          <w:sz w:val="32"/>
          <w:szCs w:val="32"/>
          <w:cs/>
        </w:rPr>
        <w:t>ในการดำเนินการจัดทำแผนพัฒนาดังกล่าว</w:t>
      </w:r>
      <w:r w:rsidR="00784B6F"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ทั้งในด้านการเมือง เศรษฐกิจ และสังคม มีการพัฒนามากขึ้นจากแต่ก่อน </w:t>
      </w:r>
      <w:r w:rsidR="00B92E89" w:rsidRPr="00D373D1">
        <w:rPr>
          <w:rFonts w:ascii="TH SarabunIT๙" w:hAnsi="TH SarabunIT๙" w:cs="TH SarabunIT๙"/>
          <w:sz w:val="32"/>
          <w:szCs w:val="32"/>
          <w:cs/>
        </w:rPr>
        <w:t>รวมถึงความเชื่อมโยงของการท่องเที่ยวและพื้นที่เศรษฐกิจสู่</w:t>
      </w:r>
      <w:r w:rsidR="00381975">
        <w:rPr>
          <w:rFonts w:ascii="TH SarabunIT๙" w:hAnsi="TH SarabunIT๙" w:cs="TH SarabunIT๙"/>
          <w:sz w:val="32"/>
          <w:szCs w:val="32"/>
        </w:rPr>
        <w:t xml:space="preserve"> AEC </w:t>
      </w:r>
      <w:r w:rsidR="00B92E89" w:rsidRPr="00D373D1">
        <w:rPr>
          <w:rFonts w:ascii="TH SarabunIT๙" w:hAnsi="TH SarabunIT๙" w:cs="TH SarabunIT๙"/>
          <w:sz w:val="32"/>
          <w:szCs w:val="32"/>
          <w:cs/>
        </w:rPr>
        <w:t>โดยเน้นการพัฒนาโครงสร้างพื้นฐานเพื่อเชื่อมโยงการท่องเที่ยวและพื้นที่เศรษฐกิจ</w:t>
      </w:r>
      <w:r w:rsidR="003324A3" w:rsidRPr="00D373D1">
        <w:rPr>
          <w:rFonts w:ascii="TH SarabunIT๙" w:hAnsi="TH SarabunIT๙" w:cs="TH SarabunIT๙"/>
          <w:sz w:val="32"/>
          <w:szCs w:val="32"/>
          <w:cs/>
        </w:rPr>
        <w:t xml:space="preserve">(ระดังจังหวัด) </w:t>
      </w:r>
      <w:r w:rsidR="00AB3030"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="00B92E89" w:rsidRPr="00D373D1">
        <w:rPr>
          <w:rFonts w:ascii="TH SarabunIT๙" w:hAnsi="TH SarabunIT๙" w:cs="TH SarabunIT๙"/>
          <w:sz w:val="32"/>
          <w:szCs w:val="32"/>
          <w:cs/>
        </w:rPr>
        <w:t>และการสร้างความสัมพันธ์ทางการท่องเที่ยวและการค้า</w:t>
      </w:r>
      <w:r w:rsidR="00B92E89"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="00B92E89" w:rsidRPr="00D373D1">
        <w:rPr>
          <w:rFonts w:ascii="TH SarabunIT๙" w:hAnsi="TH SarabunIT๙" w:cs="TH SarabunIT๙"/>
          <w:sz w:val="32"/>
          <w:szCs w:val="32"/>
          <w:cs/>
        </w:rPr>
        <w:t>ณ</w:t>
      </w:r>
      <w:r w:rsidR="00B92E89"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="00B92E89" w:rsidRPr="00D373D1">
        <w:rPr>
          <w:rFonts w:ascii="TH SarabunIT๙" w:hAnsi="TH SarabunIT๙" w:cs="TH SarabunIT๙"/>
          <w:sz w:val="32"/>
          <w:szCs w:val="32"/>
          <w:cs/>
        </w:rPr>
        <w:t>จุดผ่านแดนถาวรไทย</w:t>
      </w:r>
      <w:r w:rsidR="00B92E89" w:rsidRPr="00D373D1">
        <w:rPr>
          <w:rFonts w:ascii="TH SarabunIT๙" w:hAnsi="TH SarabunIT๙" w:cs="TH SarabunIT๙"/>
          <w:sz w:val="32"/>
          <w:szCs w:val="32"/>
        </w:rPr>
        <w:t xml:space="preserve"> – </w:t>
      </w:r>
      <w:proofErr w:type="spellStart"/>
      <w:r w:rsidR="00B92E89" w:rsidRPr="00D373D1">
        <w:rPr>
          <w:rFonts w:ascii="TH SarabunIT๙" w:hAnsi="TH SarabunIT๙" w:cs="TH SarabunIT๙"/>
          <w:sz w:val="32"/>
          <w:szCs w:val="32"/>
          <w:cs/>
        </w:rPr>
        <w:t>เมียนมาร์</w:t>
      </w:r>
      <w:proofErr w:type="spellEnd"/>
      <w:r w:rsidR="00B92E89" w:rsidRPr="00D373D1">
        <w:rPr>
          <w:rFonts w:ascii="TH SarabunIT๙" w:hAnsi="TH SarabunIT๙" w:cs="TH SarabunIT๙"/>
          <w:sz w:val="32"/>
          <w:szCs w:val="32"/>
        </w:rPr>
        <w:t>/</w:t>
      </w:r>
      <w:r w:rsidR="00B92E89" w:rsidRPr="00D373D1">
        <w:rPr>
          <w:rFonts w:ascii="TH SarabunIT๙" w:hAnsi="TH SarabunIT๙" w:cs="TH SarabunIT๙"/>
          <w:sz w:val="32"/>
          <w:szCs w:val="32"/>
          <w:cs/>
        </w:rPr>
        <w:t>กัมพูชา</w:t>
      </w:r>
      <w:r w:rsidR="00B92E89" w:rsidRPr="00D373D1">
        <w:rPr>
          <w:rFonts w:ascii="TH SarabunIT๙" w:hAnsi="TH SarabunIT๙" w:cs="TH SarabunIT๙"/>
          <w:sz w:val="32"/>
          <w:szCs w:val="32"/>
        </w:rPr>
        <w:t>/</w:t>
      </w:r>
      <w:r w:rsidR="00B92E89" w:rsidRPr="00D373D1">
        <w:rPr>
          <w:rFonts w:ascii="TH SarabunIT๙" w:hAnsi="TH SarabunIT๙" w:cs="TH SarabunIT๙"/>
          <w:sz w:val="32"/>
          <w:szCs w:val="32"/>
          <w:cs/>
        </w:rPr>
        <w:t>ลาว</w:t>
      </w:r>
      <w:r w:rsidR="00B92E89"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โดยตำบล</w:t>
      </w:r>
      <w:r w:rsidR="00E7199D" w:rsidRPr="00D373D1">
        <w:rPr>
          <w:rFonts w:ascii="TH SarabunIT๙" w:hAnsi="TH SarabunIT๙" w:cs="TH SarabunIT๙"/>
          <w:sz w:val="32"/>
          <w:szCs w:val="32"/>
          <w:cs/>
        </w:rPr>
        <w:t>เมืองเตา</w:t>
      </w:r>
      <w:r w:rsidR="003324A3" w:rsidRPr="00D373D1">
        <w:rPr>
          <w:rFonts w:ascii="TH SarabunIT๙" w:hAnsi="TH SarabunIT๙" w:cs="TH SarabunIT๙"/>
          <w:sz w:val="32"/>
          <w:szCs w:val="32"/>
          <w:cs/>
        </w:rPr>
        <w:t>เน้นในเรื่</w:t>
      </w:r>
      <w:r w:rsidR="00381975">
        <w:rPr>
          <w:rFonts w:ascii="TH SarabunIT๙" w:hAnsi="TH SarabunIT๙" w:cs="TH SarabunIT๙"/>
          <w:sz w:val="32"/>
          <w:szCs w:val="32"/>
          <w:cs/>
        </w:rPr>
        <w:t>องการส่งเสริมการปลูกข้าวหอมมะลิ</w:t>
      </w:r>
      <w:r w:rsidRPr="00D373D1">
        <w:rPr>
          <w:rFonts w:ascii="TH SarabunIT๙" w:hAnsi="TH SarabunIT๙" w:cs="TH SarabunIT๙"/>
          <w:sz w:val="32"/>
          <w:szCs w:val="32"/>
          <w:cs/>
        </w:rPr>
        <w:t>พื้นที่องค์การบริหาร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D373D1">
        <w:rPr>
          <w:rFonts w:ascii="TH SarabunIT๙" w:hAnsi="TH SarabunIT๙" w:cs="TH SarabunIT๙"/>
          <w:sz w:val="32"/>
          <w:szCs w:val="32"/>
          <w:cs/>
        </w:rPr>
        <w:t>ตำบล</w:t>
      </w:r>
      <w:r w:rsidR="00E7199D" w:rsidRPr="00D373D1">
        <w:rPr>
          <w:rFonts w:ascii="TH SarabunIT๙" w:hAnsi="TH SarabunIT๙" w:cs="TH SarabunIT๙"/>
          <w:sz w:val="32"/>
          <w:szCs w:val="32"/>
          <w:cs/>
        </w:rPr>
        <w:t>เมืองเตา</w:t>
      </w:r>
      <w:r w:rsidRPr="00D373D1">
        <w:rPr>
          <w:rFonts w:ascii="TH SarabunIT๙" w:hAnsi="TH SarabunIT๙" w:cs="TH SarabunIT๙"/>
          <w:sz w:val="32"/>
          <w:szCs w:val="32"/>
          <w:cs/>
        </w:rPr>
        <w:t>ปัจจุบันเน้นการพัฒ</w:t>
      </w:r>
      <w:r w:rsidR="00381975">
        <w:rPr>
          <w:rFonts w:ascii="TH SarabunIT๙" w:hAnsi="TH SarabunIT๙" w:cs="TH SarabunIT๙"/>
          <w:sz w:val="32"/>
          <w:szCs w:val="32"/>
          <w:cs/>
        </w:rPr>
        <w:t>นาคุณภาพชีวิตของประชาชนเป็นหลัก</w:t>
      </w:r>
      <w:r w:rsidRPr="00D373D1">
        <w:rPr>
          <w:rFonts w:ascii="TH SarabunIT๙" w:hAnsi="TH SarabunIT๙" w:cs="TH SarabunIT๙"/>
          <w:sz w:val="32"/>
          <w:szCs w:val="32"/>
          <w:cs/>
        </w:rPr>
        <w:t>ส่งเสริมการศึกษาให้กับเด็กและเยาวชน ดูแลและสงเคราะห์ผู้ชรา ผู้พิการ ผู้ป่วยเอดส์ การ</w:t>
      </w:r>
      <w:r w:rsidR="002C4892">
        <w:rPr>
          <w:rFonts w:ascii="TH SarabunIT๙" w:hAnsi="TH SarabunIT๙" w:cs="TH SarabunIT๙"/>
          <w:sz w:val="32"/>
          <w:szCs w:val="32"/>
          <w:cs/>
        </w:rPr>
        <w:t>กองสาธารณสุข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พร้อมทั้งดูแลความเรียบร้อยปลอดภัยในชีวิตและทรัพย์สินของคนในตำบล</w:t>
      </w:r>
      <w:r w:rsidR="00BC0A54" w:rsidRPr="00D373D1">
        <w:rPr>
          <w:rFonts w:ascii="TH SarabunIT๙" w:hAnsi="TH SarabunIT๙" w:cs="TH SarabunIT๙"/>
          <w:sz w:val="32"/>
          <w:szCs w:val="32"/>
          <w:cs/>
        </w:rPr>
        <w:t>ร่วมถึงการเชื่อมโยงการเข้าร่วม</w:t>
      </w:r>
      <w:r w:rsidR="00381975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  </w:t>
      </w:r>
      <w:r w:rsidR="00BC0A54" w:rsidRPr="00D373D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การดำเนินงานที่จะนำไปสู่การเป็นประชาคมอาเซี</w:t>
      </w:r>
      <w:r w:rsidR="008B7AE5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ยน</w:t>
      </w:r>
      <w:r w:rsidR="00BC0A54" w:rsidRPr="00D373D1"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</w:rPr>
        <w:br/>
      </w:r>
    </w:p>
    <w:p w:rsidR="009D0EB2" w:rsidRDefault="009D0EB2" w:rsidP="008B7AE5">
      <w:pPr>
        <w:spacing w:before="120"/>
        <w:ind w:left="720" w:firstLine="720"/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</w:rPr>
      </w:pPr>
    </w:p>
    <w:p w:rsidR="00AC21D8" w:rsidRPr="00A005A6" w:rsidRDefault="005E3957" w:rsidP="008B7AE5">
      <w:pPr>
        <w:spacing w:before="120"/>
        <w:ind w:left="720" w:firstLine="720"/>
        <w:rPr>
          <w:rFonts w:ascii="TH SarabunIT๙" w:hAnsi="TH SarabunIT๙" w:cs="TH SarabunIT๙"/>
          <w:b/>
          <w:bCs/>
          <w:color w:val="000000"/>
          <w:sz w:val="32"/>
          <w:szCs w:val="32"/>
          <w:bdr w:val="none" w:sz="0" w:space="0" w:color="auto" w:frame="1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</w:rPr>
        <w:br w:type="page"/>
      </w:r>
      <w:r w:rsidR="00246E69">
        <w:rPr>
          <w:rFonts w:ascii="TH SarabunIT๙" w:hAnsi="TH SarabunIT๙" w:cs="TH SarabunIT๙" w:hint="cs"/>
          <w:b/>
          <w:bCs/>
          <w:color w:val="000000"/>
          <w:sz w:val="32"/>
          <w:szCs w:val="32"/>
          <w:bdr w:val="none" w:sz="0" w:space="0" w:color="auto" w:frame="1"/>
          <w:cs/>
        </w:rPr>
        <w:lastRenderedPageBreak/>
        <w:t>๑.๒</w:t>
      </w:r>
      <w:r w:rsidRPr="00A005A6">
        <w:rPr>
          <w:rFonts w:ascii="TH SarabunIT๙" w:hAnsi="TH SarabunIT๙" w:cs="TH SarabunIT๙" w:hint="cs"/>
          <w:b/>
          <w:bCs/>
          <w:color w:val="000000"/>
          <w:sz w:val="32"/>
          <w:szCs w:val="32"/>
          <w:bdr w:val="none" w:sz="0" w:space="0" w:color="auto" w:frame="1"/>
          <w:cs/>
        </w:rPr>
        <w:t xml:space="preserve">  สรุปสถานการณ์การพัฒนา  การตั้</w:t>
      </w:r>
      <w:r w:rsidR="00843DB7">
        <w:rPr>
          <w:rFonts w:ascii="TH SarabunIT๙" w:hAnsi="TH SarabunIT๙" w:cs="TH SarabunIT๙" w:hint="cs"/>
          <w:b/>
          <w:bCs/>
          <w:color w:val="000000"/>
          <w:sz w:val="32"/>
          <w:szCs w:val="32"/>
          <w:bdr w:val="none" w:sz="0" w:space="0" w:color="auto" w:frame="1"/>
          <w:cs/>
        </w:rPr>
        <w:t>งงบประมาณ (๒๕๕5</w:t>
      </w:r>
      <w:r w:rsidR="00D82091" w:rsidRPr="00A005A6">
        <w:rPr>
          <w:rFonts w:ascii="TH SarabunIT๙" w:hAnsi="TH SarabunIT๙" w:cs="TH SarabunIT๙"/>
          <w:b/>
          <w:bCs/>
          <w:color w:val="000000"/>
          <w:sz w:val="32"/>
          <w:szCs w:val="32"/>
          <w:bdr w:val="none" w:sz="0" w:space="0" w:color="auto" w:frame="1"/>
        </w:rPr>
        <w:t>-</w:t>
      </w:r>
      <w:r w:rsidR="00D82091" w:rsidRPr="00A005A6">
        <w:rPr>
          <w:rFonts w:ascii="TH SarabunIT๙" w:hAnsi="TH SarabunIT๙" w:cs="TH SarabunIT๙" w:hint="cs"/>
          <w:b/>
          <w:bCs/>
          <w:color w:val="000000"/>
          <w:sz w:val="32"/>
          <w:szCs w:val="32"/>
          <w:bdr w:val="none" w:sz="0" w:space="0" w:color="auto" w:frame="1"/>
          <w:cs/>
        </w:rPr>
        <w:t>๒๕๖๐)</w:t>
      </w:r>
    </w:p>
    <w:tbl>
      <w:tblPr>
        <w:tblpPr w:leftFromText="180" w:rightFromText="180" w:vertAnchor="text" w:horzAnchor="margin" w:tblpXSpec="right" w:tblpY="32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5"/>
        <w:gridCol w:w="1809"/>
        <w:gridCol w:w="1890"/>
        <w:gridCol w:w="1837"/>
        <w:gridCol w:w="1776"/>
      </w:tblGrid>
      <w:tr w:rsidR="00AC21D8" w:rsidRPr="00D82091" w:rsidTr="00A005A6"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D8" w:rsidRPr="00D82091" w:rsidRDefault="00AC21D8" w:rsidP="00AC21D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C21D8" w:rsidRPr="00D82091" w:rsidRDefault="00AC21D8" w:rsidP="00AC21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งบ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D8" w:rsidRPr="00D82091" w:rsidRDefault="00AC21D8" w:rsidP="00AC21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ปี  255</w:t>
            </w:r>
            <w:r w:rsidR="00F525AA"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  <w:p w:rsidR="00AC21D8" w:rsidRPr="00D82091" w:rsidRDefault="00AC21D8" w:rsidP="00AC21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D8" w:rsidRPr="00D82091" w:rsidRDefault="00AC21D8" w:rsidP="00AC21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ปี  255</w:t>
            </w: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D8" w:rsidRPr="00D82091" w:rsidRDefault="00AC21D8" w:rsidP="00AC21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ปี 255</w:t>
            </w: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D8" w:rsidRPr="00D82091" w:rsidRDefault="00AC21D8" w:rsidP="00AC21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ปี  2560</w:t>
            </w:r>
          </w:p>
        </w:tc>
      </w:tr>
      <w:tr w:rsidR="00F525AA" w:rsidRPr="00D82091" w:rsidTr="00A005A6">
        <w:trPr>
          <w:trHeight w:val="387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รายจ่ายงบกลาง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D82091" w:rsidP="00D82091">
            <w:pPr>
              <w:pStyle w:val="afb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475,506.00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1,174,754.00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868,212.00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D82091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F525AA" w:rsidRPr="00D82091">
              <w:rPr>
                <w:rFonts w:ascii="TH SarabunIT๙" w:hAnsi="TH SarabunIT๙" w:cs="TH SarabunIT๙"/>
                <w:sz w:val="32"/>
                <w:szCs w:val="32"/>
              </w:rPr>
              <w:t>11,420,738</w:t>
            </w:r>
          </w:p>
        </w:tc>
      </w:tr>
      <w:tr w:rsidR="00F525AA" w:rsidRPr="00D82091" w:rsidTr="00A005A6">
        <w:trPr>
          <w:trHeight w:val="37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D82091" w:rsidP="00D82091">
            <w:pPr>
              <w:pStyle w:val="afb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7,492,609.00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13,831,196.00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14,130,468.00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16,226,751</w:t>
            </w:r>
          </w:p>
        </w:tc>
      </w:tr>
      <w:tr w:rsidR="00F525AA" w:rsidRPr="00D82091" w:rsidTr="00A005A6">
        <w:trPr>
          <w:trHeight w:val="393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D82091" w:rsidP="00D8209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7,838,292.94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10,568,050.00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10,428,920.00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11,211,521</w:t>
            </w:r>
          </w:p>
        </w:tc>
      </w:tr>
      <w:tr w:rsidR="00F525AA" w:rsidRPr="00D82091" w:rsidTr="00A005A6">
        <w:trPr>
          <w:trHeight w:val="347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D82091" w:rsidP="00D8209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3,131,800.00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2,972,000.00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3,008,400.00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3,267,150</w:t>
            </w:r>
          </w:p>
        </w:tc>
      </w:tr>
      <w:tr w:rsidR="00F525AA" w:rsidRPr="00D82091" w:rsidTr="00A005A6">
        <w:trPr>
          <w:trHeight w:val="309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D82091" w:rsidP="00D8209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D339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D339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D339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525AA" w:rsidRPr="00D82091" w:rsidTr="00A005A6">
        <w:trPr>
          <w:trHeight w:val="451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D82091" w:rsidP="00D8209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2,810,631.75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2,454,000.00</w:t>
            </w:r>
          </w:p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2,564,000.00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D82091" w:rsidP="00AC21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="00F525AA" w:rsidRPr="00D82091">
              <w:rPr>
                <w:rFonts w:ascii="TH SarabunIT๙" w:hAnsi="TH SarabunIT๙" w:cs="TH SarabunIT๙"/>
                <w:sz w:val="32"/>
                <w:szCs w:val="32"/>
              </w:rPr>
              <w:t>3,110,000</w:t>
            </w:r>
          </w:p>
        </w:tc>
      </w:tr>
      <w:tr w:rsidR="00F525AA" w:rsidRPr="00D82091" w:rsidTr="00A005A6">
        <w:trPr>
          <w:trHeight w:val="50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D82091" w:rsidP="00D8209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  <w:cs/>
              </w:rPr>
              <w:t>๒๑,๗๔๘,๘๓๙.๖๙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31,000,000.00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31,000,000.00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AA" w:rsidRPr="00D82091" w:rsidRDefault="00F525AA" w:rsidP="00AC21D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2091">
              <w:rPr>
                <w:rFonts w:ascii="TH SarabunIT๙" w:hAnsi="TH SarabunIT๙" w:cs="TH SarabunIT๙"/>
                <w:sz w:val="32"/>
                <w:szCs w:val="32"/>
              </w:rPr>
              <w:t>45,236,160</w:t>
            </w:r>
          </w:p>
        </w:tc>
      </w:tr>
    </w:tbl>
    <w:p w:rsidR="00A005A6" w:rsidRDefault="00A005A6" w:rsidP="00A005A6">
      <w:pPr>
        <w:spacing w:before="240"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005A6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246E6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46E69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A005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การประเมินผลการนำแผนพัฒนาไปปฏิบัติในเชิงปริมาณ</w:t>
      </w:r>
    </w:p>
    <w:p w:rsidR="009970BE" w:rsidRPr="009970BE" w:rsidRDefault="009970BE" w:rsidP="009970BE">
      <w:pPr>
        <w:rPr>
          <w:rFonts w:ascii="TH SarabunIT๙" w:hAnsi="TH SarabunIT๙" w:cs="TH SarabunIT๙"/>
          <w:sz w:val="32"/>
          <w:szCs w:val="32"/>
        </w:rPr>
      </w:pPr>
      <w:r w:rsidRPr="009970BE">
        <w:rPr>
          <w:rFonts w:ascii="TH SarabunIT๙" w:hAnsi="TH SarabunIT๙" w:cs="TH SarabunIT๙"/>
          <w:sz w:val="32"/>
          <w:szCs w:val="32"/>
          <w:cs/>
        </w:rPr>
        <w:t>รายงานติดตามและประเมินผลแผนพัฒนาสามปี</w:t>
      </w:r>
      <w:r w:rsidRPr="009970B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970BE">
        <w:rPr>
          <w:rFonts w:ascii="TH SarabunIT๙" w:hAnsi="TH SarabunIT๙" w:cs="TH SarabunIT๙"/>
          <w:sz w:val="32"/>
          <w:szCs w:val="32"/>
          <w:cs/>
        </w:rPr>
        <w:t>(</w:t>
      </w:r>
      <w:r w:rsidRPr="009970BE">
        <w:rPr>
          <w:rFonts w:ascii="TH SarabunIT๙" w:hAnsi="TH SarabunIT๙" w:cs="TH SarabunIT๙"/>
          <w:sz w:val="32"/>
          <w:szCs w:val="32"/>
        </w:rPr>
        <w:t xml:space="preserve">2557- 2559 </w:t>
      </w:r>
      <w:r w:rsidRPr="009970BE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tbl>
      <w:tblPr>
        <w:tblW w:w="930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3"/>
        <w:gridCol w:w="776"/>
        <w:gridCol w:w="860"/>
        <w:gridCol w:w="860"/>
        <w:gridCol w:w="860"/>
        <w:gridCol w:w="860"/>
        <w:gridCol w:w="861"/>
      </w:tblGrid>
      <w:tr w:rsidR="009970BE" w:rsidRPr="009970BE" w:rsidTr="0083384C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จำนวนโครงการทั้งหมด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จำนวนโครงการที่ยังไม่ได้ดำเนินการ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จำนวนโครงการที่ทำเสร็จ</w:t>
            </w:r>
          </w:p>
        </w:tc>
      </w:tr>
      <w:tr w:rsidR="009970BE" w:rsidRPr="009970BE" w:rsidTr="0083384C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ยุทธศาสตร์ด้านโครงสร้างพื้นฐาน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132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43.18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56.81</w:t>
            </w:r>
          </w:p>
        </w:tc>
      </w:tr>
      <w:tr w:rsidR="009970BE" w:rsidRPr="009970BE" w:rsidTr="0083384C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ยุทธศาสตร์ด้านพัฒนาแหล่งน้ำ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12.5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87.5</w:t>
            </w:r>
          </w:p>
        </w:tc>
      </w:tr>
      <w:tr w:rsidR="009970BE" w:rsidRPr="009970BE" w:rsidTr="0083384C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ยุทธศาสตร์ด้านเศรษฐกิจและสังคม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7.27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92.72</w:t>
            </w:r>
          </w:p>
        </w:tc>
      </w:tr>
      <w:tr w:rsidR="009970BE" w:rsidRPr="009970BE" w:rsidTr="0083384C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ยุทธศาสตร์ด้านการศึกษา ศาสนาและวัฒนธรรม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12.5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87.5</w:t>
            </w:r>
          </w:p>
        </w:tc>
      </w:tr>
      <w:tr w:rsidR="009970BE" w:rsidRPr="009970BE" w:rsidTr="0083384C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ยุทธศาสตร์ด้านการเมืองการบริหาร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17.39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82.60</w:t>
            </w:r>
          </w:p>
        </w:tc>
      </w:tr>
      <w:tr w:rsidR="009970BE" w:rsidRPr="009970BE" w:rsidTr="0083384C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ยุทธศาสตร์ด้านสาธารณสุขทรัพยากรและสิ่งแวดล้อม</w:t>
            </w: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57.14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sz w:val="32"/>
                <w:szCs w:val="32"/>
              </w:rPr>
              <w:t>42.85</w:t>
            </w:r>
          </w:p>
        </w:tc>
      </w:tr>
      <w:tr w:rsidR="009970BE" w:rsidRPr="009970BE" w:rsidTr="0083384C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97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289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BE" w:rsidRPr="009970BE" w:rsidRDefault="00843DB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26.99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0BE" w:rsidRPr="009970BE" w:rsidRDefault="009970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70B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73.01</w:t>
            </w:r>
          </w:p>
        </w:tc>
      </w:tr>
    </w:tbl>
    <w:p w:rsidR="0083384C" w:rsidRPr="00D373D1" w:rsidRDefault="0083384C" w:rsidP="0083384C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338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๑.๔  </w:t>
      </w: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การประเมินประสิทธิภาพของแผนพัฒนาในเชิงคุณภาพ</w:t>
      </w:r>
    </w:p>
    <w:p w:rsidR="00385269" w:rsidRDefault="0083384C" w:rsidP="007A2465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33778A">
        <w:rPr>
          <w:rFonts w:ascii="TH SarabunIT๙" w:hAnsi="TH SarabunIT๙" w:cs="TH SarabunIT๙"/>
          <w:sz w:val="32"/>
          <w:szCs w:val="32"/>
          <w:cs/>
        </w:rPr>
        <w:t>องค์การบริหาร</w:t>
      </w:r>
      <w:r w:rsidR="007A2465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33778A">
        <w:rPr>
          <w:rFonts w:ascii="TH SarabunIT๙" w:hAnsi="TH SarabunIT๙" w:cs="TH SarabunIT๙"/>
          <w:sz w:val="32"/>
          <w:szCs w:val="32"/>
          <w:cs/>
        </w:rPr>
        <w:t>ตำบลเมืองเตา  ได้จัดตั้งมาตั้งแต่ปี  พ.ศ. 2539 มีพื้นที่รับผิดชอบ</w:t>
      </w:r>
      <w:r w:rsidR="00B3113B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33778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85269" w:rsidRDefault="0083384C" w:rsidP="00385269">
      <w:pPr>
        <w:jc w:val="both"/>
        <w:rPr>
          <w:rFonts w:ascii="TH SarabunIT๙" w:hAnsi="TH SarabunIT๙" w:cs="TH SarabunIT๙"/>
          <w:sz w:val="32"/>
          <w:szCs w:val="32"/>
        </w:rPr>
      </w:pPr>
      <w:r w:rsidRPr="0033778A">
        <w:rPr>
          <w:rFonts w:ascii="TH SarabunIT๙" w:hAnsi="TH SarabunIT๙" w:cs="TH SarabunIT๙"/>
          <w:sz w:val="32"/>
          <w:szCs w:val="32"/>
        </w:rPr>
        <w:t>26</w:t>
      </w:r>
      <w:r w:rsidRPr="0033778A">
        <w:rPr>
          <w:rFonts w:ascii="TH SarabunIT๙" w:hAnsi="TH SarabunIT๙" w:cs="TH SarabunIT๙"/>
          <w:sz w:val="32"/>
          <w:szCs w:val="32"/>
          <w:cs/>
        </w:rPr>
        <w:t xml:space="preserve"> หมู่บ้านความต้องการของประชาชนในพื้นที่มีหลายรูปแบบทั้งความต้องการด้านโครงสร้างพื้นฐาน</w:t>
      </w:r>
      <w:r w:rsidR="0038526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83384C" w:rsidRDefault="0083384C" w:rsidP="00385269">
      <w:pPr>
        <w:jc w:val="both"/>
        <w:rPr>
          <w:rFonts w:ascii="TH SarabunIT๙" w:hAnsi="TH SarabunIT๙" w:cs="TH SarabunIT๙"/>
          <w:sz w:val="32"/>
          <w:szCs w:val="32"/>
        </w:rPr>
      </w:pPr>
      <w:r w:rsidRPr="00385269">
        <w:rPr>
          <w:rFonts w:ascii="TH SarabunIT๙" w:hAnsi="TH SarabunIT๙" w:cs="TH SarabunIT๙"/>
          <w:spacing w:val="8"/>
          <w:sz w:val="32"/>
          <w:szCs w:val="32"/>
          <w:cs/>
        </w:rPr>
        <w:t>ด้านสาธารณูปโภค</w:t>
      </w:r>
      <w:r w:rsidR="00385269" w:rsidRPr="00385269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 w:rsidRPr="00385269">
        <w:rPr>
          <w:rFonts w:ascii="TH SarabunIT๙" w:hAnsi="TH SarabunIT๙" w:cs="TH SarabunIT๙"/>
          <w:spacing w:val="8"/>
          <w:sz w:val="32"/>
          <w:szCs w:val="32"/>
          <w:cs/>
        </w:rPr>
        <w:t xml:space="preserve"> ด้านการศึกษา </w:t>
      </w:r>
      <w:r w:rsidR="00385269" w:rsidRPr="00385269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 w:rsidRPr="00385269">
        <w:rPr>
          <w:rFonts w:ascii="TH SarabunIT๙" w:hAnsi="TH SarabunIT๙" w:cs="TH SarabunIT๙"/>
          <w:spacing w:val="8"/>
          <w:sz w:val="32"/>
          <w:szCs w:val="32"/>
          <w:cs/>
        </w:rPr>
        <w:t>ด้านการกองสาธารณสุข โดยเฉพาะด้านโครงสร้างพื้นฐานจะเป็น</w:t>
      </w:r>
      <w:r w:rsidRPr="0033778A">
        <w:rPr>
          <w:rFonts w:ascii="TH SarabunIT๙" w:hAnsi="TH SarabunIT๙" w:cs="TH SarabunIT๙"/>
          <w:sz w:val="32"/>
          <w:szCs w:val="32"/>
          <w:cs/>
        </w:rPr>
        <w:t>ความต้องการอันดับต้น ๆ</w:t>
      </w:r>
    </w:p>
    <w:p w:rsidR="0083384C" w:rsidRPr="0033778A" w:rsidRDefault="0083384C" w:rsidP="0083384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5F516B" w:rsidRDefault="0083384C" w:rsidP="0083384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778A">
        <w:rPr>
          <w:rFonts w:ascii="TH SarabunIT๙" w:hAnsi="TH SarabunIT๙" w:cs="TH SarabunIT๙"/>
          <w:sz w:val="32"/>
          <w:szCs w:val="32"/>
          <w:cs/>
        </w:rPr>
        <w:lastRenderedPageBreak/>
        <w:t>องค์การบริหาร</w:t>
      </w:r>
      <w:r w:rsidR="007A2465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33778A">
        <w:rPr>
          <w:rFonts w:ascii="TH SarabunIT๙" w:hAnsi="TH SarabunIT๙" w:cs="TH SarabunIT๙"/>
          <w:sz w:val="32"/>
          <w:szCs w:val="32"/>
          <w:cs/>
        </w:rPr>
        <w:t>ตำบลเมืองเตา  ก็ได้ดำเนินการแก้ไขปัญหาและจัดทำโครงการ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พัฒนาต่าง ๆ </w:t>
      </w:r>
    </w:p>
    <w:p w:rsidR="0083384C" w:rsidRPr="00D373D1" w:rsidRDefault="0083384C" w:rsidP="005F516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ตามความต้องการของประชาชนในพื้นที่  ซึ่งในปัจจุบันในพื้นที่องค์การบริหาร</w:t>
      </w:r>
      <w:r w:rsidR="007A2465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D373D1">
        <w:rPr>
          <w:rFonts w:ascii="TH SarabunIT๙" w:hAnsi="TH SarabunIT๙" w:cs="TH SarabunIT๙"/>
          <w:sz w:val="32"/>
          <w:szCs w:val="32"/>
          <w:cs/>
        </w:rPr>
        <w:t>ตำบลเมืองเตา  ได้รับการพัฒนาไปมากโดยเฉพาะด้านโครงสร้างพื้นฐานปัจจุบันถนนแทบทุกสาย  ได้ก่อสร้างเป็นถนนคอนกรีตในหมู่บ้าน        มีระบบประปาหมู่บ้านทุกหมู่บ้าน  มีระบบไฟฟ้าทุกครัวเรือน  ตลอดจนสนับสนุน  ส่งเสริมกิจกรรมด้านการศึกษา  โดยเฉพาะส่งเสริมการเรียนในท้องถิ่นของเด็กในศูนย์พัฒนาเด็กเล็ก การกีฬาแก่เยาวชน  ด้านการ</w:t>
      </w:r>
      <w:r>
        <w:rPr>
          <w:rFonts w:ascii="TH SarabunIT๙" w:hAnsi="TH SarabunIT๙" w:cs="TH SarabunIT๙"/>
          <w:sz w:val="32"/>
          <w:szCs w:val="32"/>
          <w:cs/>
        </w:rPr>
        <w:t>กองสาธารณสุข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 ดูแลผู้สูงอายุ ผู้พิการ ผู้ป่วยเอดส์ และมีประเพณีวัฒนธรรมท้องถิ่น  ซึ่งถือได้ว่าการพัฒนาขององค์การบริหาร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D373D1">
        <w:rPr>
          <w:rFonts w:ascii="TH SarabunIT๙" w:hAnsi="TH SarabunIT๙" w:cs="TH SarabunIT๙"/>
          <w:sz w:val="32"/>
          <w:szCs w:val="32"/>
          <w:cs/>
        </w:rPr>
        <w:t>ตำบลเมืองเตาที่ผ่านมาประสบความสำเร็จเป็นที่ยอมรับและสามารถแก้ไขปัญหาตอบสนองความต้องการของประชาชนในพื้นที่ได้เป็นอย่างดี</w:t>
      </w:r>
      <w:r w:rsidRPr="00D373D1">
        <w:rPr>
          <w:rFonts w:ascii="TH SarabunIT๙" w:hAnsi="TH SarabunIT๙" w:cs="TH SarabunIT๙"/>
          <w:sz w:val="32"/>
          <w:szCs w:val="32"/>
        </w:rPr>
        <w:t xml:space="preserve">  </w:t>
      </w:r>
      <w:r w:rsidRPr="00D373D1">
        <w:rPr>
          <w:rFonts w:ascii="TH SarabunIT๙" w:hAnsi="TH SarabunIT๙" w:cs="TH SarabunIT๙"/>
          <w:sz w:val="32"/>
          <w:szCs w:val="32"/>
          <w:cs/>
        </w:rPr>
        <w:t>โดยนโยบายหลักในปัจจุบันคณะผู้บริหารจะเน้นในเรื่องการพัฒนาคุณภาพชีวิตให้แก่ประชาชน เพราะต้องการยกระดับให้ประชาชนในตำบลมีความเป็นอยู่ มีชีวิตที่ดีขึ้น ภายใต้การดำเนินชีวิตในวิถีที่พอเพียง</w:t>
      </w:r>
    </w:p>
    <w:p w:rsidR="0010365E" w:rsidRDefault="0010365E" w:rsidP="0010365E">
      <w:pPr>
        <w:spacing w:before="120"/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</w:rPr>
      </w:pPr>
    </w:p>
    <w:p w:rsidR="00246E69" w:rsidRPr="00F66102" w:rsidRDefault="008D676B" w:rsidP="00EC7E1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246E69" w:rsidRPr="00F661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66102" w:rsidRPr="00F661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ผลที่ได้รับจากการดำเนินงานในปีงบประมาณ  พ.ศ. ๒๕๕๗ - </w:t>
      </w:r>
      <w:r w:rsidR="00F66102">
        <w:rPr>
          <w:rFonts w:ascii="TH SarabunIT๙" w:hAnsi="TH SarabunIT๙" w:cs="TH SarabunIT๙" w:hint="cs"/>
          <w:b/>
          <w:bCs/>
          <w:sz w:val="32"/>
          <w:szCs w:val="32"/>
          <w:cs/>
        </w:rPr>
        <w:t>๒๕</w:t>
      </w:r>
      <w:r w:rsidR="00F66102" w:rsidRPr="00F66102"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F66102" w:rsidRDefault="008D676B" w:rsidP="00823466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๒</w:t>
      </w:r>
      <w:r w:rsidR="0082346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.๑   ผลที่ได้รับ</w:t>
      </w:r>
      <w:r w:rsidR="00F6610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หรือผลที่สำคัญ   </w:t>
      </w:r>
    </w:p>
    <w:p w:rsidR="00F66102" w:rsidRPr="0010365E" w:rsidRDefault="00F66102" w:rsidP="00293344">
      <w:pPr>
        <w:pStyle w:val="a4"/>
        <w:numPr>
          <w:ilvl w:val="0"/>
          <w:numId w:val="2"/>
        </w:numPr>
        <w:tabs>
          <w:tab w:val="clear" w:pos="4153"/>
          <w:tab w:val="clear" w:pos="8306"/>
          <w:tab w:val="left" w:pos="720"/>
        </w:tabs>
        <w:rPr>
          <w:rFonts w:ascii="TH SarabunIT๙" w:eastAsia="Cordia New" w:hAnsi="TH SarabunIT๙" w:cs="TH SarabunIT๙"/>
          <w:sz w:val="32"/>
          <w:szCs w:val="32"/>
        </w:rPr>
      </w:pPr>
      <w:r w:rsidRPr="0010365E">
        <w:rPr>
          <w:rFonts w:ascii="TH SarabunIT๙" w:hAnsi="TH SarabunIT๙" w:cs="TH SarabunIT๙"/>
          <w:sz w:val="32"/>
          <w:szCs w:val="32"/>
          <w:cs/>
        </w:rPr>
        <w:t xml:space="preserve">ด้านโครงสร้างพื้นฐาน </w:t>
      </w:r>
    </w:p>
    <w:p w:rsidR="00F66102" w:rsidRDefault="00F66102" w:rsidP="00F66102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848ED">
        <w:rPr>
          <w:rFonts w:ascii="TH SarabunIT๙" w:hAnsi="TH SarabunIT๙" w:cs="TH SarabunIT๙"/>
          <w:sz w:val="32"/>
          <w:szCs w:val="32"/>
          <w:cs/>
        </w:rPr>
        <w:t>มีการก่อสร้าง สำรวจ ปรับปรุง</w:t>
      </w:r>
      <w:r w:rsidRPr="00D373D1">
        <w:rPr>
          <w:rFonts w:ascii="TH SarabunIT๙" w:hAnsi="TH SarabunIT๙" w:cs="TH SarabunIT๙"/>
          <w:sz w:val="32"/>
          <w:szCs w:val="32"/>
          <w:cs/>
        </w:rPr>
        <w:t>เส้นทางคมนาคม และสิ่งสาธารณูปโภค ภายในตำบล เช่นการ</w:t>
      </w:r>
    </w:p>
    <w:p w:rsidR="00F66102" w:rsidRDefault="00F66102" w:rsidP="00F661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ก่อสร้างถนนคอนกรีตเสริมเหล็กภายในตำบล การสำรวจขยายเขตไฟฟ้าแรงต่ำ ไฟฟ้าสาธารณะภายในหมู่บ้าน  สำรวจการพัฒนาแห่งน้ำภายในตำบล เพื่อการอุปโภค บริโภค และเพื่อการเกษตร เพื่อช่วยเหลือเกษตรกรในการทำนาปี  มีการขุดลอกแหล่งน้ำต่างๆ เพื่อประโยชน์ใช้การเกษตรได้อย่างเพียงพอ รณรงค์ประชาสัมพันธ์ ปลูกฝังจิตสำนึกในการรักษาทรัพยากรธรรมชาติในตำบล การรักษาธรรมชาติและสิ่งแวดล้อม การกำจัดขยะและสิ่งปฏิกูล</w:t>
      </w:r>
    </w:p>
    <w:p w:rsidR="00F66102" w:rsidRPr="00D373D1" w:rsidRDefault="00F66102" w:rsidP="00F661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66102" w:rsidRPr="0010365E" w:rsidRDefault="00F66102" w:rsidP="00293344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10365E">
        <w:rPr>
          <w:rFonts w:ascii="TH SarabunIT๙" w:hAnsi="TH SarabunIT๙" w:cs="TH SarabunIT๙"/>
          <w:sz w:val="32"/>
          <w:szCs w:val="32"/>
          <w:cs/>
        </w:rPr>
        <w:t>ด้านการพัฒนาด้านการส่งเสริมการศึกษา และพัฒนาคุณภาพชีวิต</w:t>
      </w:r>
    </w:p>
    <w:p w:rsidR="00F66102" w:rsidRPr="00E848ED" w:rsidRDefault="00F66102" w:rsidP="00F66102">
      <w:pPr>
        <w:pStyle w:val="a4"/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848ED">
        <w:rPr>
          <w:rFonts w:ascii="TH SarabunIT๙" w:hAnsi="TH SarabunIT๙" w:cs="TH SarabunIT๙"/>
          <w:sz w:val="32"/>
          <w:szCs w:val="32"/>
          <w:cs/>
        </w:rPr>
        <w:t>มีการรณรงค์ป้องกันและแก้ไขปัญหายาเสพติดในตำบล ให้การสนับสนุนการดำเนินงานของศูนย์ปฏิบัติการต่อสู้เพื่อเอาชนะยาเสพติด รวมทั้งให้การสงเคราะห์ผู้ด้อยโอกาสทางสังคม ผู้สูงอายุ  ผู้พิการ     ผู้ป่วยเอดส์</w:t>
      </w:r>
      <w:r w:rsidRPr="00E848ED">
        <w:rPr>
          <w:rFonts w:ascii="TH SarabunIT๙" w:hAnsi="TH SarabunIT๙" w:cs="TH SarabunIT๙"/>
          <w:sz w:val="32"/>
          <w:szCs w:val="32"/>
        </w:rPr>
        <w:t xml:space="preserve"> </w:t>
      </w:r>
      <w:r w:rsidRPr="00E848ED">
        <w:rPr>
          <w:rFonts w:ascii="TH SarabunIT๙" w:hAnsi="TH SarabunIT๙" w:cs="TH SarabunIT๙"/>
          <w:sz w:val="32"/>
          <w:szCs w:val="32"/>
          <w:cs/>
        </w:rPr>
        <w:t xml:space="preserve">รณรงค์ประชาสัมพันธ์การแพร่ระบาด และป้องกันโรคติดต่อ ให้การสนับสนุนการฉีดวัคซีน ป้องกันโรคพิษสุนัขบ้า  </w:t>
      </w:r>
      <w:r w:rsidR="003E055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848ED">
        <w:rPr>
          <w:rFonts w:ascii="TH SarabunIT๙" w:hAnsi="TH SarabunIT๙" w:cs="TH SarabunIT๙"/>
          <w:sz w:val="32"/>
          <w:szCs w:val="32"/>
          <w:cs/>
        </w:rPr>
        <w:t>การฉีดน้ำยาพ่นหมอกควันป้องกันยุงลาย (โรคไข้เลือดออก)</w:t>
      </w:r>
      <w:r w:rsidRPr="00E848ED">
        <w:rPr>
          <w:rFonts w:ascii="TH SarabunIT๙" w:hAnsi="TH SarabunIT๙" w:cs="TH SarabunIT๙"/>
          <w:sz w:val="32"/>
          <w:szCs w:val="32"/>
        </w:rPr>
        <w:t xml:space="preserve"> </w:t>
      </w:r>
      <w:r w:rsidRPr="00E848ED">
        <w:rPr>
          <w:rFonts w:ascii="TH SarabunIT๙" w:hAnsi="TH SarabunIT๙" w:cs="TH SarabunIT๙"/>
          <w:sz w:val="32"/>
          <w:szCs w:val="32"/>
          <w:cs/>
        </w:rPr>
        <w:t xml:space="preserve">ให้ความสำคัญในเรื่องการศึกษา เน้นการพัฒนาเด็กเพื่อเป็นรากฐานในอนาคต  </w:t>
      </w: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>มีการส่งเสริมการรวมกลุ่มอาชีพ สนับสนุนกองทุนหมุนเวียนเพื่อส่งเสริมอาชีพแก่กลุ่มอาชีพต่างๆใน</w:t>
      </w: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ab/>
        <w:t>ตำบล  อบรมการใช้ปุ๋ยทางธรรมชาติในการการเกษตรแทนการใช้สารเคมี</w:t>
      </w:r>
      <w:r w:rsidRPr="00E848ED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>การส่งเสริมให้ประชาชนมีอาชีพ</w:t>
      </w:r>
    </w:p>
    <w:p w:rsidR="00F66102" w:rsidRPr="0010365E" w:rsidRDefault="00F66102" w:rsidP="00293344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10365E">
        <w:rPr>
          <w:rFonts w:ascii="TH SarabunIT๙" w:hAnsi="TH SarabunIT๙" w:cs="TH SarabunIT๙"/>
          <w:sz w:val="32"/>
          <w:szCs w:val="32"/>
          <w:cs/>
        </w:rPr>
        <w:t>ด้านการพัฒนาการจัดระเบียบชุมชน สังคม และการรักษาความสงบเรียบร้อย</w:t>
      </w:r>
    </w:p>
    <w:p w:rsidR="00F66102" w:rsidRPr="00E848ED" w:rsidRDefault="00F66102" w:rsidP="00F66102">
      <w:pPr>
        <w:pStyle w:val="a4"/>
        <w:tabs>
          <w:tab w:val="left" w:pos="720"/>
        </w:tabs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 xml:space="preserve"> มีการจัดซื้ออุปกรณ์ในการป้องกันและบรรเทาสาธารณภัย เพื่อความสะดวกของเจ้าหน้าที่ในปฏิบัติหน้าที่การรักษาความสงบเรียบร้อย และความปลอด</w:t>
      </w:r>
      <w:r>
        <w:rPr>
          <w:rFonts w:ascii="TH SarabunIT๙" w:eastAsia="Cordia New" w:hAnsi="TH SarabunIT๙" w:cs="TH SarabunIT๙"/>
          <w:sz w:val="32"/>
          <w:szCs w:val="32"/>
          <w:cs/>
        </w:rPr>
        <w:t>ภัยในชีวิตและทรัพย์สินของประชาช</w:t>
      </w:r>
      <w:r w:rsidR="007A2465">
        <w:rPr>
          <w:rFonts w:ascii="TH SarabunIT๙" w:eastAsia="Cordia New" w:hAnsi="TH SarabunIT๙" w:cs="TH SarabunIT๙" w:hint="cs"/>
          <w:sz w:val="32"/>
          <w:szCs w:val="32"/>
          <w:cs/>
        </w:rPr>
        <w:t>น</w:t>
      </w: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:rsidR="00F66102" w:rsidRPr="0010365E" w:rsidRDefault="00F66102" w:rsidP="00F66102">
      <w:pPr>
        <w:ind w:left="2160" w:hanging="720"/>
        <w:rPr>
          <w:rFonts w:ascii="TH SarabunIT๙" w:hAnsi="TH SarabunIT๙" w:cs="TH SarabunIT๙"/>
          <w:sz w:val="32"/>
          <w:szCs w:val="32"/>
        </w:rPr>
      </w:pPr>
      <w:r w:rsidRPr="0010365E">
        <w:rPr>
          <w:rFonts w:ascii="TH SarabunIT๙" w:hAnsi="TH SarabunIT๙" w:cs="TH SarabunIT๙"/>
          <w:sz w:val="32"/>
          <w:szCs w:val="32"/>
          <w:cs/>
        </w:rPr>
        <w:t>4.  ด้านการการวางแผน การส่งเสริม การลงทุน พาณิชย</w:t>
      </w:r>
      <w:r w:rsidR="003E0551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10365E">
        <w:rPr>
          <w:rFonts w:ascii="TH SarabunIT๙" w:hAnsi="TH SarabunIT๙" w:cs="TH SarabunIT๙"/>
          <w:sz w:val="32"/>
          <w:szCs w:val="32"/>
          <w:cs/>
        </w:rPr>
        <w:t>กรรม และการท่องเที่ยว</w:t>
      </w:r>
    </w:p>
    <w:p w:rsidR="00F66102" w:rsidRPr="00D373D1" w:rsidRDefault="00F66102" w:rsidP="00F661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มีการส่งเสริมการรวมกลุ่มอาชีพ สนับสนุนกองทุนหมุนเวียนเพื่อส่งเสริมอาชีพแก่กลุ่มอาชีพต่างๆใน</w:t>
      </w:r>
    </w:p>
    <w:p w:rsidR="00F66102" w:rsidRPr="00D373D1" w:rsidRDefault="00F66102" w:rsidP="00F66102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  <w:r w:rsidRPr="00D373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D373D1">
        <w:rPr>
          <w:rFonts w:ascii="TH SarabunIT๙" w:hAnsi="TH SarabunIT๙" w:cs="TH SarabunIT๙"/>
          <w:sz w:val="32"/>
          <w:szCs w:val="32"/>
          <w:cs/>
        </w:rPr>
        <w:t>พร้อมทั้งมีการปรับปรุง อนุรักษ์และพัฒนาแหล่งท่องเที่ยว(เจ้าพ่อศรีนครเตา)</w:t>
      </w:r>
    </w:p>
    <w:p w:rsidR="00F66102" w:rsidRPr="0010365E" w:rsidRDefault="00F66102" w:rsidP="00293344">
      <w:pPr>
        <w:numPr>
          <w:ilvl w:val="0"/>
          <w:numId w:val="3"/>
        </w:numPr>
        <w:tabs>
          <w:tab w:val="left" w:pos="1843"/>
        </w:tabs>
        <w:ind w:firstLine="698"/>
        <w:rPr>
          <w:rFonts w:ascii="TH SarabunIT๙" w:hAnsi="TH SarabunIT๙" w:cs="TH SarabunIT๙"/>
          <w:sz w:val="32"/>
          <w:szCs w:val="32"/>
          <w:cs/>
        </w:rPr>
      </w:pPr>
      <w:r w:rsidRPr="0010365E">
        <w:rPr>
          <w:rFonts w:ascii="TH SarabunIT๙" w:hAnsi="TH SarabunIT๙" w:cs="TH SarabunIT๙"/>
          <w:sz w:val="32"/>
          <w:szCs w:val="32"/>
          <w:cs/>
        </w:rPr>
        <w:t>ด้านการพัฒนาการบริหารจัดการและการอนุรักษ์ทรัพยากรธรรมชาติและสิ่งแวดล้อม</w:t>
      </w:r>
    </w:p>
    <w:p w:rsidR="00F66102" w:rsidRPr="00D373D1" w:rsidRDefault="00F66102" w:rsidP="00F661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มีการประชาสัมพันธ์ ส่งเสริมความรู้ความเข้าใจเกี่ยวกับการบริหารงานของ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การให้บริการประชาชนตามนโยบายรัฐมนตรีว่าการกระทรวงมหาดไทย ส่งเสริมการมี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ร่วมในการจัดทำประชาคมหมู่บ้านประชาคมตำบล รวมทั้งแต่งตั้งประชาคมหมู่บ้านเข้าร่วมในการจัดซื้อจัดจ้างของ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มีการประชาสัมพันธ์ เผยแพร่ความรู้เกี่ยวกับ</w:t>
      </w:r>
      <w:r w:rsidRPr="00D373D1">
        <w:rPr>
          <w:rFonts w:ascii="TH SarabunIT๙" w:hAnsi="TH SarabunIT๙" w:cs="TH SarabunIT๙"/>
          <w:sz w:val="32"/>
          <w:szCs w:val="32"/>
          <w:cs/>
        </w:rPr>
        <w:lastRenderedPageBreak/>
        <w:t>การเลือกตั้งให้ให้ประชาชนได้รับทราบ และรู้ถึงสิทธิหน้าที่ของตนเอง</w:t>
      </w:r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="007A2465">
        <w:rPr>
          <w:rFonts w:ascii="TH SarabunIT๙" w:hAnsi="TH SarabunIT๙" w:cs="TH SarabunIT๙"/>
          <w:sz w:val="32"/>
          <w:szCs w:val="32"/>
          <w:cs/>
        </w:rPr>
        <w:t>การร่วมกัน  อนุรักษ</w:t>
      </w:r>
      <w:r w:rsidR="007A2465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7A2465">
        <w:rPr>
          <w:rFonts w:ascii="TH SarabunIT๙" w:hAnsi="TH SarabunIT๙" w:cs="TH SarabunIT๙"/>
          <w:sz w:val="32"/>
          <w:szCs w:val="32"/>
          <w:cs/>
        </w:rPr>
        <w:t>และดูแลแม่น้ำลำเตา</w:t>
      </w:r>
      <w:r w:rsidRPr="00D373D1">
        <w:rPr>
          <w:rFonts w:ascii="TH SarabunIT๙" w:hAnsi="TH SarabunIT๙" w:cs="TH SarabunIT๙"/>
          <w:sz w:val="32"/>
          <w:szCs w:val="32"/>
          <w:cs/>
        </w:rPr>
        <w:t>ห้วยหว้า,ลำ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พลับพลา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ฯลฯ</w:t>
      </w:r>
    </w:p>
    <w:p w:rsidR="00F66102" w:rsidRPr="0010365E" w:rsidRDefault="00F66102" w:rsidP="00F66102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0365E">
        <w:rPr>
          <w:rFonts w:ascii="TH SarabunIT๙" w:hAnsi="TH SarabunIT๙" w:cs="TH SarabunIT๙"/>
          <w:sz w:val="32"/>
          <w:szCs w:val="32"/>
          <w:cs/>
        </w:rPr>
        <w:t>6. ด้านการพัฒนาศาสนา ศิลปะ วัฒนธรรม จารีตประเพณี และภูมิปัญญาท้องถิ่น</w:t>
      </w:r>
    </w:p>
    <w:p w:rsidR="00F66102" w:rsidRPr="00D373D1" w:rsidRDefault="00F66102" w:rsidP="00F661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จัดกิจกรรมทางประเพณีของไทย เช่นวันสงกรานต์  วันลอยกระทง สนับสนุนประเพณีสำคัญทางศาสนาของชาวบ้านในชุมชน จัดงานในวันสำคัญของชาติต่างๆ เช่นวันพ่อ วันแม่                           </w:t>
      </w:r>
    </w:p>
    <w:p w:rsidR="00F66102" w:rsidRPr="0010365E" w:rsidRDefault="00F66102" w:rsidP="00F66102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0365E">
        <w:rPr>
          <w:rFonts w:ascii="TH SarabunIT๙" w:hAnsi="TH SarabunIT๙" w:cs="TH SarabunIT๙"/>
          <w:sz w:val="32"/>
          <w:szCs w:val="32"/>
          <w:cs/>
        </w:rPr>
        <w:t>7.ด้านการพัฒนาการบริหารจัดการที่ดีในองค์กรและการมี</w:t>
      </w:r>
      <w:r w:rsidR="003E0551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10365E">
        <w:rPr>
          <w:rFonts w:ascii="TH SarabunIT๙" w:hAnsi="TH SarabunIT๙" w:cs="TH SarabunIT๙"/>
          <w:sz w:val="32"/>
          <w:szCs w:val="32"/>
          <w:cs/>
        </w:rPr>
        <w:t>ร่วมของประชาชน</w:t>
      </w:r>
    </w:p>
    <w:p w:rsidR="00823466" w:rsidRPr="008D676B" w:rsidRDefault="00F66102" w:rsidP="008D676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มีการโฆษนาประชาสัมพันธ์ข้อมูลข่าวสารของ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ให้ประชาชนได้ทราบ เช่นการจัดทำวารสาร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3E055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1 ครั้ง/ปี  มีการจัดอบรมให้ความรู้บุคลากรของ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เพื่อเพิ่มประสิทธิภาพในการปฏิบัติหน้าที่พร้อมทั้งเครื่องอำนวยความสะดวก เช่นทางขึ้นผู้พิการ(บริเวณ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)  มีการประชาคมเพื่อรับฟังความคิดเห็นของประชาชน</w:t>
      </w:r>
    </w:p>
    <w:p w:rsidR="00823466" w:rsidRDefault="008D676B" w:rsidP="00823466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๒</w:t>
      </w:r>
      <w:r w:rsidR="0082346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.๒   ผลกระทบ </w:t>
      </w:r>
    </w:p>
    <w:p w:rsidR="00823466" w:rsidRDefault="00823466" w:rsidP="00823466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</w:t>
      </w:r>
      <w:r w:rsidR="007A2465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ตำบลได้รับผลกระทบจากการดำเนินโครงการ </w:t>
      </w:r>
      <w:r w:rsidR="00EF068B">
        <w:rPr>
          <w:rFonts w:ascii="TH SarabunIT๙" w:hAnsi="TH SarabunIT๙" w:cs="TH SarabunIT๙" w:hint="cs"/>
          <w:sz w:val="32"/>
          <w:szCs w:val="32"/>
          <w:cs/>
        </w:rPr>
        <w:t>กอง</w:t>
      </w:r>
      <w:r>
        <w:rPr>
          <w:rFonts w:ascii="TH SarabunIT๙" w:hAnsi="TH SarabunIT๙" w:cs="TH SarabunIT๙" w:hint="cs"/>
          <w:sz w:val="32"/>
          <w:szCs w:val="32"/>
          <w:cs/>
        </w:rPr>
        <w:t>ใหญ่เป็นการขาดความ</w:t>
      </w:r>
    </w:p>
    <w:p w:rsidR="00693BB8" w:rsidRDefault="00823466" w:rsidP="0082346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ร่วมมือหรือการมี</w:t>
      </w:r>
      <w:r w:rsidR="003E0551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>ร่วมจากชุมชนในการดำเนินโครงการต่างๆ</w:t>
      </w:r>
    </w:p>
    <w:p w:rsidR="00693BB8" w:rsidRDefault="00693BB8" w:rsidP="0082346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E43D1" w:rsidRDefault="00693BB8" w:rsidP="00000D18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๓. สรุปปัญหาอุปสรรคการดำเนินงานที่ผ่านมาและแนวทางแก้ไข ปีงบประมาณ ๒๕๕๗-๒๕๖๐</w:t>
      </w:r>
    </w:p>
    <w:p w:rsidR="000E43D1" w:rsidRDefault="000E43D1" w:rsidP="00000D18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E43D1" w:rsidRDefault="000E43D1" w:rsidP="000E43D1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๓.๑  ปัญหาและอุปสรรค </w:t>
      </w:r>
    </w:p>
    <w:p w:rsidR="000E43D1" w:rsidRPr="00673AC1" w:rsidRDefault="000E43D1" w:rsidP="000E43D1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73AC1">
        <w:rPr>
          <w:rFonts w:ascii="TH SarabunIT๙" w:hAnsi="TH SarabunIT๙" w:cs="TH SarabunIT๙" w:hint="cs"/>
          <w:sz w:val="32"/>
          <w:szCs w:val="32"/>
          <w:cs/>
        </w:rPr>
        <w:t>ปัญหาและอุปสรรคในการดำเนินงานตามแผนพัฒนาท้องถิ่น นั้นองค์การบริหารส่วน</w:t>
      </w:r>
    </w:p>
    <w:p w:rsidR="000E43D1" w:rsidRDefault="000E43D1" w:rsidP="000E43D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73AC1">
        <w:rPr>
          <w:rFonts w:ascii="TH SarabunIT๙" w:hAnsi="TH SarabunIT๙" w:cs="TH SarabunIT๙" w:hint="cs"/>
          <w:sz w:val="32"/>
          <w:szCs w:val="32"/>
          <w:cs/>
        </w:rPr>
        <w:t>ตำบลเมืองเตามีจำนวนหมู่บ้าน และจำนวนประชากร  พื้นที่ จำนวนมาก ส่งผลให้จำนวนเงินงบประมาณที่ได้รับจากการจัดเก็บเอง และรัฐจัดสรรให้ไม่เพียงพอต่อการพัฒนา</w:t>
      </w:r>
    </w:p>
    <w:p w:rsidR="000E43D1" w:rsidRPr="00414CF1" w:rsidRDefault="000E43D1" w:rsidP="000E43D1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14CF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๓.๒  การดำเนินงานที่ผ่านมา </w:t>
      </w:r>
    </w:p>
    <w:p w:rsidR="000E43D1" w:rsidRDefault="000E43D1" w:rsidP="000E43D1">
      <w:pPr>
        <w:ind w:left="2160"/>
        <w:rPr>
          <w:rFonts w:ascii="TH SarabunIT๙" w:hAnsi="TH SarabunIT๙" w:cs="TH SarabunIT๙"/>
          <w:sz w:val="32"/>
          <w:szCs w:val="32"/>
        </w:rPr>
      </w:pPr>
      <w:r w:rsidRPr="00A650E5"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การดำเนินงานที่ผ่านมา การพัฒนาด้านโครงสร้างพื้นฐาน ใช้เงินงบประมาณ </w:t>
      </w:r>
    </w:p>
    <w:p w:rsidR="000E43D1" w:rsidRPr="00884980" w:rsidRDefault="000E43D1" w:rsidP="000E43D1">
      <w:pPr>
        <w:rPr>
          <w:rFonts w:ascii="TH SarabunIT๙" w:hAnsi="TH SarabunIT๙" w:cs="TH SarabunIT๙"/>
          <w:sz w:val="32"/>
          <w:szCs w:val="32"/>
          <w:cs/>
        </w:rPr>
      </w:pPr>
      <w:r w:rsidRPr="00A650E5">
        <w:rPr>
          <w:rFonts w:ascii="TH SarabunIT๙" w:hAnsi="TH SarabunIT๙" w:cs="TH SarabunIT๙" w:hint="cs"/>
          <w:sz w:val="32"/>
          <w:szCs w:val="32"/>
          <w:cs/>
        </w:rPr>
        <w:t>๔,๐๐๐,๐๐๐ บาท  นอกจากนั้นเป็นการพัฒนาด้านอื่นๆ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เช่น เบี้ยยังชีพสงเคราะห์   อาหารเสริมนม  ค่าตอบแทนสมาชิกสภา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เงินเดือนฝ่ายประจำ</w:t>
      </w:r>
    </w:p>
    <w:p w:rsidR="000E43D1" w:rsidRDefault="000E43D1" w:rsidP="000E43D1">
      <w:pPr>
        <w:ind w:left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๓.๓ 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แนวทางการแก้ไข</w:t>
      </w:r>
    </w:p>
    <w:p w:rsidR="000E43D1" w:rsidRDefault="000E43D1" w:rsidP="000E43D1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รัฐควรจัดการให้เงินงบประมาณให้เพิ่มมากขึ้นให้สะท้อนให้องค์กรปกครองส่วน</w:t>
      </w:r>
    </w:p>
    <w:p w:rsidR="001D522D" w:rsidRPr="00000D18" w:rsidRDefault="000E43D1" w:rsidP="000E43D1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ท้องถิ่นมีเงินงบประมาณที่เพียงพอที่จะพัฒนาในการปรับปรุง โดยเฉพาะ ยุทธศาสตร์ทางด้านโครงสร้างพื้นฐาน</w:t>
      </w:r>
      <w:r w:rsidR="0033778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br w:type="page"/>
      </w:r>
      <w:r w:rsidR="007C0705" w:rsidRPr="00000D1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</w:t>
      </w:r>
      <w:r w:rsidR="009474D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ส่วน</w:t>
      </w:r>
      <w:r w:rsidR="001D522D" w:rsidRPr="00000D1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ที่</w:t>
      </w:r>
      <w:r w:rsidR="009A15CA" w:rsidRPr="00000D1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="009A15CA" w:rsidRPr="00000D18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</w:p>
    <w:p w:rsidR="0092745A" w:rsidRPr="00000D18" w:rsidRDefault="00D979B9" w:rsidP="00000D18">
      <w:pPr>
        <w:pStyle w:val="ac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3E0C0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                   </w:t>
      </w:r>
    </w:p>
    <w:p w:rsidR="00000D18" w:rsidRDefault="00000D18" w:rsidP="00000D18">
      <w:pPr>
        <w:pStyle w:val="ac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5703" w:rsidRDefault="00CA5703" w:rsidP="00293344">
      <w:pPr>
        <w:pStyle w:val="ac"/>
        <w:numPr>
          <w:ilvl w:val="0"/>
          <w:numId w:val="20"/>
        </w:num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ความสัมพันธ์ระหว่างแผนพัฒนา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ระดับมห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ภาค</w:t>
      </w:r>
    </w:p>
    <w:p w:rsidR="005A5E5C" w:rsidRDefault="005A5E5C" w:rsidP="005A5E5C">
      <w:pPr>
        <w:pStyle w:val="ac"/>
        <w:ind w:left="1080" w:firstLine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5E5C" w:rsidRDefault="005A5E5C" w:rsidP="005A5E5C">
      <w:pPr>
        <w:pStyle w:val="ac"/>
        <w:ind w:left="1080" w:firstLine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๑.๑  แผนยุทธศาสตร์พัฒนาชาติ  ๒๐  ปี </w:t>
      </w:r>
    </w:p>
    <w:p w:rsidR="007B47BB" w:rsidRDefault="007B47BB" w:rsidP="007B47BB">
      <w:pPr>
        <w:pStyle w:val="afd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A5E5C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พื่อให้บรรลุวิสัยทัศน์ ประเทศมีความมั่งคง ยั่งยืน เป็นประเทศพัฒนาแล้ว ด้วยการพัฒนาตามปรัชญาของเศรษฐกิจพอเพียง นำไปสู่การพัฒนาให้คนไทยมีความสุขและตอบสนองต่อการบรรลุซึ่งผลประโยชน์แห่งชาติ ในการที่จะพัฒนา คุณภาพชีวิต สร้างรายได้ระดับสูงเป็นประเทศพัฒนาแล้ว และสร้างความสุขของคนไทย สังคมมีความมั่นคง เสมอภาคและเป็นธรรม ประเทศสามารถแข่งขันได้ในระบบเศรษฐกิจ </w:t>
      </w:r>
    </w:p>
    <w:p w:rsidR="007B47BB" w:rsidRDefault="007B47BB" w:rsidP="007B47BB">
      <w:pPr>
        <w:pStyle w:val="afd"/>
        <w:rPr>
          <w:rFonts w:ascii="TH SarabunIT๙" w:hAnsi="TH SarabunIT๙" w:cs="TH SarabunIT๙"/>
          <w:b/>
          <w:bCs/>
          <w:sz w:val="32"/>
          <w:szCs w:val="32"/>
        </w:rPr>
      </w:pPr>
      <w:r w:rsidRPr="003767B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1.ด้านความมั่งคง</w:t>
      </w:r>
    </w:p>
    <w:p w:rsidR="007B47BB" w:rsidRDefault="007B47BB" w:rsidP="007B47BB">
      <w:pPr>
        <w:pStyle w:val="afd"/>
        <w:spacing w:before="0" w:beforeAutospacing="0" w:after="0" w:afterAutospacing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1.1.</w:t>
      </w:r>
      <w:r w:rsidR="008324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เสริมสร้างความมั่งคงของสถาบันหลักและการปกครองระบอบประชาธิปไตยอันมีพระมหากษัตริย์</w:t>
      </w:r>
    </w:p>
    <w:p w:rsidR="007B47BB" w:rsidRDefault="007B47BB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ทรงเป็นประมุข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1.2.ปฏิรูปกลไกการบริหารประเทศและพัฒนาความความมั่งคงทางการเมือง ขจัดคอร์รัปชั่น สร้างความเชื่อมั่นในกระบวนการยุติธรรม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1.3.การรักษาความมั่งคงในและความสงบเรียบร้อยภายในตลอดจนการบริหารจัดการความมั่งคงชายแดนและชายฝั่งทะเล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1.4.การพัฒนาระบบ กลไก มาตรและความร่วมมือระหว่างประเทศทุกระดับและรักษาดุลยภาพความสัมพันธ์กับประเทศมหาอำนาจ เพื่อป้องกันและแก้ไขปัญหาความมั่งคงรูปแบบใหม่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1.5. การพัฒนาเสริมสร้างศักยภาพการผนึกกำลังป้องกันประเทศการรักษาความสงบเรียบร้อยภายในประเทศ สร้างความร่วมมือกับประเทศเพื่อนบ้านและมิตรประเทศ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1.6. การพัฒนาระบบการเตรียมพร้อมแห่งชาติและระบบบริหารจัดการภัยพิบัติ รักษาความมั่งคงของฐานทรัพยากรธรรมชาติสิ่งแวดล้อม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1.7. การปรับกระบวนการทำงานของกลไกที่เกี่ยวข้องจากแนวดิ่งสู่แนวระนาบมากขึ้น</w:t>
      </w:r>
    </w:p>
    <w:p w:rsidR="005A5E5C" w:rsidRDefault="005A5E5C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</w:p>
    <w:p w:rsidR="007B47BB" w:rsidRDefault="007B47BB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2.ด้านการสร้างความสามารถในการแข่งขัน</w:t>
      </w:r>
    </w:p>
    <w:p w:rsidR="005A5E5C" w:rsidRDefault="005A5E5C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B4725B">
        <w:rPr>
          <w:rFonts w:ascii="TH SarabunIT๙" w:hAnsi="TH SarabunIT๙" w:cs="TH SarabunIT๙" w:hint="cs"/>
          <w:sz w:val="32"/>
          <w:szCs w:val="32"/>
          <w:cs/>
        </w:rPr>
        <w:t>2.1.</w:t>
      </w:r>
      <w:r w:rsidR="008324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การพัฒนาสมรรถทางเศรษฐกิจ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</w:t>
      </w:r>
      <w:r w:rsidR="008324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การพัฒนาภาคการผลิตและบริการ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2.3</w:t>
      </w:r>
      <w:r w:rsidR="008324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การพัฒนาผู้ประกอบการและเศรษฐกิจชุมชน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2.4</w:t>
      </w:r>
      <w:r w:rsidR="008324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การพัฒนาพื้นที่เศรษฐกิจพิเศษและเมือง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2.5</w:t>
      </w:r>
      <w:r w:rsidR="008324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การลงทุนพัฒนาโครงสร้างพื้นฐาน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2.6</w:t>
      </w:r>
      <w:r w:rsidR="008324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การเชื่อมโยงกับภูมิภาคและเศรษฐกิจโลก</w:t>
      </w:r>
    </w:p>
    <w:p w:rsidR="005A5E5C" w:rsidRDefault="005A5E5C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</w:p>
    <w:p w:rsidR="005A5E5C" w:rsidRDefault="005A5E5C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</w:p>
    <w:p w:rsidR="000D54A0" w:rsidRDefault="000D54A0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</w:p>
    <w:p w:rsidR="007B47BB" w:rsidRDefault="007B47BB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3.</w:t>
      </w:r>
      <w:r>
        <w:rPr>
          <w:rFonts w:ascii="TH SarabunIT๙" w:hAnsi="TH SarabunIT๙" w:cs="TH SarabunIT๙" w:hint="cs"/>
          <w:sz w:val="32"/>
          <w:szCs w:val="32"/>
          <w:cs/>
        </w:rPr>
        <w:t>ด้านการพัฒนาและส่งเสริมศักยภาพคน</w:t>
      </w:r>
    </w:p>
    <w:p w:rsidR="005A5E5C" w:rsidRDefault="005A5E5C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3.1พัฒนาศักยภาพคนตลอดช่วงชีวิต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3.2การยกระดับการศึกษาและก</w:t>
      </w:r>
      <w:r w:rsidR="00381975">
        <w:rPr>
          <w:rFonts w:ascii="TH SarabunIT๙" w:hAnsi="TH SarabunIT๙" w:cs="TH SarabunIT๙" w:hint="cs"/>
          <w:sz w:val="32"/>
          <w:szCs w:val="32"/>
          <w:cs/>
        </w:rPr>
        <w:t>ารเรียนรู้ให้มีคุณ</w:t>
      </w:r>
      <w:r>
        <w:rPr>
          <w:rFonts w:ascii="TH SarabunIT๙" w:hAnsi="TH SarabunIT๙" w:cs="TH SarabunIT๙" w:hint="cs"/>
          <w:sz w:val="32"/>
          <w:szCs w:val="32"/>
          <w:cs/>
        </w:rPr>
        <w:t>ภาพเท่าเทียมและทั่วถึง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3.3.การปลูกฝังระเบียบวินัย คุณธรรม จริยธรรม ค่านิยมพึงประสงค์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3.4.การสร้างเสริมให้คนมีสุขภาวะที่ดี</w:t>
      </w:r>
    </w:p>
    <w:p w:rsidR="007B47BB" w:rsidRDefault="007B47BB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3.5.การสร้างความอยู่ดีมีสุขของครอบครัวไทย</w:t>
      </w:r>
    </w:p>
    <w:p w:rsidR="005A5E5C" w:rsidRDefault="005A5E5C" w:rsidP="007B47BB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</w:p>
    <w:p w:rsidR="007B47BB" w:rsidRDefault="007B47BB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</w:t>
      </w:r>
      <w:r w:rsidR="001F6D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.ด้านการสร้างโอกาสความเสมอภาคและเท่าเทียมกันทางสังคม</w:t>
      </w:r>
    </w:p>
    <w:p w:rsidR="005A5E5C" w:rsidRDefault="005A5E5C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B47BB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4.1.สร้างความมั่งคงและการลดความเหลื่อมล้ำทางเศรษฐกิจและสังคม</w:t>
      </w:r>
    </w:p>
    <w:p w:rsidR="007B47BB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4.2.3พัฒนาระบบบริการและระบบบริหารจัดการสุขภาพ</w:t>
      </w:r>
    </w:p>
    <w:p w:rsidR="007B47BB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4.3มีสภาพแวดล้อมและนวัตกรรมที่เอื้อต่อการดำรงชีวิตในสังคมสูงวัย</w:t>
      </w:r>
    </w:p>
    <w:p w:rsidR="007B47BB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4.4.สร้างความเข้มแข็งของสถาบันทางสังคม ทุนทางวัฒนธรรมและความเข้มแข็งของชุมชน</w:t>
      </w:r>
    </w:p>
    <w:p w:rsidR="007B47BB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4.5พัฒนาการสื่อสารมวลชนให้เป็นกลไกในการสนับสนุนการพัฒนา</w:t>
      </w:r>
    </w:p>
    <w:p w:rsidR="007B47BB" w:rsidRDefault="007B47BB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7B47BB" w:rsidRDefault="007B47BB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5.ด้านการสร้างการเติบโตบนคุณภาพชีวิตที่เป็นมิตรกับสิ่งแวดล้อม</w:t>
      </w:r>
    </w:p>
    <w:p w:rsidR="005A5E5C" w:rsidRDefault="005A5E5C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B47BB" w:rsidRPr="00A12041" w:rsidRDefault="001F6D50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B47BB" w:rsidRPr="00A12041">
        <w:rPr>
          <w:rFonts w:ascii="TH SarabunIT๙" w:hAnsi="TH SarabunIT๙" w:cs="TH SarabunIT๙" w:hint="cs"/>
          <w:sz w:val="32"/>
          <w:szCs w:val="32"/>
          <w:cs/>
        </w:rPr>
        <w:t>5.1จัดระบบอนุรักษ์ ฟื้นฟูและป้องกันการทำลายทรัพยากรธรรมชาติ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5.2.วางระบบบริหารจัดการน้ำให้มีประสิทธิภาพทั้ง 25 ลุ่มน้ำ เน้นการปรับระบบการบริหารจัดการอุทกภัยอย่าง</w:t>
      </w:r>
      <w:proofErr w:type="spellStart"/>
      <w:r w:rsidRPr="00A12041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Pr="00A12041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5.3.การพัฒนาและการใช้พลังงานที่เป็นมิตรกับสิ่งแวดล้อม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5.4.การพัฒนาเมือง</w:t>
      </w:r>
      <w:r w:rsidRPr="00151757">
        <w:rPr>
          <w:rFonts w:ascii="TH SarabunIT๙" w:hAnsi="TH SarabunIT๙" w:cs="TH SarabunIT๙"/>
          <w:sz w:val="32"/>
          <w:szCs w:val="32"/>
          <w:cs/>
        </w:rPr>
        <w:t>อุตสาหกรรม</w:t>
      </w:r>
      <w:r w:rsidRPr="00A12041">
        <w:rPr>
          <w:rFonts w:ascii="TH SarabunIT๙" w:hAnsi="TH SarabunIT๙" w:cs="TH SarabunIT๙" w:hint="cs"/>
          <w:sz w:val="32"/>
          <w:szCs w:val="32"/>
          <w:cs/>
        </w:rPr>
        <w:t>เชิงนิเวศและเมืองที่เป็นมิตรกับสิ่งแวดล้อม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5.5.การร่วมลดปัญหาโลกร้อนและปรับตัวให้พร้อมกับการเปลี่ยนแปลงสภาพภูมิอากาศ</w:t>
      </w:r>
    </w:p>
    <w:p w:rsidR="007B47BB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5.6.การใช้เครื่องมือทางเศรษฐศาสตร์และนโยบายการคลังเพื่อสิ่งแวดล้อม</w:t>
      </w:r>
    </w:p>
    <w:p w:rsidR="005A5E5C" w:rsidRPr="00A12041" w:rsidRDefault="005A5E5C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7B47BB" w:rsidRDefault="007B47BB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6.ด้านการปรับสมดุลและการพัฒนาระบบการบริการจัดการภาครัฐ</w:t>
      </w:r>
    </w:p>
    <w:p w:rsidR="005A5E5C" w:rsidRDefault="005A5E5C" w:rsidP="007B47BB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6.1.การปรับโครงสร้าง บทบาท ภารกิจของหน่วยงานภาครัฐ ให้มีขนาดที่เหมาะสม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6.2.การวางระบบบริหารราชการแบบ</w:t>
      </w:r>
      <w:proofErr w:type="spellStart"/>
      <w:r w:rsidRPr="00A12041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Pr="00A12041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6.3.การพัฒนาระบบบริหารจัดการกำลังคนและพัฒนาบุคลากรภาครัฐ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6.4.การต่อต้านการทุจิตและพฤติมิชอบ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6.5.การปรับปรุงกฎหมายและระเบียบต่างๆ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6.6.ให้ทันสมัย เป็นธรรมและเป็นสากล</w:t>
      </w:r>
    </w:p>
    <w:p w:rsidR="007B47BB" w:rsidRPr="00A12041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6.7.พัฒนาระบบให้บริการประชาขนของหน่วยงานภาครัฐ</w:t>
      </w:r>
    </w:p>
    <w:p w:rsidR="007B47BB" w:rsidRDefault="007B47BB" w:rsidP="001F6D50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A12041">
        <w:rPr>
          <w:rFonts w:ascii="TH SarabunIT๙" w:hAnsi="TH SarabunIT๙" w:cs="TH SarabunIT๙" w:hint="cs"/>
          <w:sz w:val="32"/>
          <w:szCs w:val="32"/>
          <w:cs/>
        </w:rPr>
        <w:t>6.8.ปรับปรุงการบริหารจัดการรายได้และรายจ่ายของภาครัฐ</w:t>
      </w:r>
    </w:p>
    <w:p w:rsidR="00CA5703" w:rsidRPr="007B47BB" w:rsidRDefault="007B47BB" w:rsidP="007B47BB">
      <w:pPr>
        <w:pStyle w:val="ac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br w:type="page"/>
      </w:r>
    </w:p>
    <w:p w:rsidR="006C72A1" w:rsidRPr="006C72A1" w:rsidRDefault="006C72A1" w:rsidP="00CA5703">
      <w:pPr>
        <w:pStyle w:val="ac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C72A1" w:rsidRDefault="006C72A1" w:rsidP="00CA5703">
      <w:pPr>
        <w:pStyle w:val="ac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๑.๒  แผนพัฒนาเศรษฐกิจและสังคมแห่งชาติ  ฉบับที่ ๑๒</w:t>
      </w:r>
    </w:p>
    <w:p w:rsidR="00B12B48" w:rsidRDefault="00B12B48" w:rsidP="00CA5703">
      <w:pPr>
        <w:pStyle w:val="ac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12B48" w:rsidRPr="00482B61" w:rsidRDefault="00B12B48" w:rsidP="00B12B48">
      <w:pPr>
        <w:pStyle w:val="afd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2B61">
        <w:rPr>
          <w:rFonts w:ascii="TH SarabunIT๙" w:hAnsi="TH SarabunIT๙" w:cs="TH SarabunIT๙" w:hint="cs"/>
          <w:b/>
          <w:bCs/>
          <w:sz w:val="32"/>
          <w:szCs w:val="32"/>
          <w:cs/>
        </w:rPr>
        <w:t>แ</w:t>
      </w:r>
      <w:bookmarkStart w:id="0" w:name="_GoBack"/>
      <w:bookmarkEnd w:id="0"/>
      <w:r w:rsidRPr="00482B61">
        <w:rPr>
          <w:rFonts w:ascii="TH SarabunIT๙" w:hAnsi="TH SarabunIT๙" w:cs="TH SarabunIT๙" w:hint="cs"/>
          <w:b/>
          <w:bCs/>
          <w:sz w:val="32"/>
          <w:szCs w:val="32"/>
          <w:cs/>
        </w:rPr>
        <w:t>ผนพัฒนาเศรษฐกิจและสังคมแห่งชาติ ฉบับที่ 12 พ.ศ.2560-2564</w:t>
      </w:r>
    </w:p>
    <w:p w:rsidR="00B12B48" w:rsidRPr="00A97582" w:rsidRDefault="00B12B48" w:rsidP="00B12B48">
      <w:pPr>
        <w:pStyle w:val="afd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12B48" w:rsidRDefault="00B12B48" w:rsidP="00B12B48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การเสริมสร้างและพัฒนาศักยภาพทุนมนุษย์</w:t>
      </w:r>
    </w:p>
    <w:p w:rsidR="00B12B48" w:rsidRDefault="00B12B48" w:rsidP="00B12B48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1 คนไทยทุกกลุ่มวัยมีทักษะและความรู้ความสามารถที่จะเป็นฐานในการพัฒนาประเทศ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2 คนไทยมีการเรียนรู้อย่างต่อเนื่องตลอดชีวิต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3 คนไทยมีพฤติกรรมเสี่ยงทางสุขภาพที่ลดลงและมีคุณภาพชีวิตที่ดีขึ้น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4 คนไทยมีจิตสำนึกพลเมืองและมีค่านิยมตามบรรทัดฐานที่ดีของสังคมไทย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B12B48" w:rsidRDefault="00B12B48" w:rsidP="00B12B48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การสร้างความเป็นธรรมลดความเลื่อมล้ำในสังคม</w:t>
      </w:r>
    </w:p>
    <w:p w:rsidR="00B12B48" w:rsidRDefault="00B12B48" w:rsidP="00B12B48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1 ลดปัญหาความเลื่อมล้ำด้านรายได้ของกลุ่มคนที่มีฐานะทางเศรษฐกิจสังคมแตกต่าง และแก้ไขปัญหาความยากจน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2 เพิ่มโอกาสการเข้าถึงการบริการพื้นฐานทางสังคมของภาครัฐ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B12B48" w:rsidRDefault="00B12B48" w:rsidP="00B12B48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การสร้างความเข้มแข็งทางเศรษฐกิจและแข่งขันได้อย่างยั่งยืน</w:t>
      </w:r>
    </w:p>
    <w:p w:rsidR="00B12B48" w:rsidRDefault="00B12B48" w:rsidP="00B12B48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1 เศรษฐกิจขยายตัวอย่างมีเสถียรภาพอย่างยั่งยืน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2 การสร้างความเข้มแข็งให้เศรษฐกิจรายสาขา 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B12B48" w:rsidRDefault="00B12B48" w:rsidP="00B12B48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การเติบโตที่เป็นมิตรกับสิ่งแวดล้อมเพื่อการพัฒนาอย่างยั่งยืน</w:t>
      </w:r>
    </w:p>
    <w:p w:rsidR="00B12B48" w:rsidRDefault="00B12B48" w:rsidP="00B12B48">
      <w:pPr>
        <w:pStyle w:val="afd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1 เพิ่มพื้นที่ป่าไม้และแกไขปัญหาการบุกรุกที่ดินของรัฐ</w:t>
      </w:r>
    </w:p>
    <w:p w:rsidR="00B12B48" w:rsidRPr="00381975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381975">
        <w:rPr>
          <w:rFonts w:ascii="TH SarabunIT๙" w:hAnsi="TH SarabunIT๙" w:cs="TH SarabunIT๙" w:hint="cs"/>
          <w:spacing w:val="-6"/>
          <w:sz w:val="32"/>
          <w:szCs w:val="32"/>
          <w:cs/>
        </w:rPr>
        <w:t>เป้าหมายที่ 2 การใช้ประโยชน์ทรัพยากรน้ำในพื้นที่ 25 ลุ่มน้ำของประเทศอย่างมั่งคง ปลอดภัยและเท่าเทียม</w:t>
      </w:r>
    </w:p>
    <w:p w:rsidR="00B12B48" w:rsidRPr="00381975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381975">
        <w:rPr>
          <w:rFonts w:ascii="TH SarabunIT๙" w:hAnsi="TH SarabunIT๙" w:cs="TH SarabunIT๙" w:hint="cs"/>
          <w:spacing w:val="-4"/>
          <w:sz w:val="32"/>
          <w:szCs w:val="32"/>
          <w:cs/>
        </w:rPr>
        <w:t>เป้าหมายที่ 3</w:t>
      </w:r>
      <w:r w:rsidRPr="0038197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81975">
        <w:rPr>
          <w:rFonts w:ascii="TH SarabunIT๙" w:hAnsi="TH SarabunIT๙" w:cs="TH SarabunIT๙" w:hint="cs"/>
          <w:spacing w:val="-4"/>
          <w:sz w:val="32"/>
          <w:szCs w:val="32"/>
          <w:cs/>
        </w:rPr>
        <w:t>สร้างคุณภาพสิ่งแวดล้อมที่ดีลดมลพิษและผลกระทบต่อสุขภาพของประชาชนและระบบนิเวศ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4 เพิ่มศักยภาพในการลดการปล่อยก๊าชเรือนกระจก และเพิ่มขีดความสามารถในการปรับตัวต่อการเปลี่ยนแปลงสภาพภูมิอากาศ</w:t>
      </w:r>
    </w:p>
    <w:p w:rsidR="00B12B48" w:rsidRDefault="00B12B48" w:rsidP="00B12B48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B12B48" w:rsidRDefault="00B12B48" w:rsidP="00B12B48">
      <w:pPr>
        <w:pStyle w:val="afd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5 ความมั่งคง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1 ป้องกันและเชิดชูสถาบันพระมหากษัตริย์ให้เป็นสถาบันหลักของประเทศตลอดไป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2 ประเทศชาติมีความมั่งคงทุกมิติและสังคมมีความสมานฉันท์เพิ่มขึ้น</w:t>
      </w:r>
    </w:p>
    <w:p w:rsidR="00B12B48" w:rsidRDefault="00B12B48" w:rsidP="00A83232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</w:t>
      </w:r>
      <w:r w:rsidRPr="00C77D29">
        <w:rPr>
          <w:rFonts w:ascii="TH SarabunIT๙" w:hAnsi="TH SarabunIT๙" w:cs="TH SarabunIT๙"/>
          <w:sz w:val="32"/>
          <w:szCs w:val="32"/>
          <w:cs/>
        </w:rPr>
        <w:t>3</w:t>
      </w:r>
      <w:r w:rsidRPr="00C77D29">
        <w:rPr>
          <w:rFonts w:ascii="TH SarabunIT๙" w:hAnsi="TH SarabunIT๙" w:cs="TH SarabunIT๙"/>
          <w:sz w:val="32"/>
          <w:szCs w:val="32"/>
        </w:rPr>
        <w:t xml:space="preserve"> </w:t>
      </w:r>
      <w:r w:rsidRPr="00C77D29">
        <w:rPr>
          <w:rFonts w:ascii="TH SarabunIT๙" w:hAnsi="TH SarabunIT๙" w:cs="TH SarabunIT๙"/>
          <w:sz w:val="32"/>
          <w:szCs w:val="32"/>
          <w:cs/>
        </w:rPr>
        <w:t>พื้นที่จังหวัดชายแดนภาคใต้</w:t>
      </w:r>
      <w:r>
        <w:rPr>
          <w:rFonts w:ascii="TH SarabunIT๙" w:hAnsi="TH SarabunIT๙" w:cs="TH SarabunIT๙" w:hint="cs"/>
          <w:sz w:val="32"/>
          <w:szCs w:val="32"/>
          <w:cs/>
        </w:rPr>
        <w:t>มีเศรษฐกิจดีขึ้นและประชาชนมีสันติสุขและปลอดภัย</w:t>
      </w:r>
    </w:p>
    <w:p w:rsidR="00B12B48" w:rsidRDefault="00B12B48" w:rsidP="00B12B48">
      <w:pPr>
        <w:pStyle w:val="afd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6 การเพิ่มประสิทธิภาพการบริหารจัดการภาครัฐ และธรรม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ภิ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บาลในสังคมไทย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1 </w:t>
      </w:r>
      <w:r w:rsidRPr="00531571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เพิ่มประสิทธิภาพการบริหารจัดการภาครัฐ และประสิทธิภาพการประกอบธุรกิจให้อยู่ในอันดับสองของอาเซียน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2 เพิ่มจำนวนองค์กรปกครองส่วนท้องถิ่นที่มีการบริหารจัดการที่ดี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เพิ่มคะแนนดัชนีภาพลักษณ์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คอร์รัป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ชันให้อยู่สูงกว่าร้อยละ 50</w:t>
      </w:r>
    </w:p>
    <w:p w:rsidR="00B12B48" w:rsidRDefault="00B12B48" w:rsidP="00A8323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ลดข้อร้องเรียนของประชาชนที่ไม่ได้รับการอำนวยความยุติธรรมอย่างเสมอภาค เป็นธรรม</w:t>
      </w:r>
    </w:p>
    <w:p w:rsidR="00B12B48" w:rsidRDefault="00B12B48" w:rsidP="00B12B48">
      <w:pPr>
        <w:pStyle w:val="afd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7 การพัฒนาโครงสร้างพื้นฐานและระบบ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โล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สติกส์</w:t>
      </w:r>
      <w:proofErr w:type="spellEnd"/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1 การพัฒนาโครงสร้างพื้นฐานและระบบ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สติกส์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ในภาพรวม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2 การพัฒนาโครงสร้างพื้นฐานด้านระบบคมนาคม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การพัฒนาระบบระบบ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สติกส์</w:t>
      </w:r>
      <w:proofErr w:type="spellEnd"/>
    </w:p>
    <w:p w:rsidR="00B12B48" w:rsidRPr="00743C54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43C54">
        <w:rPr>
          <w:rFonts w:ascii="TH SarabunIT๙" w:hAnsi="TH SarabunIT๙" w:cs="TH SarabunIT๙"/>
          <w:sz w:val="32"/>
          <w:szCs w:val="32"/>
          <w:cs/>
        </w:rPr>
        <w:t xml:space="preserve">เป้าหมายที่ 4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การพัฒนาด้านพลังงาน</w:t>
      </w:r>
    </w:p>
    <w:p w:rsidR="00B12B48" w:rsidRPr="00743C54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43C54">
        <w:rPr>
          <w:rFonts w:ascii="TH SarabunIT๙" w:hAnsi="TH SarabunIT๙" w:cs="TH SarabunIT๙"/>
          <w:sz w:val="32"/>
          <w:szCs w:val="32"/>
          <w:cs/>
        </w:rPr>
        <w:t>เป้าหมายที่</w:t>
      </w:r>
      <w:r w:rsidRPr="00743C54">
        <w:rPr>
          <w:rFonts w:ascii="TH SarabunIT๙" w:hAnsi="TH SarabunIT๙" w:cs="TH SarabunIT๙"/>
          <w:sz w:val="32"/>
          <w:szCs w:val="32"/>
        </w:rPr>
        <w:t xml:space="preserve">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การพัฒนาเศรษฐกิจ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ดิจิทัล</w:t>
      </w:r>
      <w:proofErr w:type="spellEnd"/>
    </w:p>
    <w:p w:rsidR="00B12B48" w:rsidRPr="00743C54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43C54">
        <w:rPr>
          <w:rFonts w:ascii="TH SarabunIT๙" w:hAnsi="TH SarabunIT๙" w:cs="TH SarabunIT๙"/>
          <w:sz w:val="32"/>
          <w:szCs w:val="32"/>
          <w:cs/>
        </w:rPr>
        <w:t>เป้าหมายที่</w:t>
      </w:r>
      <w:r w:rsidRPr="00743C54">
        <w:rPr>
          <w:rFonts w:ascii="TH SarabunIT๙" w:hAnsi="TH SarabunIT๙" w:cs="TH SarabunIT๙"/>
          <w:sz w:val="32"/>
          <w:szCs w:val="32"/>
        </w:rPr>
        <w:t xml:space="preserve"> 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การพัฒนาสาธารณูปการ(น้ำประปา)</w:t>
      </w:r>
    </w:p>
    <w:p w:rsidR="00B12B48" w:rsidRDefault="00B12B48" w:rsidP="00B12B48">
      <w:pPr>
        <w:pStyle w:val="afd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8 วิทยาศาสตร์ เทคโนโลยี วิจัย และนวัตกรรม</w:t>
      </w:r>
    </w:p>
    <w:p w:rsidR="00B12B48" w:rsidRPr="00401B1F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1 เพิ่มสัดส่วนค่าใช้จ่ายการลงทุนเพื่อการวิจัยและพัฒนาสู่ร้อยละ 1.5 ของ </w:t>
      </w:r>
      <w:r>
        <w:rPr>
          <w:rFonts w:ascii="TH SarabunIT๙" w:hAnsi="TH SarabunIT๙" w:cs="TH SarabunIT๙"/>
          <w:sz w:val="32"/>
          <w:szCs w:val="32"/>
        </w:rPr>
        <w:t>GDP</w:t>
      </w:r>
      <w:r>
        <w:rPr>
          <w:rFonts w:ascii="TH SarabunIT๙" w:hAnsi="TH SarabunIT๙" w:cs="TH SarabunIT๙" w:hint="cs"/>
          <w:sz w:val="32"/>
          <w:szCs w:val="32"/>
          <w:cs/>
        </w:rPr>
        <w:t>และมีสัดส่วนการลงทุนวิจัยและพัฒนาของภาคเอกชนต่อภาครัฐเป็น 70</w:t>
      </w:r>
      <w:r>
        <w:rPr>
          <w:rFonts w:ascii="TH SarabunIT๙" w:hAnsi="TH SarabunIT๙" w:cs="TH SarabunIT๙"/>
          <w:sz w:val="32"/>
          <w:szCs w:val="32"/>
        </w:rPr>
        <w:t>:30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2 เพิ่มจำนวนบุคลากรด้านการวิจัยและพัฒนาเป็น 25 คนต่อประชากร 10,000 คน </w:t>
      </w:r>
    </w:p>
    <w:p w:rsidR="007A2465" w:rsidRPr="006B4624" w:rsidRDefault="00B12B48" w:rsidP="007A2465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เพิ่มอันดับความสามารถการแข่งขันโครงสร้างพื้นฐานด้านวิทยาศาสตร์และด้านเทคโนโลยีจัดโดย </w:t>
      </w:r>
      <w:r>
        <w:rPr>
          <w:rFonts w:ascii="TH SarabunIT๙" w:hAnsi="TH SarabunIT๙" w:cs="TH SarabunIT๙"/>
          <w:sz w:val="32"/>
          <w:szCs w:val="32"/>
        </w:rPr>
        <w:t>IMD</w:t>
      </w:r>
      <w:r>
        <w:rPr>
          <w:rFonts w:ascii="TH SarabunIT๙" w:hAnsi="TH SarabunIT๙" w:cs="TH SarabunIT๙" w:hint="cs"/>
          <w:sz w:val="32"/>
          <w:szCs w:val="32"/>
          <w:cs/>
        </w:rPr>
        <w:t>ให้อยู่ในลำดับ 1 ใน 30</w:t>
      </w:r>
    </w:p>
    <w:p w:rsidR="00B12B48" w:rsidRDefault="00B12B48" w:rsidP="00B12B48">
      <w:pPr>
        <w:pStyle w:val="afd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9 การพัฒนาภูมิภาค เมือง และพื้นที่เศรษฐกิจ</w:t>
      </w:r>
    </w:p>
    <w:p w:rsidR="00B12B48" w:rsidRPr="00A7591A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A7591A">
        <w:rPr>
          <w:rFonts w:ascii="TH SarabunIT๙" w:hAnsi="TH SarabunIT๙" w:cs="TH SarabunIT๙" w:hint="cs"/>
          <w:spacing w:val="-8"/>
          <w:sz w:val="32"/>
          <w:szCs w:val="32"/>
          <w:cs/>
        </w:rPr>
        <w:t>เป้าหมายที่ 1 ช่องว่างรายได้ระหว่างภาคลดลง และมีการกระจายรายได้ของประชาชนอย่างเป็นธรรมมากขึ้น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2 เมืองศูนย์กลางของจังหวัดเป็นเมืองน่าอยู่และปลอดภัยสิ่งแวดล้อมดี เศรษฐกิจ และ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การเดินทางสะดวก</w:t>
      </w:r>
    </w:p>
    <w:p w:rsidR="00B12B48" w:rsidRDefault="00B12B48" w:rsidP="00A83232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พื้นที่เศรษฐกิจหลักทีระบบการผลิตที่เป็นมิตรต่อสิ่งแวดล้อม</w:t>
      </w:r>
    </w:p>
    <w:p w:rsidR="00B12B48" w:rsidRDefault="00B12B48" w:rsidP="00A83232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4 พื้นที่เศรษฐกิจใหม่บริเวณชายแดนมีการพัฒนาที่เกิดผลเป็นรูปธรรม</w:t>
      </w:r>
    </w:p>
    <w:p w:rsidR="007A2465" w:rsidRPr="00C77D29" w:rsidRDefault="007A2465" w:rsidP="00A8323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B12B48" w:rsidRDefault="00B12B48" w:rsidP="00327F32">
      <w:pPr>
        <w:pStyle w:val="afd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10 การต่างประเทศ ประเทศเพื่อนบ้าน และภูมิภาค</w:t>
      </w:r>
    </w:p>
    <w:p w:rsidR="00B12B48" w:rsidRDefault="00B12B48" w:rsidP="00327F32">
      <w:pPr>
        <w:pStyle w:val="afd"/>
        <w:spacing w:before="0" w:beforeAutospacing="0" w:after="0" w:afterAutospacing="0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1 ประเทศมีบทบาทนำในภูมิภาคทั้งด้าน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สติส์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การค้า การบริการและการลงทุน</w:t>
      </w:r>
    </w:p>
    <w:p w:rsidR="00B12B48" w:rsidRPr="00A7591A" w:rsidRDefault="00B12B48" w:rsidP="00327F32">
      <w:pPr>
        <w:pStyle w:val="afd"/>
        <w:spacing w:before="0" w:beforeAutospacing="0" w:after="0" w:afterAutospacing="0"/>
        <w:ind w:firstLine="720"/>
        <w:jc w:val="both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A7591A">
        <w:rPr>
          <w:rFonts w:ascii="TH SarabunIT๙" w:hAnsi="TH SarabunIT๙" w:cs="TH SarabunIT๙" w:hint="cs"/>
          <w:spacing w:val="-6"/>
          <w:sz w:val="32"/>
          <w:szCs w:val="32"/>
          <w:cs/>
        </w:rPr>
        <w:t>เป้าหมายที่ 2 ประเทศไทยเป็นศูนย์กลางการกระจายความเจริญในภูมิภาคเอเชียกลุ่มอาเซียนและอนุภูมิภาค</w:t>
      </w:r>
    </w:p>
    <w:p w:rsidR="00B12B48" w:rsidRDefault="00A7591A" w:rsidP="00A7591A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เป้าหมายที่ </w:t>
      </w:r>
      <w:r w:rsidR="00B12B48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12B48">
        <w:rPr>
          <w:rFonts w:ascii="TH SarabunIT๙" w:hAnsi="TH SarabunIT๙" w:cs="TH SarabunIT๙"/>
          <w:sz w:val="32"/>
          <w:szCs w:val="32"/>
        </w:rPr>
        <w:t xml:space="preserve"> </w:t>
      </w:r>
      <w:r w:rsidR="00B12B48">
        <w:rPr>
          <w:rFonts w:ascii="TH SarabunIT๙" w:hAnsi="TH SarabunIT๙" w:cs="TH SarabunIT๙" w:hint="cs"/>
          <w:sz w:val="32"/>
          <w:szCs w:val="32"/>
          <w:cs/>
        </w:rPr>
        <w:t>ระบบห่วงโซ่มูลค่าในอนุภูมิภาคและภูมิภาคอาเซียนมีความเชื่อมโยงกันเพื่อรองรับการพัฒนาเศรษฐกิจอย่างต่อเนื่อง</w:t>
      </w:r>
    </w:p>
    <w:p w:rsidR="00B12B48" w:rsidRDefault="00B12B48" w:rsidP="00A7591A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ไทยมีภาพลักษณ์ที่ดี เป็นที่เชื่อมั่นของนานาชาติในฐานะประเทศที่มาตรฐานดำเนินการต่างๆเป็นไปตามมาตรฐานสากลและบรรทัดฐานสากลและบรรทัดฐานระหว่างประเทศ</w:t>
      </w:r>
    </w:p>
    <w:p w:rsidR="00B12B48" w:rsidRDefault="00B12B48" w:rsidP="00A7591A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ทยเป็นหุ้นส่วนการพัฒนาที่สำคัญทั้งในระดับอนุภูมิภาคโดยมีส่วนร่วมสำคัญในการกำหนดบรรทัดฐานระหว่าง</w:t>
      </w:r>
    </w:p>
    <w:p w:rsidR="00B12B48" w:rsidRDefault="00B12B48" w:rsidP="00A7591A">
      <w:pPr>
        <w:pStyle w:val="afd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เป้าหมายที่ 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ภาคเอกชนไทยมีเครือข่ายและองค์ความรู้ที่ส่งเสริมขีดความสามารถในการแข่งขันการขยายตลาดทั้งตลาดเดิมและตลาดใหม่</w:t>
      </w:r>
    </w:p>
    <w:p w:rsidR="000E6DC3" w:rsidRDefault="000E6DC3" w:rsidP="00A7591A">
      <w:pPr>
        <w:pStyle w:val="ac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C72A1" w:rsidRPr="006C72A1" w:rsidRDefault="006C72A1" w:rsidP="00327F32">
      <w:pPr>
        <w:pStyle w:val="ac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C72A1" w:rsidRPr="006C72A1" w:rsidRDefault="006C72A1" w:rsidP="00327F32">
      <w:pPr>
        <w:pStyle w:val="ac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๑.๓  นโยบายรัฐบาล</w:t>
      </w:r>
      <w:r w:rsidR="00467DC3"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พลเอก ประยุทธ์ จันทร์โอชา นายกรัฐมนตรี</w:t>
      </w:r>
    </w:p>
    <w:p w:rsidR="006C72A1" w:rsidRPr="00467DC3" w:rsidRDefault="006C72A1" w:rsidP="00327F32">
      <w:pPr>
        <w:spacing w:before="240"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พลเอก ประยุทธ์ จันทร์โอชา นายกรัฐมนตรี แถลงนโยบายของคณะรัฐมนตรีต่อสภานิติบัญญัติแห่งชาติ</w:t>
      </w:r>
      <w:r w:rsidRPr="00467DC3">
        <w:rPr>
          <w:rFonts w:ascii="TH SarabunIT๙" w:hAnsi="TH SarabunIT๙" w:cs="TH SarabunIT๙"/>
          <w:sz w:val="32"/>
          <w:szCs w:val="32"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ในวันที่ </w:t>
      </w:r>
      <w:r w:rsidRPr="00467DC3">
        <w:rPr>
          <w:rFonts w:ascii="TH SarabunIT๙" w:hAnsi="TH SarabunIT๙" w:cs="TH SarabunIT๙"/>
          <w:sz w:val="32"/>
          <w:szCs w:val="32"/>
        </w:rPr>
        <w:t>12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กันยายน  </w:t>
      </w:r>
      <w:r w:rsidRPr="00467DC3">
        <w:rPr>
          <w:rFonts w:ascii="TH SarabunIT๙" w:hAnsi="TH SarabunIT๙" w:cs="TH SarabunIT๙"/>
          <w:sz w:val="32"/>
          <w:szCs w:val="32"/>
        </w:rPr>
        <w:t xml:space="preserve">2557 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467DC3">
        <w:rPr>
          <w:rFonts w:ascii="TH SarabunIT๙" w:hAnsi="TH SarabunIT๙" w:cs="TH SarabunIT๙"/>
          <w:sz w:val="32"/>
          <w:szCs w:val="32"/>
        </w:rPr>
        <w:t>10.00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น. ที่อาคารรัฐสภา พลเอก ประยุทธ์ จันทร์โอชา นายกรัฐมนตรี แถลงนโยบายของคณะรัฐมนตรีต่อสภานิติบัญญัติแห่งชาติ ดังนี้</w:t>
      </w:r>
    </w:p>
    <w:p w:rsidR="006C72A1" w:rsidRPr="00467DC3" w:rsidRDefault="006C72A1" w:rsidP="00327F32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1.  การปกป้องและเชิดชูสถาบันพระมหากษัตริย์</w:t>
      </w:r>
    </w:p>
    <w:p w:rsidR="006C72A1" w:rsidRPr="00467DC3" w:rsidRDefault="006C72A1" w:rsidP="00327F32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สถาบันพระมหากษัตริย์เป็นองค์ประกอบสำคัญของการปกครองในระบอบประชาธิปไตยตามประเพณีการปกครองของไทย รัฐบาลจึงถือเป็นหน้าที่สำคัญยิ่งยวดในอันที่จะเชิดชู สถาบันนี้ ไว้ด้วยความจงรักภักดี 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และปกป้องรักษาพระบรมเดชานุภาพโดยจะใช้มาตรการทางกฎหมาย มาตรการทางสังคมจิตวิทยา และมาตรการทางระบบสื่อสารและเทคโนโลยีสารสนเทศในการ ดำเนินการกับผู้คะนองปาก ย่ามใจหรือประสงค์ร้ายมุ่งสั่นคลอนสถาบันหลักของชาติโดยไม่ คำนึงถึงความรู้สำนึกและความผูกพันภักดีของคนอีกเป็นจำนวนมาก ตลอดจนเผยแพร่ความรู้ความเข้าใจที่ถูกต้องและเป็นจริงเกี่ยวกับสถาบันพระมหากษัตริย์และพระราช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กรณีย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กิจเพื่อประชาชน 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67DC3">
        <w:rPr>
          <w:rFonts w:ascii="TH SarabunIT๙" w:hAnsi="TH SarabunIT๙" w:cs="TH SarabunIT๙"/>
          <w:sz w:val="32"/>
          <w:szCs w:val="32"/>
          <w:cs/>
        </w:rPr>
        <w:t>ทั้งจะสนับสนุนโครงการทั้งหลายอันเนื่องมาจากพระราชดำริ ส่งเสริมให้เจ้าหน้าที่ สถานศึกษา ตลอดจนหน่วยงานทั้งหลายของรัฐเรียนรู้เข้าใจหลักการทรงงาน สามารถนำหลักดังกล่าวมาประยุกต์ใช้ในการปฏิบัติราชการและการพัฒนา ตลอดจนเร่งขยายผลตามโครงการและแบบอย่างที่ทรงวางรากฐานไว้ให้แพร่หลายเป็นที่ประจักษ์และเกิดประโยชน์ในวงกว้างอันจะช่วยสร้างความสมบูรณ์พูนสุขแก่ประชาชนในที่สุด</w:t>
      </w:r>
    </w:p>
    <w:p w:rsidR="006C72A1" w:rsidRPr="00467DC3" w:rsidRDefault="006C72A1" w:rsidP="00327F32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6C72A1" w:rsidRPr="00467DC3" w:rsidRDefault="006C72A1" w:rsidP="00327F32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2.  การรักษาความมั่นคงของรัฐและการต่างประเทศ</w:t>
      </w:r>
    </w:p>
    <w:p w:rsidR="00445660" w:rsidRDefault="00A7591A" w:rsidP="00327F32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2.1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ในระยะเร่งด่วน รัฐบาลให้ความสำคัญต่อการเตรียมความพร้อมสู่ประชาคมการเมืองและความมั่นคงอาเซียนในกิจการ  5 ด้าน ได้แก่ การบริหารจัดการชายแดน การสร้างความมั่นคงทางทะเล การแก้ไขปัญหาอาชญากรรมข้ามชาติ การสร้างความไว้วางใจกับประเทศเพื่อนบ้าน และการเสริมสร้างศักยภาพในการปฏิบัติการทางทหารร่วมกันของอาเซียน โดยเน้นความร่วมมือเพื่อป้องกัน แก้ไขข้อพิพาทต่าง ๆ และการแก้ไขปัญหาเส้นเขตแดนโดยใช้กลไก</w:t>
      </w:r>
      <w:r w:rsidR="006C72A1" w:rsidRPr="00467DC3">
        <w:rPr>
          <w:rFonts w:ascii="TH SarabunIT๙" w:hAnsi="TH SarabunIT๙" w:cs="TH SarabunIT๙"/>
          <w:sz w:val="32"/>
          <w:szCs w:val="32"/>
        </w:rPr>
        <w:t xml:space="preserve"> 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ทั้งระดับทวิภาคีและพหุภาคี ทั้งจะจัดระเบียบการพัฒนาตามกรอบประชาคมเศรษฐกิจอาเซียนและการบริหารจัดการพื้นที่ชายแดนทั้งทางบกและทางทะเลรองรับการพัฒนาเขตเศรษฐกิจพิเศษตามแนวชายแดน โดยใช้ระบบเฝ้าตรวจที่มีเทคโนโลยีทันสมัย กำหนดให้ปัญหายาเสพติด การค้าอาวุธการค้ามนุษย์</w:t>
      </w:r>
    </w:p>
    <w:p w:rsidR="006C72A1" w:rsidRPr="00467DC3" w:rsidRDefault="006C72A1" w:rsidP="00327F32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>การกระทำอันเป็นโจรสลัด การก่อการร้ายสากลและอาชญากรรมข้ามชาติ เป็นปัญหาเฉพาะหน้าที่ ต้องได้รับการป้องกันและแก้ไขโดยการบังคับใช้กฎหมา</w:t>
      </w:r>
      <w:r w:rsidR="00A7591A">
        <w:rPr>
          <w:rFonts w:ascii="TH SarabunIT๙" w:hAnsi="TH SarabunIT๙" w:cs="TH SarabunIT๙"/>
          <w:sz w:val="32"/>
          <w:szCs w:val="32"/>
          <w:cs/>
        </w:rPr>
        <w:t xml:space="preserve">ยที่ เข้มงวดและจัดการปัญหาอื่นๆ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ที่เชื่อมโยงต่อเนื่องให้เบ็ดเสร็จ 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DC3">
        <w:rPr>
          <w:rFonts w:ascii="TH SarabunIT๙" w:hAnsi="TH SarabunIT๙" w:cs="TH SarabunIT๙"/>
          <w:sz w:val="32"/>
          <w:szCs w:val="32"/>
          <w:cs/>
        </w:rPr>
        <w:t>เช่น ปัญหาสถานะและสิทธิของบุคคล การปรับปรุงระบบการเข้าเมือง การจัดระเบียบแรงงานต่างด้าว เป็นต้น</w:t>
      </w:r>
    </w:p>
    <w:p w:rsidR="006C72A1" w:rsidRPr="00467DC3" w:rsidRDefault="006C72A1" w:rsidP="00A7591A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</w:rPr>
        <w:t>2.2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 เร่งแก้ไขปัญหาการใช้ความรุนแรงในจังหวัดชายแดนภาคใต้ โดยนำยุทธศาสตร์เข้าใจ เข้าถึง 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และพัฒนามาใช้ตามแนวทางกัลยาณมิตรแบบสันติวิธี ส่งเสริมการ พูดคุยสันติสุขกับผู้มีความคิดเห็นต่างจากรัฐ สร้างความเชื่อมั่นในกระบวนการยุติธรรมตามหลักนิติธรรมและหลักสิทธิมนุษยชนโดยไม่เลือกปฏิบัติควบคู่กับการพัฒนาเศรษฐกิจและสังคมที่สอดคล้องกับความต้องการของป</w:t>
      </w:r>
      <w:r w:rsidR="00A7591A">
        <w:rPr>
          <w:rFonts w:ascii="TH SarabunIT๙" w:hAnsi="TH SarabunIT๙" w:cs="TH SarabunIT๙"/>
          <w:sz w:val="32"/>
          <w:szCs w:val="32"/>
          <w:cs/>
        </w:rPr>
        <w:t>ระชาชนในพื้นที่ซึ่งเป็นพหุสังคม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ขจัดการฉวยโอกาสก่อความรุนแรงแทรกซ้อนเพื่อซ้ำเติมปัญหาไม่ว่าจากผู้มีอิทธิพลในท้องถิ่นหรือเจ้าหน้าที่ฝ่ายบ้านเมือง 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467DC3">
        <w:rPr>
          <w:rFonts w:ascii="TH SarabunIT๙" w:hAnsi="TH SarabunIT๙" w:cs="TH SarabunIT๙"/>
          <w:sz w:val="32"/>
          <w:szCs w:val="32"/>
          <w:cs/>
        </w:rPr>
        <w:t>ทั้งจะเพิ่มระดับปฏิสัมพันธ์กับต่างประเทศ และองค์การระหว่างประเทศที่อาจช่วยคลี่คลายปัญหาได้</w:t>
      </w:r>
    </w:p>
    <w:p w:rsidR="006C72A1" w:rsidRPr="00467DC3" w:rsidRDefault="006C72A1" w:rsidP="00A7591A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</w:rPr>
        <w:t>2.3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 พัฒนาและเสริมสร้างศักยภาพของกองทัพและระบบป้องกันประเทศให้ทันสมัย มีความพร้อมในการรักษาอธิปไตย และผลประโยชน์ของชาติ ปลอดพ้นจากการคุกคามทุกรูปแบบ ส่งเสริมและพัฒนาวิทยาศาสตร์และเทคโนโลยีการป้องกันประเทศตลอดจนการวิจัยและพัฒนาและการถ่ายทอดเทคโนโลยีเพื่อน้าไปสู่การพึ่ง</w:t>
      </w:r>
      <w:r w:rsidR="00A7591A">
        <w:rPr>
          <w:rFonts w:ascii="TH SarabunIT๙" w:hAnsi="TH SarabunIT๙" w:cs="TH SarabunIT๙"/>
          <w:sz w:val="32"/>
          <w:szCs w:val="32"/>
          <w:cs/>
        </w:rPr>
        <w:t>พาตนเองในการผลิตอาวุธยุทโธปกรณ์</w:t>
      </w:r>
      <w:r w:rsidRPr="00467DC3">
        <w:rPr>
          <w:rFonts w:ascii="TH SarabunIT๙" w:hAnsi="TH SarabunIT๙" w:cs="TH SarabunIT๙"/>
          <w:sz w:val="32"/>
          <w:szCs w:val="32"/>
          <w:cs/>
        </w:rPr>
        <w:t>สามารถ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การความร่วมมือระหว่างภาครัฐกับภาคเอ</w:t>
      </w:r>
      <w:r w:rsidR="00A7591A">
        <w:rPr>
          <w:rFonts w:ascii="TH SarabunIT๙" w:hAnsi="TH SarabunIT๙" w:cs="TH SarabunIT๙"/>
          <w:sz w:val="32"/>
          <w:szCs w:val="32"/>
          <w:cs/>
        </w:rPr>
        <w:t>กชนในอุตสาหกรรมป้องกัน</w:t>
      </w:r>
      <w:r w:rsidR="00A7591A" w:rsidRPr="00A7591A">
        <w:rPr>
          <w:rFonts w:ascii="TH SarabunIT๙" w:hAnsi="TH SarabunIT๙" w:cs="TH SarabunIT๙"/>
          <w:spacing w:val="-6"/>
          <w:sz w:val="32"/>
          <w:szCs w:val="32"/>
          <w:cs/>
        </w:rPr>
        <w:t>ประเทศได้</w:t>
      </w:r>
      <w:r w:rsidRPr="00A7591A">
        <w:rPr>
          <w:rFonts w:ascii="TH SarabunIT๙" w:hAnsi="TH SarabunIT๙" w:cs="TH SarabunIT๙"/>
          <w:spacing w:val="-6"/>
          <w:sz w:val="32"/>
          <w:szCs w:val="32"/>
          <w:cs/>
        </w:rPr>
        <w:t>พร้อมทั้งน้าศักยภาพของกองทัพในยามปกติมาสนับสนุนการพัฒนาประเทศการป้องกันบรรเทาสาธารณภัย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การรักษาทรัพยากรธรรมชาติ และการรักษาความมั่นคงภายในโดยมุ่งระดมสรรพกำลังจากทุกภาค</w:t>
      </w:r>
      <w:r w:rsidR="00301235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67DC3">
        <w:rPr>
          <w:rFonts w:ascii="TH SarabunIT๙" w:hAnsi="TH SarabunIT๙" w:cs="TH SarabunIT๙"/>
          <w:sz w:val="32"/>
          <w:szCs w:val="32"/>
          <w:cs/>
        </w:rPr>
        <w:t>ทั้</w:t>
      </w:r>
      <w:r w:rsidR="00A7591A">
        <w:rPr>
          <w:rFonts w:ascii="TH SarabunIT๙" w:hAnsi="TH SarabunIT๙" w:cs="TH SarabunIT๙"/>
          <w:sz w:val="32"/>
          <w:szCs w:val="32"/>
          <w:cs/>
        </w:rPr>
        <w:t>งในระดับชุมชน ท้องถิ่น ภูมิภาค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และ นานาชาติ โดยเฉพาะอาเซียนและประชาคมโลก ให้สามารถดำเนินงานร่วม</w:t>
      </w:r>
      <w:r w:rsidR="00A7591A">
        <w:rPr>
          <w:rFonts w:ascii="TH SarabunIT๙" w:hAnsi="TH SarabunIT๙" w:cs="TH SarabunIT๙"/>
          <w:sz w:val="32"/>
          <w:szCs w:val="32"/>
          <w:cs/>
        </w:rPr>
        <w:t>กั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เป็นเครือข่ายได้  </w:t>
      </w:r>
    </w:p>
    <w:p w:rsidR="006C72A1" w:rsidRPr="00467DC3" w:rsidRDefault="006C72A1" w:rsidP="00327F32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</w:rPr>
        <w:t>2.4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 เสริมสร้างความสัมพันธ์อันดีกับนานาประเทศบนหลักการที่ว่านโยบายการต่างประเทศเป็น</w:t>
      </w:r>
    </w:p>
    <w:p w:rsidR="006C72A1" w:rsidRDefault="007064CD" w:rsidP="00327F32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 xml:space="preserve">ประกอบสำคัญของนโยบายองค์รวมทั้งหมดในการบริหารราชการแผ่นดินไม่ว่าในด้านการเมืองเศรษฐกิจ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หรือสังคมโดยจะนำกลไกทางการทูตแบบ</w:t>
      </w:r>
      <w:proofErr w:type="spellStart"/>
      <w:r w:rsidR="006C72A1" w:rsidRPr="00467DC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6C72A1" w:rsidRPr="00467DC3">
        <w:rPr>
          <w:rFonts w:ascii="TH SarabunIT๙" w:hAnsi="TH SarabunIT๙" w:cs="TH SarabunIT๙"/>
          <w:sz w:val="32"/>
          <w:szCs w:val="32"/>
          <w:cs/>
        </w:rPr>
        <w:t>การมาใช้ให้เกิดประโยชน์สูงสุดแก่ประชาชนทั้งทางตรงและทางอ้อม เช่น การคุ้มครองดูแลคนไทยและผลประโยชน์ของ คน ไทยในต่างแดน การแลกเปลี่ยนทางการศึกษา วัฒนธรรม การค้า การพัฒนาทรัพยากรมนุษย์ และการเปิดโลกทัศน์ให้มีลักษณะสากล เป็นต้น</w:t>
      </w:r>
    </w:p>
    <w:p w:rsidR="006C72A1" w:rsidRPr="00467DC3" w:rsidRDefault="006C72A1" w:rsidP="00327F32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6C72A1" w:rsidRPr="00467DC3" w:rsidRDefault="006C72A1" w:rsidP="00327F32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  การลดความเหลื่อมล้ำของสังคม และการสร้างโอกาสการเข้าถึงบริการของรัฐ </w:t>
      </w:r>
    </w:p>
    <w:p w:rsidR="006C72A1" w:rsidRPr="00467DC3" w:rsidRDefault="006C72A1" w:rsidP="00327F32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ความเหลื่อมล้ำในสังคมเป็นอีกสาเหตุหนึ่งของปัญหาความขัดแย้งและความเดือดร้อนทั้งหลายของประชาชน จึงมีนโยบายที่จะดำเนินการดังนี้</w:t>
      </w:r>
    </w:p>
    <w:p w:rsidR="00445660" w:rsidRDefault="006C72A1" w:rsidP="00327F32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3.1  ในระยะเฉพาะหน้า จะเร่งสร้างโอกาส อาชีพ และการมีรายได้ที่มั่นคงแก่ผู้ที่เข้าสู่ตลาดแรงงาน รวมทั้งสตรี ผู้ด้อยโอกาส   และแรงงานข้ามชาติที่ถูกกฎหมาย  พร้อมทั้งยกระดับคุณภาพแรงงาน  </w:t>
      </w:r>
    </w:p>
    <w:p w:rsidR="006C72A1" w:rsidRPr="00467DC3" w:rsidRDefault="006C72A1" w:rsidP="00327F32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โดยให้แรงงานทั้งระบบมีโอกาสเข้าถึงการเรียนรู้และพัฒนาทักษะฝีมือแรงงานในทุกระดับอย่างมีมาตรฐาน 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467DC3">
        <w:rPr>
          <w:rFonts w:ascii="TH SarabunIT๙" w:hAnsi="TH SarabunIT๙" w:cs="TH SarabunIT๙"/>
          <w:sz w:val="32"/>
          <w:szCs w:val="32"/>
          <w:cs/>
        </w:rPr>
        <w:t>ทั้งจะเชื่อมโยงข้อมูลและการดำเนินการระหว่างหน่วยงานของรัฐกับเอกชน เพื่อให้ตรงกับความต้องการของพื้นที่ และของประเทศโดยรวม  นอกจากนี้  จะส่งเสริมให้แรงงานนอกระบบเข้าสู่ระบบที่ถูกกฎหมายมากขึ้น</w:t>
      </w:r>
    </w:p>
    <w:p w:rsidR="006C72A1" w:rsidRPr="00467DC3" w:rsidRDefault="006C72A1" w:rsidP="00327F32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3.2  ป้องกันและแก้ไขปัญหาการค้ามนุษย์ รวมถึงปัญหาผู้หลบหนีเข้าเมืองการทารุณกรรมต่อแรงงานข้ามชาติ การท่องเที่ยวที่เน้นบริการทางเพศและเด็ก และปัญหาคนขอทานโดยการปรับปรุงกฎหมายข้อบังคับที่จ้าเป็นและเพิ่มความเข้มงวดในการระวังตรวจสอบ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</w:rPr>
        <w:t>3.3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 ในระยะต่อไป จะพัฒนาระบบการคุ้มครองทางสังคม ระบบการออม และระบบสวัสดิการชุมชนให้มีประสิทธิภาพและมีความยั่งยืนมากยิ่งขึ้น รวมทั้งการดูแลให้มีระบบ</w:t>
      </w:r>
      <w:r w:rsidRPr="00467DC3">
        <w:rPr>
          <w:rFonts w:ascii="TH SarabunIT๙" w:hAnsi="TH SarabunIT๙" w:cs="TH SarabunIT๙"/>
          <w:sz w:val="32"/>
          <w:szCs w:val="32"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>การกู้ยืมที่เป็นธรรมและการสงเคราะห์ผู้ยากไร้ตามอัตภาพ  พัฒนาศักยภาพ  คุ้มครองและพิทักษ์สิทธิจัดสวัสดิการช่วยเหลือและพัฒนาคุณภาพชีวิตของผู้ด้อยโอกาส ผู้พิการ ผู้สูงอายุ สตรี  และเด็ก</w:t>
      </w:r>
    </w:p>
    <w:p w:rsidR="006C72A1" w:rsidRPr="00467DC3" w:rsidRDefault="00A7591A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3.4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เ</w:t>
      </w:r>
      <w:r>
        <w:rPr>
          <w:rFonts w:ascii="TH SarabunIT๙" w:hAnsi="TH SarabunIT๙" w:cs="TH SarabunIT๙"/>
          <w:sz w:val="32"/>
          <w:szCs w:val="32"/>
          <w:cs/>
        </w:rPr>
        <w:t>ตรียมความพร้อมเข้าสู่ สังคม ผู้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สูงอายุ เพื่อส่งเสริมคุณภาพชีวิตและการมีงานหรือกิจกรรมที่ เหมาะสม เพื่อสร้างสรรค์และไม่ก่อภาระต่อสังคมในอนาคต โดยจัดเตรียมระบบการดูแลในบ้าน สถานพักฟื้น และโรงพยาบาล ที่เป็นความร่วมมือของภาครัฐ</w:t>
      </w:r>
      <w:r w:rsidR="006C72A1" w:rsidRPr="00467DC3">
        <w:rPr>
          <w:rFonts w:ascii="TH SarabunIT๙" w:hAnsi="TH SarabunIT๙" w:cs="TH SarabunIT๙"/>
          <w:sz w:val="32"/>
          <w:szCs w:val="32"/>
        </w:rPr>
        <w:t xml:space="preserve"> 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ภาคเอกชน ชุมชน และครอบครัว รวมทั้งพัฒนาระบบการเงินการคลังสำหรับการดูแลผู้สูงอายุ</w:t>
      </w:r>
    </w:p>
    <w:p w:rsidR="006C72A1" w:rsidRPr="00467DC3" w:rsidRDefault="00A7591A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3.5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เตรียมความพร้อมเข้าสู่สังคมที่มีความหลากหลายเนื่องจากการเข้าสู่ประชาคมอาเซียน โดยสร้างความเข้มแข็งและความพร้อมแก่แรงงานไทยและร่วมพัฒนาระบบความคุ้มครองทางสังคมของแรงงาน</w:t>
      </w:r>
    </w:p>
    <w:p w:rsidR="006C72A1" w:rsidRPr="00467DC3" w:rsidRDefault="006C72A1" w:rsidP="00712AC0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อาเซียน  </w:t>
      </w:r>
    </w:p>
    <w:p w:rsidR="006C72A1" w:rsidRPr="00467DC3" w:rsidRDefault="00A7591A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3.6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จัดระเบียบสังคม สร้างมาตรฐานด้านคุณธรรม จริยธรรม และ</w:t>
      </w:r>
      <w:proofErr w:type="spellStart"/>
      <w:r w:rsidR="006C72A1" w:rsidRPr="00467DC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6C72A1" w:rsidRPr="00467DC3">
        <w:rPr>
          <w:rFonts w:ascii="TH SarabunIT๙" w:hAnsi="TH SarabunIT๙" w:cs="TH SarabunIT๙"/>
          <w:sz w:val="32"/>
          <w:szCs w:val="32"/>
          <w:cs/>
        </w:rPr>
        <w:t>บาลให้แก่เจ้าหน้าที่ของรัฐและประชาชนทั่วไป  โดยใช้ค่านิยมหลัก 12 ประการ ตามนโยบายของคณะรักษาความสงบแห่งชาติที่ได้ประกาศไว้แล้ว</w:t>
      </w:r>
    </w:p>
    <w:p w:rsidR="006C72A1" w:rsidRPr="00467DC3" w:rsidRDefault="00A7591A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3.7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แก้ปัญหาการไร้ที่ดินทำกินของเกษตรกรและการรุกล้ำเขตป่าสงวน</w:t>
      </w:r>
      <w:r w:rsidR="006C72A1" w:rsidRPr="00467DC3">
        <w:rPr>
          <w:rFonts w:ascii="TH SarabunIT๙" w:hAnsi="TH SarabunIT๙" w:cs="TH SarabunIT๙"/>
          <w:sz w:val="32"/>
          <w:szCs w:val="32"/>
        </w:rPr>
        <w:t xml:space="preserve">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โดยการกระจายสิทธิการถือครองให้แก่ผู้ที่อยู่ในพื้นที่ที่ไม่ได้รุกล้ำและออกมาตรการป้องกันการเปลี่ยนมือไปอยู่ในครอบครองของผู้ที่มิใช่เกษตรกรใช้เทคโนโลยีดาวเทียมสำรวจและวิธีการแผนที่ที่ทันสมัย แก้ไขปัญหาเขตที่ดินทับซ้อนและแนวเขตพื้นที่ป่าที่ไม่ชัดเจน อันก่อให้เกิดข้อขัดแย้งระหว่างประชาชนกับเจ้าหน้าที่รัฐ</w:t>
      </w:r>
    </w:p>
    <w:p w:rsidR="006C72A1" w:rsidRPr="00467DC3" w:rsidRDefault="006C72A1" w:rsidP="00712AC0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6C72A1" w:rsidRPr="00467DC3" w:rsidRDefault="006C72A1" w:rsidP="00712AC0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 การศึกษาและเรียนรู้ การทำนุบำรุงศาสนา ศิลปะและวัฒนธรรม 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รัฐบาลจะนำการศึกษา ศาสนา ศิลปวัฒนธรรม ความภาคภูมิใจในประวัติศาสตร์และความเป็นไทยมาใช้สร้างสังคมให้เข้มแข็งอย่างมีคุณภาพและคุณธรรมควบคู่กันดังนี้</w:t>
      </w:r>
    </w:p>
    <w:p w:rsidR="00445660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4.1  จัดให้มีการปฏิรูปการศึกษาและการเรียนรู้ โดยให้ความสำคัญทั้งการศึกษาในระบบและการศึกษาทางเลือกไปพร้อมกัน เพื่อสร้างคุณภาพของคนไทยให้สามารถเรียนรู้ พัฒนาตนได้เต็มตามศักยภาพ  ประกอบอาชีพและดำรงชีวิตได้โดยมีความใฝ่รู้และทักษะที่เหมาะสม เป็นคนดีมีคุณธรรม สร้างเสริมคุณภาพการเรียนรู้</w:t>
      </w:r>
    </w:p>
    <w:p w:rsidR="006C72A1" w:rsidRPr="00467DC3" w:rsidRDefault="006C72A1" w:rsidP="00712AC0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โดยเน้นการเรียนรู้เพื่อสร้างสัมมาชีพในพื้นที่ ลดความเหลื่อมล้ำ  และพัฒนากำลังคนให้เป็นที่ ต้องการเหมาะสมกับพื้นที่ ทั้งในด้านการเกษตร อุตสาหกรรม และธุรกิจบริการ 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4.2  ในระยะเฉพาะหน้าจะปรับเปลี่ยนการจัดสรรงบประมาณสนับสนุนการศึกษาให้สอดคล้องกับความจำเป็นของผู้เรียนและลักษณะพื้นที่ของสถานศึกษาและปรับปรุงและ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การระบบการกู้ยืมเงินเพื่อการศึกษาให้มีประสิทธิภาพเพื่อเพิ่มโอกาสแก่ผู้ยากจนหรือด้อยโอกาสจัดระบบการสนับสนุนให้เยาวชนและประชาชนทั่วไปมีสิทธิเลือกรับบริการการศึกษาทั้งในระบบโรงเรียนและนอกโรงเรียนโดยจะพิจารณาจัดให้มีคูปองการศึกษาเป็นแนวทางหนึ่ง </w:t>
      </w:r>
    </w:p>
    <w:p w:rsidR="00445660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4.3  ให้องค์กรภาคประชาสังคม ภาคเอกชน องค์กรปกครอง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>ท้องถิ่น และประชาชนทั่วไปมีโอกาสร่วมจัดการศึกษาที่มีคุณภาพและทั่วถึง และร่วมในการปฏิรูปการศึกษาและการเรียนรู้ กระจายอำนาจการบริหารจัดการศึกษาสู่สถานศึกษา เขตพื้นที่ การศึกษา และองค์กรปกครอง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>ท้องถิ่นตามศักยภาพและความพร้อม</w:t>
      </w:r>
    </w:p>
    <w:p w:rsidR="006C72A1" w:rsidRPr="00467DC3" w:rsidRDefault="006C72A1" w:rsidP="00712AC0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โดยให้สถานศึกษาสามารถเป็นนิติบุคคลและบริหารจัดการได้อย่างอิสระและคล่องตัวขึ้น</w:t>
      </w:r>
    </w:p>
    <w:p w:rsidR="00445660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4.4  พัฒนาคนทุกช่วงวัยโดยส่งเสริมการเรียนรู้ตลอดชีวิต เพื่อให้สามารถมีความรู้และทักษะใหม่ </w:t>
      </w:r>
    </w:p>
    <w:p w:rsidR="006C72A1" w:rsidRPr="00467DC3" w:rsidRDefault="00445660" w:rsidP="00712AC0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สามารถประกอบอาชีพได้หลากหลายตามแนวโน้มการจ้างงานในอนาคต ปรับกระบวนการเรียนรู้และหลักสูตรให้เชื่อมโยงกับภูมิสังคมโดย</w:t>
      </w:r>
      <w:proofErr w:type="spellStart"/>
      <w:r w:rsidR="006C72A1" w:rsidRPr="00467DC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6C72A1" w:rsidRPr="00467DC3">
        <w:rPr>
          <w:rFonts w:ascii="TH SarabunIT๙" w:hAnsi="TH SarabunIT๙" w:cs="TH SarabunIT๙"/>
          <w:sz w:val="32"/>
          <w:szCs w:val="32"/>
          <w:cs/>
        </w:rPr>
        <w:t>การความรู้และคุณธรรมเข้าด้วยกันเพื่อให้เอื้อต่อการพัฒนาผู้เรียนทั้งในด้านความรู้ ทักษะ การใฝ่เรียนรู้ การแก้ปัญหา  การรับฟังความเห็นผู้อื่น การมีคุณธรรม จริยธรรม และความเป็นพลเมืองดี  โดยเน้นความร่วมมือระหว่างผู้เกี่ยวข้องทั้งในและนอกโรงเรียน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>4.5  ส่งเสริมอาชีวศึกษา และการศึกษาระดับวิทยาลัยชุมชน เพื่อสร้างแรงงานที่ มีทักษะโดยเฉพาะในท้องถิ่นที่มีความต้องการแรงงาน และพัฒนาคุณภาพมาตรฐานการศึกษาให้เชื่อมโยงกับมาตรฐานวิชาชีพ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4.6  พัฒนาระบบการผลิตและพัฒนาครูที่มีคุณภาพและมีจิตวิญญาณของความเป็นครู เน้นครูผ</w:t>
      </w:r>
      <w:r w:rsidR="00A7591A">
        <w:rPr>
          <w:rFonts w:ascii="TH SarabunIT๙" w:hAnsi="TH SarabunIT๙" w:cs="TH SarabunIT๙"/>
          <w:sz w:val="32"/>
          <w:szCs w:val="32"/>
          <w:cs/>
        </w:rPr>
        <w:t>ู้สอนให้มีวุฒิตรงตามวิชาที่สอน</w:t>
      </w:r>
      <w:r w:rsidRPr="00467DC3">
        <w:rPr>
          <w:rFonts w:ascii="TH SarabunIT๙" w:hAnsi="TH SarabunIT๙" w:cs="TH SarabunIT๙"/>
          <w:sz w:val="32"/>
          <w:szCs w:val="32"/>
          <w:cs/>
        </w:rPr>
        <w:t>นำเทคโนโลยีสารสนเทศและเครื่องมือที่เหมาะสมมาใช้ในการเรียนการสอนเพื่อเป็นเครื่องมือช่วยครู หรือเพื่อการเรียนรู้ด้วยตนเอง เช่น การเรียนทางไกล  การเรียนโดยระบบอิเล็กทรอนิกส์  เป็นต้น รวมทั้งปรับระบบการประเมินสมรรถนะที่สะท้อนประสิทธิภาพการจัดการเรียนการสอนและการพัฒนาคุณภาพผู้เรียนเป็นสำคัญ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4.7  ทำนุบำรุงและอุปถัมภ์พระพุทธศาสนาและศาสนาอื่น  ๆ สนับสนุนให้องค์กรทางศาสนามีบทบาทสำคัญในการปลูกฝังคุณธรรม จริยธรรม ตลอดจนพัฒนาคุณภาพชีวิตสร้างสันติสุขและความปรองดองสมานฉันท์ในสังคมไทยอย่างยั่งยืน และมี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>ร่วมในการพัฒนาสังคมตามความพร้อม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4.8  อนุรักษ์ ฟื้นฟู และเผยแพร่ มรดกทางวัฒนธรรม  ภาษาไทยและภาษาถิ่น ภูมิปัญญาท้องถิ่น รวมทั้งความหลากหลายของศิลปวัฒนธรรมไทย เพื่อการเรียนรู้ สร้างความภาคภูมิใจใ</w:t>
      </w:r>
      <w:r w:rsidR="00712AC0">
        <w:rPr>
          <w:rFonts w:ascii="TH SarabunIT๙" w:hAnsi="TH SarabunIT๙" w:cs="TH SarabunIT๙"/>
          <w:sz w:val="32"/>
          <w:szCs w:val="32"/>
          <w:cs/>
        </w:rPr>
        <w:t>นประวัติศาสตร์และความเป็นไทย น</w:t>
      </w:r>
      <w:r w:rsidR="00712AC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67DC3">
        <w:rPr>
          <w:rFonts w:ascii="TH SarabunIT๙" w:hAnsi="TH SarabunIT๙" w:cs="TH SarabunIT๙"/>
          <w:sz w:val="32"/>
          <w:szCs w:val="32"/>
          <w:cs/>
        </w:rPr>
        <w:t>ไปสู่ การสร้างความสัมพันธ์อันดีในระดับประชาชน ระดับชาติ ระดับภูมิภาค และระดับนานาชาติตลอดจนเพิ่มมูลค่าทางเศรษฐกิจให้แก่ประเทศ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4.9  สนับสนุนการเรียนรู้ภาษาต่างประเทศ วัฒนธรรมของประเทศเพื่อนบ้านและวัฒนธรรมสากล และการสร้างสรรค์งานศิลปะและวัฒนธรรมที่ เป็นสากล เพื่อเตรียมเข้าสู่เสาหลักวัฒนธรรมของประชาคมอาเซียนและเพื่อการเป็น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>หนึ่งของประชาคมโลก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4.10  ปลูกฝังค่านิยมและจิตสำนึกที่ดี รวมทั้งสนับสนุนการผลิตสื่อคุณภาพ เพื่อเปิดพื้นที่สาธารณะให้เยาวชนและประชาชนได้มีโอกาสแสดงออกอย่างสร้างสรรค์</w:t>
      </w:r>
    </w:p>
    <w:p w:rsidR="009E291C" w:rsidRPr="00467DC3" w:rsidRDefault="009E291C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6C72A1" w:rsidRPr="00467DC3" w:rsidRDefault="006C72A1" w:rsidP="00712AC0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 การยกระดับคุณภาพบริการด้านสาธารณสุข และสุขภาพของประชาชน 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รัฐบาลจะวางรากฐาน พัฒนา  และเสริมความเข้มแข็งให้แก่การให้บริการด้านสาธารณสุขและสุขภาพของประชาชนโดยเน้นความทั่วถึง ความมีคุณภาพ  และประสิทธิภาพ</w:t>
      </w:r>
      <w:r w:rsidRPr="00467DC3">
        <w:rPr>
          <w:rFonts w:ascii="TH SarabunIT๙" w:hAnsi="TH SarabunIT๙" w:cs="TH SarabunIT๙"/>
          <w:sz w:val="32"/>
          <w:szCs w:val="32"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5.1  วางรากฐานให้ระบบหลักประกันสุขภาพครอบคลุมประชากรในทุกภาค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>อย่างมีคุณภาพโดยไม่มีความเหลื่อ</w:t>
      </w:r>
      <w:r w:rsidR="00A7591A">
        <w:rPr>
          <w:rFonts w:ascii="TH SarabunIT๙" w:hAnsi="TH SarabunIT๙" w:cs="TH SarabunIT๙"/>
          <w:sz w:val="32"/>
          <w:szCs w:val="32"/>
          <w:cs/>
        </w:rPr>
        <w:t>มล้ำของคุณภาพบริการในแต่ละระบบ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การข้อมูลระหว่างทุกระบบหลักประกันสุขภาพเพื่อเพิ่มประสิทธิภาพในการบริหารจัดการ </w:t>
      </w:r>
    </w:p>
    <w:p w:rsidR="006C72A1" w:rsidRPr="00467DC3" w:rsidRDefault="006C72A1" w:rsidP="00712AC0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5.2  พัฒนาระบบบริการสุขภาพ โดยเน้นการป้องกันโรคมากกว่ารอให้ป่วยแล้วจึงมารักษา สร้างกลไกการจัดการสุขภาพในระดับเขตแทนการกระจุกตัวอยู่ที่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>กลาง  ปรับระบบการจ้างงาน การกระจายบุคลากรและทรัพยากรสาธารณสุขให้เหมาะสมกับท้องถิ่น และให้ภาคเอกชนสามารถมี</w:t>
      </w:r>
      <w:r w:rsidR="00712AC0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67DC3">
        <w:rPr>
          <w:rFonts w:ascii="TH SarabunIT๙" w:hAnsi="TH SarabunIT๙" w:cs="TH SarabunIT๙"/>
          <w:sz w:val="32"/>
          <w:szCs w:val="32"/>
          <w:cs/>
        </w:rPr>
        <w:t>ร่วมในการจ้างบุคลากรเพื่อจัดบริการสาธารณสุขโดยรัฐเป็นผู้กำกับดูแล  สนับสนุนความร่วมมือระหว่างรัฐและเอกชนในการพัฒนาระบบบริการทางการแพทย์และสาธารณสุข โดยส่งเสริมการร่วมลงทุนและการใช้ทรัพยากรและบุคลากรร่วมกันโดย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67DC3">
        <w:rPr>
          <w:rFonts w:ascii="TH SarabunIT๙" w:hAnsi="TH SarabunIT๙" w:cs="TH SarabunIT๙"/>
          <w:sz w:val="32"/>
          <w:szCs w:val="32"/>
          <w:cs/>
        </w:rPr>
        <w:t>มีข้อตกลงที่รัดกุมและเป็นประโยชน์ ต่อทุกฝ่าย</w:t>
      </w:r>
    </w:p>
    <w:p w:rsidR="006C72A1" w:rsidRPr="00467DC3" w:rsidRDefault="00A7591A" w:rsidP="00A7591A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เสริมความเ</w:t>
      </w:r>
      <w:r>
        <w:rPr>
          <w:rFonts w:ascii="TH SarabunIT๙" w:hAnsi="TH SarabunIT๙" w:cs="TH SarabunIT๙"/>
          <w:sz w:val="32"/>
          <w:szCs w:val="32"/>
          <w:cs/>
        </w:rPr>
        <w:t>ข้มแข็งของระบบเฝ้าระวังโรคระบาด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โดยเฉ</w:t>
      </w:r>
      <w:r>
        <w:rPr>
          <w:rFonts w:ascii="TH SarabunIT๙" w:hAnsi="TH SarabunIT๙" w:cs="TH SarabunIT๙"/>
          <w:sz w:val="32"/>
          <w:szCs w:val="32"/>
          <w:cs/>
        </w:rPr>
        <w:t>พาะโรคอุบัติใหม่และโรคอุบัติซ้ำ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โดย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มีเครือข่ายหน่วยเฝ้าระวังหน่วยตรวจวินิจฉัยโรคและหน่วยที่สามารถตัดสินใจเชิงนโยบายในการสกัดกั้นการแพร่กระจายได้อย่างทันท่วงที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5.4  ป้องกันและแก้ไข ปัญหาการเกิดอุบัติเหตุในการจราจรอันนำไปสู่การบาดเจ็บและเสียชีวิต โดยการร่วมมือระหว่างฝ่ายต่าง ๆ ในการตรวจจับเพื่อป้องกันการรายงานและการดูแลผู้บาดเจ็บ</w:t>
      </w:r>
    </w:p>
    <w:p w:rsidR="006C72A1" w:rsidRPr="00467DC3" w:rsidRDefault="006C72A1" w:rsidP="00A7591A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5.5 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ส่งเสริมการกีฬาเพื่อสุขภาพ ใช้กีฬาเป็นสื่อในการพัฒนาลักษณะนิสัยเยาวชนให้มีน้ำใจนักกีฬา 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DC3">
        <w:rPr>
          <w:rFonts w:ascii="TH SarabunIT๙" w:hAnsi="TH SarabunIT๙" w:cs="TH SarabunIT๙"/>
          <w:sz w:val="32"/>
          <w:szCs w:val="32"/>
          <w:cs/>
        </w:rPr>
        <w:t>มีวินัย ปฏิบัติตามกฎกติกามารยาท และมีความสามัคคี อีกทั้งพัฒนานักกีฬาให้มีศักยภาพสามารถแข่งขันในระดับนานาชาติจนสร้างชื่อเสียงแก่ประเทศชาติ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5.6  ประสานการทำงานระหว่างภาค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>ต่าง ๆ ในสังคม เพื่อป้องกันและแก้ปัญหาการตั้งครรภ์ในวัยรุ่น   และปัญหาด้านการแพทย์และจริยธรรมของการอุ้มบุญ การปลูกถ่ายอวัยวะ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และส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เต็มเซลล์   โดยจัดให้มีมาตรการและกฎหมายที่รัดกุดเหมาะสมกับประเด็นที่เป็นปัญหาใหม่ของสังคม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5.7  พัฒนาขีดความสามารถในการวิจัยด้านวิทยาศาสตร์การแพทย์และสาธารณสุข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โดยจัดให้มีบุคลากรและเครื่องมือที่ ทันสมัย และให้มีความร่วมมือทั้งระหว่างหน่วยงานภายในประเทศ และหน่วยงาน</w:t>
      </w:r>
    </w:p>
    <w:p w:rsidR="006C72A1" w:rsidRPr="00467DC3" w:rsidRDefault="006C72A1" w:rsidP="00712AC0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ต่างประเทศ โดยเฉพาะในการป้องกันและรักษาโรคที่มีความสำคัญ</w:t>
      </w:r>
    </w:p>
    <w:p w:rsidR="006C72A1" w:rsidRPr="00467DC3" w:rsidRDefault="006C72A1" w:rsidP="00712AC0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</w:p>
    <w:p w:rsidR="006C72A1" w:rsidRPr="00467DC3" w:rsidRDefault="006C72A1" w:rsidP="00712AC0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.  การเพิ่มศักยภาพทางเศรษฐกิจของประเทศ</w:t>
      </w:r>
    </w:p>
    <w:p w:rsidR="006C72A1" w:rsidRPr="00467DC3" w:rsidRDefault="006C72A1" w:rsidP="00A7591A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A7591A">
        <w:rPr>
          <w:rFonts w:ascii="TH SarabunIT๙" w:hAnsi="TH SarabunIT๙" w:cs="TH SarabunIT๙"/>
          <w:spacing w:val="-4"/>
          <w:sz w:val="32"/>
          <w:szCs w:val="32"/>
          <w:cs/>
        </w:rPr>
        <w:t>ความไม่สงบทางการเมืองที่ดำเนินมานานกว่า 6 เดือนจนถึงกลางปีนี้ มีผลให้เศรษฐกิจชะลอตัวลงอย่างมาก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แม้คณะรักษาความสงบแห่งชาติได้ดำเนินการกระตุ้นเศรษฐกิจจนเริ่มฟื้นตัวแล้วแต่ก็ยังไม่อาจขยายตัวเต็มตามศักยภาพ นอกจากนั้น ระบบเศรษฐกิจของไทยยังมีจุดอ่อนที่จะต้องแก้ไขปรับปรุงหลายเรื่อง เพื่อที่จะสร้างพื้นฐานเศรษฐกิจให้สามารถขยายตัวได้อย่างต่อเนื่องและมั่นคง ตั้งแต่การจัดเก็บภาษีซึ่งยังไม่เพียงพอต่อการบริหารและพัฒนาประเทศอย่างเต็มศักยภาพ ปัญหาหนี้ภาครัฐ การใช้พลังงานอย่างฟุ่มเฟือย ตลอดจนปัญหาการใช้น้ำในภาคเกษตรและภาคอุตสาหกรรม ซึ่งขาดแคลนเป็น</w:t>
      </w:r>
      <w:r w:rsidR="00A7591A">
        <w:rPr>
          <w:rFonts w:ascii="TH SarabunIT๙" w:hAnsi="TH SarabunIT๙" w:cs="TH SarabunIT๙"/>
          <w:sz w:val="32"/>
          <w:szCs w:val="32"/>
          <w:cs/>
        </w:rPr>
        <w:t>ประจำในฤดูแล้ง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ใน</w:t>
      </w:r>
      <w:r w:rsidR="00A7591A">
        <w:rPr>
          <w:rFonts w:ascii="TH SarabunIT๙" w:hAnsi="TH SarabunIT๙" w:cs="TH SarabunIT๙"/>
          <w:sz w:val="32"/>
          <w:szCs w:val="32"/>
          <w:cs/>
        </w:rPr>
        <w:t>ขณะที่มีน้ำท่วมบ่อยครั้งในฤดูฝน</w:t>
      </w:r>
      <w:r w:rsidR="00A759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ซึ่งเป็นอุปสรรคต่อการเจริญเติบโตของเศรษฐกิจ รัฐบาลจะดำเนินนโยบายเศรษฐกิจเป็น 3 ระยะ คือ ระยะเร่งด่วนที่ต้องดำเนินการทันทีระยะต่อไปที่ต้อ</w:t>
      </w:r>
      <w:r w:rsidR="00A7591A">
        <w:rPr>
          <w:rFonts w:ascii="TH SarabunIT๙" w:hAnsi="TH SarabunIT๙" w:cs="TH SarabunIT๙"/>
          <w:sz w:val="32"/>
          <w:szCs w:val="32"/>
          <w:cs/>
        </w:rPr>
        <w:t>งแก้ไขปัญหาพื้นฐานที่ค้างคาอยู่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และระยะยาวที่ต้องวางรากฐานเพื่อความเจริญเติบโตอย่างต่อเนื่อง ดังนี้</w:t>
      </w:r>
    </w:p>
    <w:p w:rsidR="006C72A1" w:rsidRPr="00467DC3" w:rsidRDefault="006C72A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6.1  ในระยะเร่งด</w:t>
      </w:r>
      <w:r w:rsidR="00716A01">
        <w:rPr>
          <w:rFonts w:ascii="TH SarabunIT๙" w:hAnsi="TH SarabunIT๙" w:cs="TH SarabunIT๙"/>
          <w:sz w:val="32"/>
          <w:szCs w:val="32"/>
          <w:cs/>
        </w:rPr>
        <w:t>่วนเร่งจ่ายงบลงทุนของปีงบประมาณ</w:t>
      </w:r>
      <w:r w:rsidRPr="00467DC3">
        <w:rPr>
          <w:rFonts w:ascii="TH SarabunIT๙" w:hAnsi="TH SarabunIT๙" w:cs="TH SarabunIT๙"/>
          <w:sz w:val="32"/>
          <w:szCs w:val="32"/>
          <w:cs/>
        </w:rPr>
        <w:t>พ.ศ.2557 ที่ยังค้างอยู่ก่อนที่จะพ้นกำหนดภายในสิ้นปีนี้ และสานต่อนโยบายงบประมาณกระตุ้นเศรษฐกิจตามที่คณะรักษาความสงบแห่งชาติได้ จัดท้าไว้ โดยติดตามให้มีการเบิกจ่ายอย่างคล่องตัวตั้งแต่ระดับกระทรวงจนถึงระดับท้องถิ่น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รวมทั้งจะดูแลไม่ให้มีการใช้จ่ายที่สูญเปล่า เพื่อช่วยสร้างงานและกระตุ้นการบริโภค</w:t>
      </w:r>
    </w:p>
    <w:p w:rsidR="006C72A1" w:rsidRPr="00467DC3" w:rsidRDefault="006C72A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6.2  สานต่อนโยบายงบประมาณกระตุ้นเศรษฐกิจตามที่คณะรักษาความสงบแห่งชาติได้จัดทำไว้ โดยนำหลักการสำคัญของการจัดทำงบประมาณรายจ่ายประจำปีงบประมาณ พ.ศ.2558 ที่ให้ความสำคัญ ในการ 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การงบประมาณและความพร้อมในการดำเนินงานรวมทั้งนำแหล่</w:t>
      </w:r>
      <w:r w:rsidR="00716A01">
        <w:rPr>
          <w:rFonts w:ascii="TH SarabunIT๙" w:hAnsi="TH SarabunIT๙" w:cs="TH SarabunIT๙"/>
          <w:sz w:val="32"/>
          <w:szCs w:val="32"/>
          <w:cs/>
        </w:rPr>
        <w:t>งเงินอื่นมาประกอบการพิจารณาด้วย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6A01">
        <w:rPr>
          <w:rFonts w:ascii="TH SarabunIT๙" w:hAnsi="TH SarabunIT๙" w:cs="TH SarabunIT๙"/>
          <w:sz w:val="32"/>
          <w:szCs w:val="32"/>
          <w:cs/>
        </w:rPr>
        <w:t>เพื่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467DC3">
        <w:rPr>
          <w:rFonts w:ascii="TH SarabunIT๙" w:hAnsi="TH SarabunIT๙" w:cs="TH SarabunIT๙"/>
          <w:sz w:val="32"/>
          <w:szCs w:val="32"/>
          <w:cs/>
        </w:rPr>
        <w:t>ขับเคลื่อน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นโยบายให้เกิดผลอย่างเป็นรูปธรรม  ประหยัด  ไม่ซ้ำซ้อนและมีประสิทธิภาพทบทวนภารกิจที่ </w:t>
      </w:r>
      <w:r w:rsidR="00712AC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DC3">
        <w:rPr>
          <w:rFonts w:ascii="TH SarabunIT๙" w:hAnsi="TH SarabunIT๙" w:cs="TH SarabunIT๙"/>
          <w:sz w:val="32"/>
          <w:szCs w:val="32"/>
          <w:cs/>
        </w:rPr>
        <w:t>มีลักษณะไม่ยั่งยืนหรือสร้างภาระหนี้สาธารณะของประเทศเกินความจำเป็นและแสดงรายการลงทุนในระดับจังหวัดเพื่อแสดงความโปร่งใส เป็นธรรม และไม่เลือกปฏิบัติ ควบคู่ไปกับการเพิ่มประสิทธิภาพการเบิกจ่ายงบประมาณตั้งแต่ระดับกระทรวงจนถึงระดับท้องถิ่น เพื่อช่วยสร้างงานและกระตุ้นการบริโภค โดยจะจัดให้มีระบบและกลไกในการติดตามตรวจสอบไม่ให้มีการใช้จ่ายที่สูญเปล่า</w:t>
      </w:r>
    </w:p>
    <w:p w:rsidR="006C72A1" w:rsidRPr="00467DC3" w:rsidRDefault="00716A0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กระตุ้นการลงทุนด้วยการเร่งพิจารณาโครงการลงทุนที่มีประสิทธิภาพซึ่งนักลงทุนยื่นขออนุมัติส่งเสริมการลงทุนไว้แล้วให้เสร็จสิ้นโดยเร็ว และนำโครงการลงทุนในโครงสร้างพื้นฐานประเภทที่มีผลตอบแทนดี เช่น โครงการขนส่งมวลชนในกรุงเทพมหานคร มาจัดทำเป็นโครงการลงทุนร่วมกับเอกชน ซึ่งจะช่วยสร้างบรรยากาศการลงทุนที่ดีทั้งในวงการก่อสร้าง วงการอสังหาริมทรัพย์ และตลาดการเงิน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>6.4  ดูแลเกษตรกรให้ มีรายได้ ที่เหมาะสมด้วยวิธีการต่าง ๆ เช่น การลดต้นทุนการผลิต การช่วยเหลือใน</w:t>
      </w:r>
      <w:r w:rsidR="00716A01">
        <w:rPr>
          <w:rFonts w:ascii="TH SarabunIT๙" w:hAnsi="TH SarabunIT๙" w:cs="TH SarabunIT๙"/>
          <w:sz w:val="32"/>
          <w:szCs w:val="32"/>
          <w:cs/>
        </w:rPr>
        <w:t>เรื่องปัจจัยการผลิตอย่างทั่วถึง</w:t>
      </w:r>
      <w:r w:rsidRPr="00467DC3">
        <w:rPr>
          <w:rFonts w:ascii="TH SarabunIT๙" w:hAnsi="TH SarabunIT๙" w:cs="TH SarabunIT๙"/>
          <w:sz w:val="32"/>
          <w:szCs w:val="32"/>
          <w:cs/>
        </w:rPr>
        <w:t>การช่วยเหลือเกษตรกรรายย่อยตลอดจนถึงการใช้กลไกตลาดดูแลราคาสินค้าเกษตรประเภทที่ราคาต่ำผิดปกติให้สูงขึ้นตามสมควร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6.5  ลดอุปสรรคในการส่งออกเพื่อให้เกิดความคล่องตัว เช่น ปรับปรุงวิธีการตรวจรับรองมาตรฐานสินค้าและมาตรฐานการผลิตระดับไร่นา เป็นต้น ให้สะดวกรวดเร็วขึ้น ตลอดจนลดขั้นตอนของกระบวนการด้านธุรการและ เอกสารอื่น ๆ ที่จะช่วยให้ ระบบการส่งสินค้าเร็วขึ้น พร้อมทั้งแสวงหาตลาดที่มีศักยภาพเพื่อขยายฐานการส่งออกซึ่งครอบคลุมถึงการค้าชายแดนที่มีความสำคัญมากขึ้น 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6.6  ชักจูงให้นักท่องเที่ยวต่างชาติเข้ามาเที่ยวในประเทศไทย โดยพิจารณามาตรการลดผลกระทบจากการประกาศใช้กฎอัยการศึกในบางพื้นที่ที่มีต่อกา</w:t>
      </w:r>
      <w:r w:rsidR="00E168A4">
        <w:rPr>
          <w:rFonts w:ascii="TH SarabunIT๙" w:hAnsi="TH SarabunIT๙" w:cs="TH SarabunIT๙"/>
          <w:sz w:val="32"/>
          <w:szCs w:val="32"/>
          <w:cs/>
        </w:rPr>
        <w:t>รท่องเที่ยวในโอกาสแรกที่จะทำได้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และสร้างสิ่งจูงใจและสิ่งอำนวยความสะดวกที่เ</w:t>
      </w:r>
      <w:r w:rsidR="00E168A4">
        <w:rPr>
          <w:rFonts w:ascii="TH SarabunIT๙" w:hAnsi="TH SarabunIT๙" w:cs="TH SarabunIT๙"/>
          <w:sz w:val="32"/>
          <w:szCs w:val="32"/>
          <w:cs/>
        </w:rPr>
        <w:t>กื้อกูลต่อบรรยากาศการท่องเที่ยว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ส่งเสริมการท่องเที่ยวที่ครอบคลุมแหล่งท่องเที่ยวอันมีลักษณะโดดเด่นร่วมกันหรือจัดเป็นกลุ่มได้ เช่น กลุ่มธรรมชาติ ประวัติศาสตร์ ศิลปวัฒนธรรม ภูมิปัญญาท้องถิ่นและสุขภาพ เช่น น้ำพุร้อนธรรมชาติ ทั้งจะให้เชื่อมโยงกับผลิตภัณฑ์ที่พัฒนาจากวิถีชีวิตชุมชน รวมทั้งพัฒนาแหล่งท่องเที่ยวในประเทศทั้งที่เป็นแหล่งท่องเที่ยวเดิมและแหล่งท่องเที่ยวใหม่ โดยเน้นการให้ความรู้และเพิ่มมาตรฐานความปลอดภัยในชีวิตและทรัพย์สิน การควบคุมสินค้าและบริการให้มี</w:t>
      </w:r>
      <w:r w:rsidR="00712AC0">
        <w:rPr>
          <w:rFonts w:ascii="TH SarabunIT๙" w:hAnsi="TH SarabunIT๙" w:cs="TH SarabunIT๙"/>
          <w:sz w:val="32"/>
          <w:szCs w:val="32"/>
          <w:cs/>
        </w:rPr>
        <w:t>คุณภาพ ราคาเป็นธรรม ตลอดจนการอำ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นวยความสะดวกในด้านต่าง ๆ แก่นักท่องเที่ยว </w:t>
      </w:r>
    </w:p>
    <w:p w:rsidR="006C72A1" w:rsidRPr="00467DC3" w:rsidRDefault="00716A0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6.7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ในระยะต่อไป ประสานนโยบายการเงินและการคลังให้สอดคล้องกันเพื่อที่จะสนับสนุน การฟื้นตัว</w:t>
      </w:r>
      <w:r w:rsidR="00712AC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ของเศรษฐกิจพร้อมกับการรักษาเสถียรภาพของราคาอย่างเหมาะสม</w:t>
      </w:r>
    </w:p>
    <w:p w:rsidR="006C72A1" w:rsidRPr="00467DC3" w:rsidRDefault="006C72A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6.8 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แก้ปัญหาน้ำท่วมในฤดูฝนทั้งที่ท่วมเป็นบริเวณกว้างและท่วมเฉพาะพื้นที่และปัญหาขาดแคลนน้ำ</w:t>
      </w:r>
      <w:r w:rsidR="00712AC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ในบางพื้นที่และบางฤดูกาล ซึ่งนำความเสียหายและทุกข์ร้อนมาให้แก่เกษตรกร โดยระดมความคิดเพื่อหาทางป้องกันไม่ให้เกิดน้ำท่วมรุนแรงดังเช่นเหตุการณ์น้ำท่วมในปี  </w:t>
      </w:r>
      <w:r w:rsidRPr="00467DC3">
        <w:rPr>
          <w:rFonts w:ascii="TH SarabunIT๙" w:hAnsi="TH SarabunIT๙" w:cs="TH SarabunIT๙"/>
          <w:sz w:val="32"/>
          <w:szCs w:val="32"/>
        </w:rPr>
        <w:t>2554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และหาวิธีที่จะแก้ปัญหาน้ำท่วมเฉพาะพื้นที่ให้ลดลงโดยเร็วไม่กระทบต่อพืชผล </w:t>
      </w:r>
      <w:r w:rsidR="00445660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ภาวะภัยแล้งจนเกิดการขาดแคลนน้ำเพื่อการเกษตรนั้น รัฐบาลจะเร่งดำเนินการจัดสร้างแหล่งน้ำขนาดเล็กให้กระจายครอบคลุมทั่วพื้นที่เพาะปลูกให้มากที่สุด ซึ่งจะสามารถทำได้ในเวลาประมาณ </w:t>
      </w:r>
      <w:r w:rsidRPr="00467DC3">
        <w:rPr>
          <w:rFonts w:ascii="TH SarabunIT๙" w:hAnsi="TH SarabunIT๙" w:cs="TH SarabunIT๙"/>
          <w:sz w:val="32"/>
          <w:szCs w:val="32"/>
        </w:rPr>
        <w:t>1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ปี</w:t>
      </w:r>
    </w:p>
    <w:p w:rsidR="006C72A1" w:rsidRPr="00467DC3" w:rsidRDefault="006C72A1" w:rsidP="00E168A4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6.9  ปฏิรูปโครงสร้างราคาเชื้อเพลิงประเภทต่าง ๆ ให้สอดคล้องกับต้นทุน และให้มีภาระภาษีที่เหมาะสมระหว่างน้</w:t>
      </w:r>
      <w:r w:rsidR="00E168A4">
        <w:rPr>
          <w:rFonts w:ascii="TH SarabunIT๙" w:hAnsi="TH SarabunIT๙" w:cs="TH SarabunIT๙"/>
          <w:sz w:val="32"/>
          <w:szCs w:val="32"/>
          <w:cs/>
        </w:rPr>
        <w:t>ำมันต่างชนิดและผู้ใช้ต่างประเภท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เพื่อเพิ่มประสิทธิภาพการใช้พลังงานของประเทศและให้ผู้บริโภคระมัดระวังที่จะไม่ใช้อย่างฟุ่มเฟือย  รวมถึงดำเนินการให้มีการสำรวจและผลิตก๊าซธรรมชาติและน้ำมันดิบรอบใหม่ทั้งในทะเลและบนบก และดำเนินการให้มีการสร้างโรงไฟฟ้าเพิ่มขึ้นโดยหน่วยงานของรัฐและเอกชน ทั้งจากการใช้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ฟอสซิล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เป็นเชื้อเพลิงและจากพลังงานทดแทนทุกชนิด ด้วยวิธีการที่เปิดเผยโปร่งใส เป็นธรรม และเป็นมิตรต่อสภาวะแวดล้อม พร้อมกับร่วมมือกับประเทศเพื่อนบ้านในการพัฒนาพลังงาน</w:t>
      </w:r>
    </w:p>
    <w:p w:rsidR="006C72A1" w:rsidRPr="00467DC3" w:rsidRDefault="006C72A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6.10  ปรับปรุงวิธีการจัดเก็บภาษีให้จัดเก็บได้อย่างครบถ้วน โดยปรับปรุงโครงสร้างภาษีให้คงอัตราภาษีเงินได้ไว้ในระดับปัจจุบัน ทั้งบุคคลธรรมดาและนิติบุคคล แต่ปรับปรุงโครงสร้างอัตราภาษีทางด้านการค้าและขยายฐานการจัดเก็บภาษีประเภทใหม่ ซึ่งจะเก็บจากทรัพย์สินเช่น ภาษีมรดก ภาษีจากที่ดินและสิ่งปลูกสร้าง </w:t>
      </w:r>
      <w:r w:rsidR="00712AC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โดยให้มีผลกระทบต่อผู้มีราย ได้น้อยให้น้อยที่สุด รวมทั้งปรับปรุงการลดหย่อนภาษีเงินได้ให้เกิดประโยชน์แก่ผู้มีรายได้น้อย และยกเลิกการยกเว้นภาษีประเภทที่เอื้อประโยชน์เฉพาะผู้ที่มีฐานะการเงินดี เพื่อให้เกิดความเป็นธรรมมากขึ้น </w:t>
      </w:r>
    </w:p>
    <w:p w:rsidR="006C72A1" w:rsidRPr="00467DC3" w:rsidRDefault="00712AC0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6.11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72A1" w:rsidRPr="00712AC0">
        <w:rPr>
          <w:rFonts w:ascii="TH SarabunIT๙" w:hAnsi="TH SarabunIT๙" w:cs="TH SarabunIT๙"/>
          <w:spacing w:val="-8"/>
          <w:sz w:val="32"/>
          <w:szCs w:val="32"/>
          <w:cs/>
        </w:rPr>
        <w:t>บริหารจัดการหนี้ภาครัฐที่เกิดขึ้นในช่วงรัฐบาลที่ผ่านมา</w:t>
      </w:r>
      <w:r w:rsidRPr="00712AC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ซึ่งมีจำนวนสูงมากกว่า 700,000 </w:t>
      </w:r>
      <w:r w:rsidR="006C72A1" w:rsidRPr="00712AC0">
        <w:rPr>
          <w:rFonts w:ascii="TH SarabunIT๙" w:hAnsi="TH SarabunIT๙" w:cs="TH SarabunIT๙"/>
          <w:spacing w:val="-8"/>
          <w:sz w:val="32"/>
          <w:szCs w:val="32"/>
          <w:cs/>
        </w:rPr>
        <w:t>ล้านบาท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 xml:space="preserve"> และเป็นภาระงบประมาณใน  5  ปีข้างหน้า  อันจะทำให้เหลืองบประมาณเพื่อการลงทุนพัฒนาประเทศน้อยลง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lastRenderedPageBreak/>
        <w:t>โดยประมวลหนี้เหล่านี้ให้ครบถ้วน  หาแหล่งเงินระยะยาวมาสะสางหนี้ทั้งหมด และยืดระยะเวลาชำระคืนให้นานที่สุด  เพื่อลดภาระของงบประมาณในอนาคต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6.12  ในระยะยาว  พัฒนาโครงสร้างพื้นฐานด้านการขนส่งและคมนาคม ด้านคมนาคมทางบกโดยเริ่มโครงการรถไฟฟ้าขนส่งมวลชนในกรุงเทพมหานครและรถไฟฟ้าเชื่อมกรุงเทพมหานครกับเมืองบริวารเพิ่มเติมเพื่อลดเวลาในการเดินทางของประชาชนแล</w:t>
      </w:r>
      <w:r w:rsidR="00E168A4">
        <w:rPr>
          <w:rFonts w:ascii="TH SarabunIT๙" w:hAnsi="TH SarabunIT๙" w:cs="TH SarabunIT๙"/>
          <w:sz w:val="32"/>
          <w:szCs w:val="32"/>
          <w:cs/>
        </w:rPr>
        <w:t>ะเพื่อให้มีคุณภาพชีวิตที่ดีขึ้น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เพื่อตั้งฐานให้รัฐบาลต่อไปท้าต่อได้ทันที  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ด้านคมนาคมทางอากาศโดยปรับปรุงท่าอากาศยานสุวรรณภูมิระยะที่  </w:t>
      </w:r>
      <w:r w:rsidRPr="00467DC3">
        <w:rPr>
          <w:rFonts w:ascii="TH SarabunIT๙" w:hAnsi="TH SarabunIT๙" w:cs="TH SarabunIT๙"/>
          <w:sz w:val="32"/>
          <w:szCs w:val="32"/>
        </w:rPr>
        <w:t>2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ท่าอากาศยานดอนเมือง และท่าอากาศยานสากลในภูมิภาค ส่งเสริมการใช้ประโยชน์ท่าอากาศยานในภูมิภาค เพื่อให้สามารถรองรับปริมาณการจราจรทางอากาศได้อย่างมีประสิทธิภาพ ตลอดจนสนับสนุนให้ เกิดการพัฒนานิคมอุตสาหกรรมการบินของประเทศ ก</w:t>
      </w:r>
      <w:r w:rsidR="00716A01">
        <w:rPr>
          <w:rFonts w:ascii="TH SarabunIT๙" w:hAnsi="TH SarabunIT๙" w:cs="TH SarabunIT๙"/>
          <w:sz w:val="32"/>
          <w:szCs w:val="32"/>
          <w:cs/>
        </w:rPr>
        <w:t>ารซ่อมบำรุงอากาศยาน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และการพัฒนาขีดความสามารถในการให้บริการขนส่งทางอากาศให้มีคุณภาพได้มาตรฐานในระดับสากล รวมทั้งการใช้ท่าอากาศยานในภูมิภาคเสริมท่าอากาศยานสุวรรณภูมิและท่าอากาศยานดอนเมือง เช่น ท่าอากาศยานอู่ตะเภา เป็นต้น และด้านการคมนาคมทางน้ำโดยพัฒนาการขน</w:t>
      </w:r>
      <w:r w:rsidR="00E168A4">
        <w:rPr>
          <w:rFonts w:ascii="TH SarabunIT๙" w:hAnsi="TH SarabunIT๙" w:cs="TH SarabunIT๙"/>
          <w:sz w:val="32"/>
          <w:szCs w:val="32"/>
          <w:cs/>
        </w:rPr>
        <w:t>ส่งสินค้าทางลำน้ำ</w:t>
      </w:r>
      <w:r w:rsidR="00E168A4" w:rsidRPr="00E168A4">
        <w:rPr>
          <w:rFonts w:ascii="TH SarabunIT๙" w:hAnsi="TH SarabunIT๙" w:cs="TH SarabunIT๙"/>
          <w:spacing w:val="6"/>
          <w:sz w:val="32"/>
          <w:szCs w:val="32"/>
          <w:cs/>
        </w:rPr>
        <w:t>และชายฝั่งทะเล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เพื่อลดต้นทุนระบบ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ของประเทศเริ่มจากการเร่งรัดพัฒนาท่าเที</w:t>
      </w:r>
      <w:r w:rsidR="00716A01">
        <w:rPr>
          <w:rFonts w:ascii="TH SarabunIT๙" w:hAnsi="TH SarabunIT๙" w:cs="TH SarabunIT๙"/>
          <w:sz w:val="32"/>
          <w:szCs w:val="32"/>
          <w:cs/>
        </w:rPr>
        <w:t>ยบเรือชายฝั่งที่ท่าเรือแหลมฉบัง</w:t>
      </w:r>
      <w:r w:rsidRPr="00467DC3">
        <w:rPr>
          <w:rFonts w:ascii="TH SarabunIT๙" w:hAnsi="TH SarabunIT๙" w:cs="TH SarabunIT๙"/>
          <w:sz w:val="32"/>
          <w:szCs w:val="32"/>
          <w:cs/>
        </w:rPr>
        <w:t>ท่าเรือชายฝั่งทะเลอ่าวไทยและอันดามัน ตลอดจนผลักดันให้ท่าเรือในลำน้ำเจ้าพระยาและป่าสักมีการใช้ประโยชน์ในการขนส่งสินค้าภายในประเทศและเชื่อมโยงกับท่าเรือแหลมฉบัง รวมทั้งการขุดลอกร่องน้ำลึก</w:t>
      </w:r>
    </w:p>
    <w:p w:rsidR="006C72A1" w:rsidRPr="00467DC3" w:rsidRDefault="00716A0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6.13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ปรับโครงสร้างการบริหารจัดการในสาขาขนส่งที่มีการแยกบทบาทและภารกิจของหน่วยงานระดับนโยบาย หน่วยงานกำกับดูแล และหน่วยปฏิบัติที่ชัดเจน และจัดตั้งหน่วยงานกำกับดูแลระบบราง เพื่อท้าหน้าที่กำหนดมาตรฐานการให้บริการและความปลอดภัยโครงสร้างอัตราค่าบริการที่เป็นธรรม การลงทุน การบำรุงรักษา  และการบริหารจัดการ ซึ่งจะช่วยสนับสนุนการพัฒนาระบบรางให้เป็นโครงข่ายหลักของประเทศ รวมทั้งพิจารณาปรับปรุงกฎหมายและระเบียบที่เกี่ยวข้องกับสาขาขนส่งและการประกอบกิจการ</w:t>
      </w:r>
      <w:proofErr w:type="spellStart"/>
      <w:r w:rsidR="006C72A1" w:rsidRPr="00467DC3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6C72A1" w:rsidRPr="00467DC3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6C72A1" w:rsidRPr="00467DC3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6C72A1" w:rsidRPr="00467DC3">
        <w:rPr>
          <w:rFonts w:ascii="TH SarabunIT๙" w:hAnsi="TH SarabunIT๙" w:cs="TH SarabunIT๙"/>
          <w:sz w:val="32"/>
          <w:szCs w:val="32"/>
          <w:cs/>
        </w:rPr>
        <w:t>ให้ทันสมัยสอดคล้องกับสถานการณ์ในปัจจุบัน และมีความชัดเจนในทางปฏิบัติ รวมทั้งสนับสนุนให้ภาคเอกชนเข้ามามี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ร่วมในภาคขนส่งเพิ่มขึ้น</w:t>
      </w:r>
    </w:p>
    <w:p w:rsidR="006C72A1" w:rsidRPr="00467DC3" w:rsidRDefault="006C72A1" w:rsidP="00712AC0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6.14  </w:t>
      </w:r>
      <w:r w:rsidRPr="00712AC0">
        <w:rPr>
          <w:rFonts w:ascii="TH SarabunIT๙" w:hAnsi="TH SarabunIT๙" w:cs="TH SarabunIT๙"/>
          <w:spacing w:val="-4"/>
          <w:sz w:val="32"/>
          <w:szCs w:val="32"/>
          <w:cs/>
        </w:rPr>
        <w:t>พัฒนาและปรับปรุงระบบ บริหารจัดการของรัฐวิสาหกิจให้มีประสิทธิภาพ โปร่งใส และตรวจสอบได้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โดยจัดท้ายุทธศาสตร์การพัฒนารัฐวิสาหกิจที่ ชัดเจน พร้อมทั้งกำหนดเป้าหมายและมาตรการที่ จะแก้ไขปัญหาและฟื้นฟูกิจการของรัฐวิสาหกิจที่มีปัญหาด้านการเงินและการดำเนินงานให้เกิดผลในทางปฏิบัติตลอดจนพิจารณาความจ้าเป็นในการคงบทบาทการเป็นรัฐวิสาหกิจแต่ละแห่งให้สอดคล้องกับสถานการณ์ปัจจุบัน เพื่อให้รัฐวิสาหกิจเป็นเครื่องมือที่มีประสิทธิภาพขอ</w:t>
      </w:r>
      <w:r w:rsidR="00712AC0">
        <w:rPr>
          <w:rFonts w:ascii="TH SarabunIT๙" w:hAnsi="TH SarabunIT๙" w:cs="TH SarabunIT๙"/>
          <w:sz w:val="32"/>
          <w:szCs w:val="32"/>
          <w:cs/>
        </w:rPr>
        <w:t>งรัฐในการพัฒนาประเทศ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และพัฒนากลไกการกำกับดูแลรัฐวิสาหกิจที่เข้มแข็ง เพื่อให้เกิดการแข่งขันที่เป็นธรรม คำนึงถึงผลประโยชน์ ของประเทศ</w:t>
      </w:r>
      <w:r w:rsidR="00445660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67DC3">
        <w:rPr>
          <w:rFonts w:ascii="TH SarabunIT๙" w:hAnsi="TH SarabunIT๙" w:cs="TH SarabunIT๙"/>
          <w:sz w:val="32"/>
          <w:szCs w:val="32"/>
          <w:cs/>
        </w:rPr>
        <w:t>รวม คุ้มครองผู้ใช้บริการได้อย่างมีประสิทธิภาพ และสามารถให้บริการประชาชนได้ตามมาตรฐานที่กำหนดไว้ รวมทั้งมีการบริหารจัดการหนี้ทั้งใน</w:t>
      </w:r>
      <w:r w:rsidR="00445660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67DC3">
        <w:rPr>
          <w:rFonts w:ascii="TH SarabunIT๙" w:hAnsi="TH SarabunIT๙" w:cs="TH SarabunIT๙"/>
          <w:sz w:val="32"/>
          <w:szCs w:val="32"/>
          <w:cs/>
        </w:rPr>
        <w:t>ที่รัฐบาลและรัฐวิสาหกิจรับภาระอย่างโปร่งใสและมีประสิทธิภาพเพื่อลดภาระทางการคลัง</w:t>
      </w:r>
    </w:p>
    <w:p w:rsidR="006C72A1" w:rsidRPr="00467DC3" w:rsidRDefault="006C72A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6.15 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>ในด้านเกษตรกรรม ดำเนินการใน 2 เรื่องใหญ่ คือ การปรับโครงสร้างการผลิตสินค้าเกษตรให้สอดคล</w:t>
      </w:r>
      <w:r w:rsidR="00716A01">
        <w:rPr>
          <w:rFonts w:ascii="TH SarabunIT๙" w:hAnsi="TH SarabunIT๙" w:cs="TH SarabunIT๙"/>
          <w:sz w:val="32"/>
          <w:szCs w:val="32"/>
          <w:cs/>
        </w:rPr>
        <w:t>้องกับความต้องการด้วยวิธีการต่า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467DC3">
        <w:rPr>
          <w:rFonts w:ascii="TH SarabunIT๙" w:hAnsi="TH SarabunIT๙" w:cs="TH SarabunIT๙"/>
          <w:sz w:val="32"/>
          <w:szCs w:val="32"/>
          <w:cs/>
        </w:rPr>
        <w:t>ๆเช่น การแบ่งเขตเพื่อปลูกพืชผลแต่ละชนิด และการสนับสนุนให้สหกรณ์ของกลุ่มเกษตรกรที่ผลิตสินค้าเกษตรเพิ่มบทบาทในฐานะผู้ซื้อพืชผลจน</w:t>
      </w:r>
      <w:r w:rsidR="00E168A4">
        <w:rPr>
          <w:rFonts w:ascii="TH SarabunIT๙" w:hAnsi="TH SarabunIT๙" w:cs="TH SarabunIT๙"/>
          <w:sz w:val="32"/>
          <w:szCs w:val="32"/>
          <w:cs/>
        </w:rPr>
        <w:t>ถึงการแปรรูปและการส่งออกได้แล้ว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แต่กรณี เพื่อให้สหกรณ์เป็นผู้ค้าขายสินค้าเกษตรราย ใหญ่อีกรายหนึ่ง ซึ่งจะช่วยคานอำนาจของกลุ่มพ่อค้าเอกชนที่มีอยู่ในปัจจุบันให้มีความสมดุลมากขึ้น </w:t>
      </w:r>
    </w:p>
    <w:p w:rsidR="006C72A1" w:rsidRPr="00467DC3" w:rsidRDefault="006C72A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6.16  ในด้านอุตสาหกรรม ส่งเสริมการพัฒนาอุตสาหกรรมที่สอดคล้อง</w:t>
      </w:r>
      <w:r w:rsidR="00712AC0">
        <w:rPr>
          <w:rFonts w:ascii="TH SarabunIT๙" w:hAnsi="TH SarabunIT๙" w:cs="TH SarabunIT๙"/>
          <w:sz w:val="32"/>
          <w:szCs w:val="32"/>
          <w:cs/>
        </w:rPr>
        <w:t>กับศักยภาพพื้นฐานของประเทศ เช่น</w:t>
      </w:r>
      <w:r w:rsidR="00712A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ส่งเสริมและพัฒนาอุตสาหกรรมเกษตรแปรรูป ตั้งแต่ต้นน้ำจนถึงปลายน้ำ โดยการพัฒนาวัตถุดิบและกระบวนการผลิตให้มีคุณภาพ ได้มาตรฐาน และเป็นมิตรกับสิ่งแวดล้อม ส่งเสริมการพัฒนานวัตกรรมเพื่อสร้างมูลค่าเพิ่มให้แก่อาหารไทยบนฐานความรู้ ความคิดสร้างสรรค์ และภูมิป</w:t>
      </w:r>
      <w:r w:rsidR="00712AC0">
        <w:rPr>
          <w:rFonts w:ascii="TH SarabunIT๙" w:hAnsi="TH SarabunIT๙" w:cs="TH SarabunIT๙"/>
          <w:sz w:val="32"/>
          <w:szCs w:val="32"/>
          <w:cs/>
        </w:rPr>
        <w:t>ัญญา ส่งเสริมการวิจัยเกษตรแปรรู</w:t>
      </w:r>
      <w:r w:rsidR="00E168A4">
        <w:rPr>
          <w:rFonts w:ascii="TH SarabunIT๙" w:hAnsi="TH SarabunIT๙" w:cs="TH SarabunIT๙"/>
          <w:sz w:val="32"/>
          <w:szCs w:val="32"/>
          <w:cs/>
        </w:rPr>
        <w:t>ป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>เพื่อเพิ่มมูลค่าสินค้าเกษตรและแก้ไข</w:t>
      </w:r>
      <w:r w:rsidR="00E168A4">
        <w:rPr>
          <w:rFonts w:ascii="TH SarabunIT๙" w:hAnsi="TH SarabunIT๙" w:cs="TH SarabunIT๙"/>
          <w:sz w:val="32"/>
          <w:szCs w:val="32"/>
          <w:cs/>
        </w:rPr>
        <w:t xml:space="preserve">ปัญหาที่สำคัญของประเทศ เป็นต้น 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ส่งเสริมอุตสาหกรรมที่ใช้เทคโนโลยีขั้นสูง ส่งเสริมอุตสาหกรรมที่ใช้การออกแบบและสร้างสรรค์ และส่งเสริมอุตสาหกรรมเครื่องจักรกลเทคโนโลยีขั้นสูงเพื่อปรับกระบวนการผลิตสู่ระบบอัตโนมัติและกึ่งอัตโนมัติ</w:t>
      </w:r>
    </w:p>
    <w:p w:rsidR="00445660" w:rsidRDefault="006C72A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6.17  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เพิ่มขีดความสามารถของผู้ประกอบการวิสาหกิจขนาดกลางและขนาดย่อมให้เข้มแข็ง สามารถแข่งขันได้อย่างมีประสิทธิภาพ โดยการเพิ่มองค์ความรู้ในด้านการปรับปรุงประสิทธิภาพของกระบวนการผลิต</w:t>
      </w:r>
    </w:p>
    <w:p w:rsidR="006C72A1" w:rsidRPr="00467DC3" w:rsidRDefault="006C72A1" w:rsidP="00E168A4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ในการพัฒนาผลิตภัณฑ์และพัฒนา การบริหารจัดการภายในองค์กร  ปรับโครงสร้างกลไกการสนับสนุนและการขับเคลื่อนวิสาหกิจขนาดกลางและขนาดย่อมให้เป็นระบบและมีเอกภาพที่ ชัดเจนทั้งในด้านการเข้าถึงแหล่งเงินทุนและบริการทางการเงินและการลงทุนสำหรับวิสาหกิจขนาดกลางและขนาดย่อม การพัฒนาผลิตภัณฑ์และบริการ การตลาดและโอกาสในการลงทุนในต่างประเทศ</w:t>
      </w:r>
    </w:p>
    <w:p w:rsidR="00445660" w:rsidRDefault="006C72A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6.18  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ส่งเสริมภาคเศรษฐกิจ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และวางรากฐานของเศรษฐกิจ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ให้เริ่มขับเคลื่อนได้อย่างจริงจัง ซึ่งจะทำให้ทุกภาคเศรษฐกิจก้าวหน้าไปได้ทันโลก และสามารถแข่งขันในโลกสมัยใหม่ได้ ซึ่งหมายรวมถึงการผลิตและการค้าผลิตภัณฑ์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โดยตรง ทั้งผลิตภัณฑ์ฮาร์ดแวร์ ผลิตภัณฑ์ซอฟต์แวร์ อุปกรณ์สื่อสาร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 อุปกรณ์โทรคมนาคม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และการใช้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รองรับการให้บริการของภาคธุ</w:t>
      </w:r>
      <w:r w:rsidR="00B531C9">
        <w:rPr>
          <w:rFonts w:ascii="TH SarabunIT๙" w:hAnsi="TH SarabunIT๙" w:cs="TH SarabunIT๙"/>
          <w:sz w:val="32"/>
          <w:szCs w:val="32"/>
          <w:cs/>
        </w:rPr>
        <w:t>รกิจการเงินและธุรกิจบริการอื่น</w:t>
      </w:r>
      <w:r w:rsidRPr="00467DC3">
        <w:rPr>
          <w:rFonts w:ascii="TH SarabunIT๙" w:hAnsi="TH SarabunIT๙" w:cs="TH SarabunIT๙"/>
          <w:sz w:val="32"/>
          <w:szCs w:val="32"/>
          <w:cs/>
        </w:rPr>
        <w:t>ๆ โดยเฉพาะอย่างยิ่ง  ภาคสื่อสารและบันเทิง ตลอดจนการใช้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รองรับการผลิตสินค้าอุตสาหกรรม และการพัฒนาเศรษฐกิจสร้างสรรค์ ปรับปรุงบทบาทและภารกิจของหน่วยงานที่ รับผิดชอบโดยตรงให้ดูแลและผลักดัน  </w:t>
      </w:r>
    </w:p>
    <w:p w:rsidR="006C72A1" w:rsidRPr="00467DC3" w:rsidRDefault="006C72A1" w:rsidP="00E168A4">
      <w:pPr>
        <w:spacing w:line="240" w:lineRule="atLeast"/>
        <w:jc w:val="both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งานสำคัญของประเทศชาติในเรื่องนี้ และจะจัดให้มีคณะกรรมการระดับชาติเพื่อขับเคลื่อนเรื่องนี้อย่างจริงจัง</w:t>
      </w:r>
    </w:p>
    <w:p w:rsidR="006C72A1" w:rsidRPr="00467DC3" w:rsidRDefault="006C72A1" w:rsidP="00E168A4">
      <w:pPr>
        <w:spacing w:line="240" w:lineRule="atLeast"/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6C72A1" w:rsidRPr="00467DC3" w:rsidRDefault="006C72A1" w:rsidP="00E168A4">
      <w:pPr>
        <w:spacing w:line="24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 การส่งเสริมบทบาทและการใช้โอกาสในประชาคมอาเซียน </w:t>
      </w:r>
    </w:p>
    <w:p w:rsidR="006C72A1" w:rsidRPr="00467DC3" w:rsidRDefault="006C72A1" w:rsidP="00E168A4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E168A4">
        <w:rPr>
          <w:rFonts w:ascii="TH SarabunIT๙" w:hAnsi="TH SarabunIT๙" w:cs="TH SarabunIT๙"/>
          <w:spacing w:val="8"/>
          <w:sz w:val="32"/>
          <w:szCs w:val="32"/>
          <w:cs/>
        </w:rPr>
        <w:t>การรวมตัวเป็นประชาคมเศรษฐกิจอาเซียนซึ่งจะมีผลใช้บั</w:t>
      </w:r>
      <w:r w:rsidR="00E168A4" w:rsidRPr="00E168A4">
        <w:rPr>
          <w:rFonts w:ascii="TH SarabunIT๙" w:hAnsi="TH SarabunIT๙" w:cs="TH SarabunIT๙"/>
          <w:spacing w:val="8"/>
          <w:sz w:val="32"/>
          <w:szCs w:val="32"/>
          <w:cs/>
        </w:rPr>
        <w:t>งคับอย่างเต็มที่</w:t>
      </w:r>
      <w:r w:rsidR="00E168A4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 w:rsidR="00E168A4" w:rsidRPr="00E168A4">
        <w:rPr>
          <w:rFonts w:ascii="TH SarabunIT๙" w:hAnsi="TH SarabunIT๙" w:cs="TH SarabunIT๙"/>
          <w:spacing w:val="8"/>
          <w:sz w:val="32"/>
          <w:szCs w:val="32"/>
          <w:cs/>
        </w:rPr>
        <w:t>ณ</w:t>
      </w:r>
      <w:r w:rsidR="00E168A4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 w:rsidR="00E168A4" w:rsidRPr="00E168A4">
        <w:rPr>
          <w:rFonts w:ascii="TH SarabunIT๙" w:hAnsi="TH SarabunIT๙" w:cs="TH SarabunIT๙"/>
          <w:spacing w:val="8"/>
          <w:sz w:val="32"/>
          <w:szCs w:val="32"/>
          <w:cs/>
        </w:rPr>
        <w:t>สิ้นปี</w:t>
      </w:r>
      <w:r w:rsidR="00E168A4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 w:rsidR="00E168A4" w:rsidRPr="00E168A4">
        <w:rPr>
          <w:rFonts w:ascii="TH SarabunIT๙" w:hAnsi="TH SarabunIT๙" w:cs="TH SarabunIT๙"/>
          <w:spacing w:val="8"/>
          <w:sz w:val="32"/>
          <w:szCs w:val="32"/>
          <w:cs/>
        </w:rPr>
        <w:t>2558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467DC3">
        <w:rPr>
          <w:rFonts w:ascii="TH SarabunIT๙" w:hAnsi="TH SarabunIT๙" w:cs="TH SarabunIT๙"/>
          <w:sz w:val="32"/>
          <w:szCs w:val="32"/>
          <w:cs/>
        </w:rPr>
        <w:t>จะเกิดประ</w:t>
      </w:r>
      <w:r w:rsidR="00E168A4">
        <w:rPr>
          <w:rFonts w:ascii="TH SarabunIT๙" w:hAnsi="TH SarabunIT๙" w:cs="TH SarabunIT๙"/>
          <w:sz w:val="32"/>
          <w:szCs w:val="32"/>
          <w:cs/>
        </w:rPr>
        <w:t xml:space="preserve">โยชน์แก่ประเทศไทยเป็นอย่างมาก </w:t>
      </w:r>
      <w:r w:rsidRPr="00467DC3">
        <w:rPr>
          <w:rFonts w:ascii="TH SarabunIT๙" w:hAnsi="TH SarabunIT๙" w:cs="TH SarabunIT๙"/>
          <w:sz w:val="32"/>
          <w:szCs w:val="32"/>
          <w:cs/>
        </w:rPr>
        <w:t>หากประเทศไทยเตรียมการในเรื่องต่าง ๆ ให้พร้อม การเร่งดำเนินการเตรียมความพร้อมทั้งในเรื่องความเชื่อมโยงด้านระบบการขนส่ง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แล</w:t>
      </w:r>
      <w:r w:rsidR="00E168A4">
        <w:rPr>
          <w:rFonts w:ascii="TH SarabunIT๙" w:hAnsi="TH SarabunIT๙" w:cs="TH SarabunIT๙"/>
          <w:sz w:val="32"/>
          <w:szCs w:val="32"/>
          <w:cs/>
        </w:rPr>
        <w:t>ะโล</w:t>
      </w:r>
      <w:proofErr w:type="spellEnd"/>
      <w:r w:rsidR="00E168A4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E168A4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E168A4">
        <w:rPr>
          <w:rFonts w:ascii="TH SarabunIT๙" w:hAnsi="TH SarabunIT๙" w:cs="TH SarabunIT๙"/>
          <w:sz w:val="32"/>
          <w:szCs w:val="32"/>
          <w:cs/>
        </w:rPr>
        <w:t xml:space="preserve"> ด้านกฎระเบียบ 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168A4">
        <w:rPr>
          <w:rFonts w:ascii="TH SarabunIT๙" w:hAnsi="TH SarabunIT๙" w:cs="TH SarabunIT๙"/>
          <w:sz w:val="32"/>
          <w:szCs w:val="32"/>
          <w:cs/>
        </w:rPr>
        <w:t>การอำ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นวยความสะดวกทางการค้า การพัฒนาด่านชายแดนและการเตรียมการด้านทรัพยากรมนุษย์  จะส่งเสริมบทบาทและการใช้โอกาสของประเทศไทยในประชาคมอาเซียนให้เกิดประโยชน์สูงสุดในการยกระดับคุณภาพชีวิตประชาชน ชาวไทยร่วมกับประชาชนอาเซียน </w:t>
      </w:r>
    </w:p>
    <w:p w:rsidR="006C72A1" w:rsidRPr="00467DC3" w:rsidRDefault="006C72A1" w:rsidP="00716A0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7.1  เร่งส่งเสริมความเชื่อมโยงทางเศรษฐกิจ การค้า การลงทุน ในภูมิภาคอาเซียนและขยายความร่วมมือทางเศรษฐกิจกับประเทศเพื่อนบ้านโดยใช้ประโยชน์จากโครงข่ายคมนาคมขนส่งและโทรคมนาคมที่เชื่อมโยงระหว่างกันของอาเซียน ระบบการออกใบรับรอง /ใบอนุญาตผ่านระบบอิเล็กทรอนิกส์ การทำธุรกรรมอิเล็กทรอนิกส์ร่วมกันในอาเซียน รวมทั้งการสนับสนุนการใช้ประโยชน์จากความตกลงทางการค้าการลงทุนภายใต้กรอบความร่วมมือในระ</w:t>
      </w:r>
      <w:r w:rsidR="00E168A4">
        <w:rPr>
          <w:rFonts w:ascii="TH SarabunIT๙" w:hAnsi="TH SarabunIT๙" w:cs="TH SarabunIT๙"/>
          <w:sz w:val="32"/>
          <w:szCs w:val="32"/>
          <w:cs/>
        </w:rPr>
        <w:t>ดับทวิภาคีและพหุภาคีที่มีผล ใช้</w:t>
      </w:r>
      <w:r w:rsidRPr="00467DC3">
        <w:rPr>
          <w:rFonts w:ascii="TH SarabunIT๙" w:hAnsi="TH SarabunIT๙" w:cs="TH SarabunIT๙"/>
          <w:sz w:val="32"/>
          <w:szCs w:val="32"/>
          <w:cs/>
        </w:rPr>
        <w:t>บังคับแล้ว เร่งขยายการจัดท้าข้อตกลงการยอมรับร่วมกันของสินค้าด้านการตรวจสอบและรับรองมาตรฐานโดยให้ความสำคัญต่อสินค้าที่ประเทศไทยมีศักยภาพสูงโดย</w:t>
      </w:r>
      <w:r w:rsidR="00E168A4">
        <w:rPr>
          <w:rFonts w:ascii="TH SarabunIT๙" w:hAnsi="TH SarabunIT๙" w:cs="TH SarabunIT๙"/>
          <w:sz w:val="32"/>
          <w:szCs w:val="32"/>
          <w:cs/>
        </w:rPr>
        <w:t>เฉพาะกลุ่มสินค้าอุปโภคและบริโภค</w:t>
      </w:r>
      <w:r w:rsidRPr="00467DC3">
        <w:rPr>
          <w:rFonts w:ascii="TH SarabunIT๙" w:hAnsi="TH SarabunIT๙" w:cs="TH SarabunIT๙"/>
          <w:sz w:val="32"/>
          <w:szCs w:val="32"/>
          <w:cs/>
        </w:rPr>
        <w:t>รวมถึงการปรับกฎเกณฑ์การค้าและระบบพิธีการศุลกากรให้สะดวกลดขั้นตอนต่าง  ๆ  หรือยกเลิกขั้นตอนบางเรื่องและปรับระบบภาษีและ</w:t>
      </w:r>
      <w:r w:rsidR="00E168A4">
        <w:rPr>
          <w:rFonts w:ascii="TH SarabunIT๙" w:hAnsi="TH SarabunIT๙" w:cs="TH SarabunIT๙"/>
          <w:sz w:val="32"/>
          <w:szCs w:val="32"/>
          <w:cs/>
        </w:rPr>
        <w:t>การอำนวยความสะดวกอื่น</w:t>
      </w:r>
      <w:r w:rsidRPr="00467DC3">
        <w:rPr>
          <w:rFonts w:ascii="TH SarabunIT๙" w:hAnsi="TH SarabunIT๙" w:cs="TH SarabunIT๙"/>
          <w:sz w:val="32"/>
          <w:szCs w:val="32"/>
          <w:cs/>
        </w:rPr>
        <w:t>ๆ  เพื่อดึงดูดให้มีการตั้งสำนักงานปฏิบัติก</w:t>
      </w:r>
      <w:r w:rsidR="00E168A4">
        <w:rPr>
          <w:rFonts w:ascii="TH SarabunIT๙" w:hAnsi="TH SarabunIT๙" w:cs="TH SarabunIT๙"/>
          <w:sz w:val="32"/>
          <w:szCs w:val="32"/>
          <w:cs/>
        </w:rPr>
        <w:t>ารประจ้าภูมิภาคที่กรุงเทพมหานคร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เพื่อพัฒนาให้กรุงเทพมหานครเป็นศูนย์กลางทางธุรกิจ การค้า การลงทุนของภูมิภาคได้ในที่สุด </w:t>
      </w:r>
    </w:p>
    <w:p w:rsidR="006C72A1" w:rsidRPr="00467DC3" w:rsidRDefault="006C72A1" w:rsidP="00E168A4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7.2  พัฒนาศักยภาพในการแข่งขันของผู้ประกอบการไทยทุกระดับ</w:t>
      </w:r>
      <w:r w:rsidRPr="00467DC3">
        <w:rPr>
          <w:rFonts w:ascii="TH SarabunIT๙" w:hAnsi="TH SarabunIT๙" w:cs="TH SarabunIT๙"/>
          <w:sz w:val="32"/>
          <w:szCs w:val="32"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>โดยสอดคล้องกับข้อตกลงในการเคลื่อนย้ายในด้านสินค้า บริการ การลงทุน แรงงานฝีมือ และปัจจัยการผลิตต่าง ๆ ที่เปิดเสรีมากขึ้น โดยเฉพาะก</w:t>
      </w:r>
      <w:r w:rsidR="00E168A4">
        <w:rPr>
          <w:rFonts w:ascii="TH SarabunIT๙" w:hAnsi="TH SarabunIT๙" w:cs="TH SarabunIT๙"/>
          <w:sz w:val="32"/>
          <w:szCs w:val="32"/>
          <w:cs/>
        </w:rPr>
        <w:t>ลุ่มวิสาหกิจขนาดกลางและขนาดย่อม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ของไทยให้สามารถแข่งขันได้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รวมทั้งสามารถดำเนินธุรกิจร่วมกับ</w:t>
      </w:r>
      <w:r w:rsidRPr="00716A01">
        <w:rPr>
          <w:rFonts w:ascii="TH SarabunIT๙" w:hAnsi="TH SarabunIT๙" w:cs="TH SarabunIT๙"/>
          <w:spacing w:val="-6"/>
          <w:sz w:val="32"/>
          <w:szCs w:val="32"/>
          <w:cs/>
        </w:rPr>
        <w:t>ผู้ประกอบการในประเทศสมาชิกอาเซียน เพื่อนำไปสู่ความเชื่อมโยงกับห่วงโซ่</w:t>
      </w:r>
      <w:proofErr w:type="spellStart"/>
      <w:r w:rsidRPr="00716A01">
        <w:rPr>
          <w:rFonts w:ascii="TH SarabunIT๙" w:hAnsi="TH SarabunIT๙" w:cs="TH SarabunIT๙"/>
          <w:spacing w:val="-6"/>
          <w:sz w:val="32"/>
          <w:szCs w:val="32"/>
          <w:cs/>
        </w:rPr>
        <w:t>อุปทาน</w:t>
      </w:r>
      <w:proofErr w:type="spellEnd"/>
      <w:r w:rsidRPr="00716A01">
        <w:rPr>
          <w:rFonts w:ascii="TH SarabunIT๙" w:hAnsi="TH SarabunIT๙" w:cs="TH SarabunIT๙"/>
          <w:spacing w:val="-6"/>
          <w:sz w:val="32"/>
          <w:szCs w:val="32"/>
          <w:cs/>
        </w:rPr>
        <w:t>ตลาดโลกได้  โดยเฉพาะอย่างยิ่ง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>ฐานการผลิตสินค้าหลายชนิดและธุรกิจเกี่ยวเนื่องที่ประเทศไทยได้เข้าไปลงทุนขยายฐานการผลิตในประเทศอื่นในอาเซียนมาเป็นเวลานานแล้ว ตลอดจนกลุ่มการผลิตที่ผู้ประกอบการของไทยเตรียมที่จะขยายฐาน</w:t>
      </w:r>
      <w:r w:rsidRPr="00E168A4">
        <w:rPr>
          <w:rFonts w:ascii="TH SarabunIT๙" w:hAnsi="TH SarabunIT๙" w:cs="TH SarabunIT๙"/>
          <w:spacing w:val="-6"/>
          <w:sz w:val="32"/>
          <w:szCs w:val="32"/>
          <w:cs/>
        </w:rPr>
        <w:t>การผลิตเพิ่มเติมอีกหลายชนิด ซึ่งช่วยให้ประเทศไทยมีฐานการผลิตสินค้าคุ</w:t>
      </w:r>
      <w:r w:rsidR="00E168A4">
        <w:rPr>
          <w:rFonts w:ascii="TH SarabunIT๙" w:hAnsi="TH SarabunIT๙" w:cs="TH SarabunIT๙"/>
          <w:spacing w:val="-6"/>
          <w:sz w:val="32"/>
          <w:szCs w:val="32"/>
          <w:cs/>
        </w:rPr>
        <w:t>ณภาพหลากหลายเพื่อขายในตลาดต่าง</w:t>
      </w:r>
      <w:r w:rsidRPr="00E168A4">
        <w:rPr>
          <w:rFonts w:ascii="TH SarabunIT๙" w:hAnsi="TH SarabunIT๙" w:cs="TH SarabunIT๙"/>
          <w:spacing w:val="-6"/>
          <w:sz w:val="32"/>
          <w:szCs w:val="32"/>
          <w:cs/>
        </w:rPr>
        <w:t>ๆ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ได้มากขึ้น ทั้งในอาเซียนและในตลาดโลก และเป็นการช่วยเหลือประเทศเพื่อนบ้านในกระบวนการพัฒนาอุตสาหกรรม 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7.3  พัฒนาแรงงานของภาคอุตสาหกรรมเพื่อรองรับการเข้าสู่ประชาคมอาเซียน ทั้งแรงงานวิชาชีพ แรงงานมีทักษะ และแรงงานไม่มีทักษะ โดยการเร่งรัดและขยายผลการใช้ระบบคุณวุฒิวิชาชีพให้เกิดผลในทางปฏิบัติโดยคำนึงถึงความเป็นเอกภาพกับระบบมาตรฐานฝีมือแรงงานและมาตรฐานวิชาชีพใน  8 กลุ่มที่มีข้อตกลงการเปิดเสรีในอาเซียนควบคู่ไปกับการวางแผนด้านการผลิตให้เพียงพอ การยกระดับฝีมือแรงงานในกลุ่มอุตสาหกรรมที่มีศักยภาพและอุตสาหกรรมที่ใช้แรงงานเข้มข้น การส่งเสริมการพัฒนาระบบการทดสอบมาตรฐานฝีมือแรงงานเพื่อใช้ในการประเมินค่าจ้างแรงงาน 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7.4  เร่งพัฒนาความเชื่อมโยงด้านการขนส่งและระบบ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 ภายในอนุภูมิภาคและภูมิภาคอาเซียน โดยเร่งขับเคลื่อนการดำเนินงานตามแผนงานการพัฒนาความร่วมมือทางเศรษฐกิจในอนุภูมิภาคลุ่มแม่น้ำโขง  6 ประเทศ (</w:t>
      </w:r>
      <w:r w:rsidRPr="00467DC3">
        <w:rPr>
          <w:rFonts w:ascii="TH SarabunIT๙" w:hAnsi="TH SarabunIT๙" w:cs="TH SarabunIT๙"/>
          <w:sz w:val="32"/>
          <w:szCs w:val="32"/>
        </w:rPr>
        <w:t xml:space="preserve">GMS) 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แผนพัฒนาเขตเศรษฐกิจสามฝ่าย อินโดนีเซีย-มาเลเซีย-ไทย (</w:t>
      </w:r>
      <w:r w:rsidRPr="00467DC3">
        <w:rPr>
          <w:rFonts w:ascii="TH SarabunIT๙" w:hAnsi="TH SarabunIT๙" w:cs="TH SarabunIT๙"/>
          <w:sz w:val="32"/>
          <w:szCs w:val="32"/>
        </w:rPr>
        <w:t xml:space="preserve">IMT -GT)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แผนความร่วมมือทางเศรษฐกิจ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อิ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ระวดี-เจ้าพระยา-แม่โขง </w:t>
      </w:r>
      <w:r w:rsidRPr="00467DC3">
        <w:rPr>
          <w:rFonts w:ascii="TH SarabunIT๙" w:hAnsi="TH SarabunIT๙" w:cs="TH SarabunIT๙"/>
          <w:sz w:val="32"/>
          <w:szCs w:val="32"/>
        </w:rPr>
        <w:t xml:space="preserve">(ACMECS) 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แผนความร่วมมือแห่งอ่าว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เบงกอล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สำหรับความร่วมมือหลากหลายสาขาวิชาการและเศรษฐกิจ (</w:t>
      </w:r>
      <w:r w:rsidRPr="00467DC3">
        <w:rPr>
          <w:rFonts w:ascii="TH SarabunIT๙" w:hAnsi="TH SarabunIT๙" w:cs="TH SarabunIT๙"/>
          <w:sz w:val="32"/>
          <w:szCs w:val="32"/>
        </w:rPr>
        <w:t xml:space="preserve">BIMSTEC)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และแผนแม่บทความเชื่อมโยงในอาเซียนซึ่งจะช่วยสนับสนุนให้ความเชื่อมโยงด้านการขนส่งและระบบ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ในอาเซียนสัมฤทธิ์ผลได้อย่างเป็นรูปธรรม 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7.5  ต่อเชื่อมเส้นทางคมนาคมขนส่งและระบบ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จากฐานการผลิตในชุมชนสู่แหล่งแปรรูปเพื่อเพิ่มมูลค่าทั้งภายในประเทศและเชื่อมโยงกับอาเซียน เพื่อยกระดับศักยภาพของผู้ประกอบการรายย่อยสู่ตลาด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DC3">
        <w:rPr>
          <w:rFonts w:ascii="TH SarabunIT๙" w:hAnsi="TH SarabunIT๙" w:cs="TH SarabunIT๙"/>
          <w:sz w:val="32"/>
          <w:szCs w:val="32"/>
          <w:cs/>
        </w:rPr>
        <w:t>ที่กว้างขวางยิ่งขึ้นทั้งในประเทศและระหว่างประเทศและขณะเดียวกันก็ช่วยสร้างโอกาสทางเศรษฐกิจแก่พื้นที่ต่าง ๆ ภายในประเทศด้วย</w:t>
      </w:r>
    </w:p>
    <w:p w:rsidR="00445660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7.6  พัฒนาเขตเศรษฐกิจพิเศษโดยเริ่มจากการพัฒนาด่านการค้าชายแดนและโครงข่ายการคมนาคมขนส่งบริเวณประตูการค้าหลักของประเทศเพื่อรองรับการเชื่อมโยงกระบวนการผลิตและการลงทุนข้ามแดน </w:t>
      </w:r>
    </w:p>
    <w:p w:rsidR="006C72A1" w:rsidRPr="00467DC3" w:rsidRDefault="006C72A1" w:rsidP="0044566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โดยปรับปรุงโครงข่ายระบบถนน พัฒนาระบบ </w:t>
      </w:r>
      <w:r w:rsidRPr="00467DC3">
        <w:rPr>
          <w:rFonts w:ascii="TH SarabunIT๙" w:hAnsi="TH SarabunIT๙" w:cs="TH SarabunIT๙"/>
          <w:sz w:val="32"/>
          <w:szCs w:val="32"/>
        </w:rPr>
        <w:t xml:space="preserve">National Single Window (NSW) 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และสิ่งอำนวยความสะดวก</w:t>
      </w:r>
      <w:r w:rsidRPr="00E168A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ทางการค้าและการขนส่งสินค้าข้ามแดนอย่างต่อเนื่อง โดยในระยะแรกให้ความสำคัญกับด่านชายแดนที่สำคัญ  </w:t>
      </w:r>
      <w:r w:rsidRPr="00E168A4">
        <w:rPr>
          <w:rFonts w:ascii="TH SarabunIT๙" w:hAnsi="TH SarabunIT๙" w:cs="TH SarabunIT๙"/>
          <w:spacing w:val="-8"/>
          <w:sz w:val="32"/>
          <w:szCs w:val="32"/>
        </w:rPr>
        <w:t>6</w:t>
      </w:r>
      <w:r w:rsidRPr="00E168A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ด่าน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ได้แก่ ปา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ดังเบซาร์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 สะเดา อรัญประเทศ แม่สอด บ้านคลองลึก และบ้านคลองใหญ่  ซึ่งจะทำให้ระบบขนส่งและ</w:t>
      </w:r>
      <w:r w:rsidR="00E168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สามารถเชื่อมโยงกับประเทศเพื่อนบ้านได้อย่างมีประสิทธิภาพและรองรับปริมาณการเดินทางและการขนส่งที่คาดว่าจะเพิ่มขึ้นจากการเข้าสู่ประชาคมเศรษฐกิจอาเซียน</w:t>
      </w:r>
    </w:p>
    <w:p w:rsidR="006C72A1" w:rsidRPr="00467DC3" w:rsidRDefault="006C72A1" w:rsidP="006C72A1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</w:p>
    <w:p w:rsidR="006C72A1" w:rsidRPr="00467DC3" w:rsidRDefault="006C72A1" w:rsidP="006C72A1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 การพัฒนาและส่งเสริมการใช้ประโยชน์จากวิทยาศาสตร์เทคโนโลยี 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การวิจัยและพัฒนา และนวัตกรรมรัฐบาลให้ความสำคัญต่อการวิจัย การพัฒนาต่อยอด และการสร้างนวัตกรรมเพื่อน้าไปสู่การผลิตและบริการที่ทันสมัยดังนี้</w:t>
      </w:r>
    </w:p>
    <w:p w:rsidR="006C72A1" w:rsidRPr="00467DC3" w:rsidRDefault="006C72A1" w:rsidP="000662BE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8.1  </w:t>
      </w:r>
      <w:r w:rsidRPr="000662BE">
        <w:rPr>
          <w:rFonts w:ascii="TH SarabunIT๙" w:hAnsi="TH SarabunIT๙" w:cs="TH SarabunIT๙"/>
          <w:spacing w:val="-8"/>
          <w:sz w:val="32"/>
          <w:szCs w:val="32"/>
          <w:cs/>
        </w:rPr>
        <w:t>สนับสนุนการเพิ่มค่าใช้จ่ายในการวิจัยและพัฒนาของประเทศเพื่อมุ</w:t>
      </w:r>
      <w:r w:rsidR="000662BE" w:rsidRPr="000662BE">
        <w:rPr>
          <w:rFonts w:ascii="TH SarabunIT๙" w:hAnsi="TH SarabunIT๙" w:cs="TH SarabunIT๙"/>
          <w:spacing w:val="-8"/>
          <w:sz w:val="32"/>
          <w:szCs w:val="32"/>
          <w:cs/>
        </w:rPr>
        <w:t>่งไปสู่เป้าหมายให้ไม่ต่ำกว่าร้อ</w:t>
      </w:r>
      <w:r w:rsidR="000662BE" w:rsidRPr="000662BE">
        <w:rPr>
          <w:rFonts w:ascii="TH SarabunIT๙" w:hAnsi="TH SarabunIT๙" w:cs="TH SarabunIT๙" w:hint="cs"/>
          <w:spacing w:val="-8"/>
          <w:sz w:val="32"/>
          <w:szCs w:val="32"/>
          <w:cs/>
        </w:rPr>
        <w:t>ย</w:t>
      </w:r>
      <w:r w:rsidRPr="000662BE">
        <w:rPr>
          <w:rFonts w:ascii="TH SarabunIT๙" w:hAnsi="TH SarabunIT๙" w:cs="TH SarabunIT๙"/>
          <w:spacing w:val="-8"/>
          <w:sz w:val="32"/>
          <w:szCs w:val="32"/>
          <w:cs/>
        </w:rPr>
        <w:t>ละ 1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ของรายได้ประชาชาติและมีสัด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>รัฐต่อเอกชน 30 : 70 ตามแผนพัฒนาเศรษฐกิจและสังคมแห่งชาติ ทั้งนี้  เพื่อให้ประเทศมีความสามารถในการแข่งขันและมีความก้าวหน้าทัดเทียมกับประเทศอื่นที่มีระดับการพัฒนาใกล้เคียงกัน และจัดระบบบริหารงานวิทยาศาสตร์ เทคโนโลยี วิจัย และนวัตกรรมให้มีเอกภาพและประสิทธิภาพ โดยให้มีความเชื่อมโยงกับภาคเอกชน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>8.2  เร่งเสริมสร้างสังคมนวัตกรรม โดยส่งเสริมระบบการเรียนการสอนที่เชื่อมโยงระหว่างวิทยาศาสตร์ เทคโนโลยี วิศวกรรมศาสตร์  และคณิตศาสตร์ การผลิตกำลังคนในสาขาที่ขาดแคลน การเชื่อมโยงระหว่างการเรียนรู้กับการทำงาน การให้บุคลากรด้านการวิจัยของภาครัฐสามารถไปทำงานในภาคเอกชน และการให้อุตสาหกรรมขนาดกลางและขนาดย่อมมีช่องทางได้เทคโนโลยีโดยความร่วมมือจากหน่วยงานและสถานศึกษาภาครัฐ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8.3  ปฏิรูประบบการให้สิ่งจูงใจ ระเบียบ  และกฎหมายที่เป็นอุปสรรคต่อการนำงานวิจัยและพัฒนาไปต่อยอดหรือใช้ประโยชน์ รวมทั้งส่งเสริมการจัดท้าแผนพัฒนาการวิจัยและพัฒนาในระดับภาคหรือกลุ่มจังหวัด เพื่อให้ตรงกับความต้องการของท้องถิ่น ผลักดันงานวิจัยและพัฒนาไปสู่ การใช้ประโยชน์เชิงพาณิชย์ โดยส่งเสริมความร่วมมือระหว่างมหาวิทยาลัย หน่วยงานวิจัยของรัฐ และภาคเอกชน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8.4  ส่งเสริมให้โครงการลงทุนขนาดใหญ่ของประเทศ เช่น ด้านพลังงานสะอาด ระบบราง ยานยนต์ ไฟฟ้า การจัดการน้ำและขยะใช้ประโยชน์จากผลการศึกษาวิจัยและพัฒนา  และนวัตกรรมของไทยตามความเหมาะสม  ไม่เพียงแต่จะใช้เทคโนโลยีจากต่างประเทศส่งเสริมการใช้เครื่องมือ   วัสดุ และสินค้าอื่น ๆ ที่เป็นผลจากการวิจัยและพัฒนาภายในประเทศในวงกว้าง โดยจัดให้มีนโยบายจัดซื้อจัดจ้างของภาครัฐที่เอื้ออำนวย </w:t>
      </w:r>
      <w:r w:rsidR="00716A0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67DC3">
        <w:rPr>
          <w:rFonts w:ascii="TH SarabunIT๙" w:hAnsi="TH SarabunIT๙" w:cs="TH SarabunIT๙"/>
          <w:sz w:val="32"/>
          <w:szCs w:val="32"/>
          <w:cs/>
        </w:rPr>
        <w:t>เพื่อสร้างโอกาสการพัฒนาเทคโนโลยีของประเทศ  ในกรณีที่จำเป็นจะต้องจัดซื้อวัสดุอุปกรณ์หรือเทคโนโลยีจากต่างประเทศจะให้มีเงื่อนไขการถ่ายทอดเทคโนโลยีเพื่อให้สามารถพึ่งตนเองได้ในอนาคตด้วย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8.5  ปรับปรุงและจัดเตรียมให้มีโครงสร้างพื้นฐานด้านวิทยาศาสตร์และเทคโนโลยี ด้านการวิจัยและพัฒนา และด้านนวัตกรรมซึ่งเป็นโครงสร้างพื้นฐานทางปัญญาที่สำคัญในการต่อยอดสู่การใช้เชิงพาณิชย์ของภาคอุตสาหกรรมให้มีความพร้อม ทันสมัย และกระจายในพื้นที่ต่าง  ๆ เช่น การพัฒนาระบบเทคโนโลยีสารสนเทศ การตั้งศูนย์วิเคราะห์ ห้องปฏิบัติการ สถาบัน และศูนย์วิจัย เป็นต้น</w:t>
      </w:r>
    </w:p>
    <w:p w:rsidR="006C72A1" w:rsidRPr="00467DC3" w:rsidRDefault="006C72A1" w:rsidP="006C72A1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716A0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.  </w:t>
      </w:r>
      <w:r w:rsidRPr="00716A01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การรักษา ความมั่นคงของฐานทรัพยากร และการสร้างสมดุลระหว่างการอนุรักษ์กับการใช้ประโยชน์อย่างยั่งยืน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ในปัจจุบันมีการบุกรุกที่ดินของรัฐ และตัดไม้ทำลายป่ามากขึ้น   ทรัพยากรธรรมชาติและความหลากหลายทางชีวภาพที่ เคยอุดมสมบูรณ์ เช่น ป่าไม้ สัตว์ป่า พันธุ์พืช  และแร่ธาตุ ถูกทำลายหรือนำไปใช้ประโยชน์ทางพาณิชย์โดยไม่ชอบด้วยกฎหมายเป็นอันมาก ทั้งปัญหาภาวะมลพิษโดยเฉพาะขยะประเภท</w:t>
      </w:r>
    </w:p>
    <w:p w:rsidR="006C72A1" w:rsidRPr="00467DC3" w:rsidRDefault="00716A01" w:rsidP="006C72A1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ต่าง</w:t>
      </w:r>
      <w:r w:rsidR="006C72A1" w:rsidRPr="00467DC3">
        <w:rPr>
          <w:rFonts w:ascii="TH SarabunIT๙" w:hAnsi="TH SarabunIT๙" w:cs="TH SarabunIT๙"/>
          <w:sz w:val="32"/>
          <w:szCs w:val="32"/>
          <w:cs/>
        </w:rPr>
        <w:t>ๆ   ก็รุนแรงยิ่งขึ้นรัฐบาลจึงมีนโยบายจะรักษาความมั่นคงของฐานทรัพยากรธรรมชาติโดยสร้างสมดุลระหว่างการอนุรักษ์และการใช้ประโยชน์อย่างยั่งยืนดังนี้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9.1  ในระยะเฉพาะหน้า เร่งปกป้องและฟื้นฟู พื้นที่อนุรักษ์ ทรัพยากรป่าไม้และสัตว์ป่า โดยให้ความสำคัญในการแก้ไขปัญหาการบุกรุกที่ดินของรัฐ จัดทำแนวเขตที่ดินของรัฐให้ชัดเจน เร่งรัดกระบวนการพิสูจน์สิทธิการถือครองที่ดินในเขตที่ดินของรัฐโดยนำระบบสารสนเทศมาใช้เพื่อการบริหารจัดการ ปรับปรุงกฎหมายให้ทันสมัยและสร้างบรรทัดฐานในการบังคับใช้กฎหมายอย่างมีประสิทธิภาพและเป็นธรรม โดยเฉพาะในพื้นที่ป่าต้นน้ำและพื้นที่อนุรักษ์ที่มีความสำคัญเชิงนิเวศน์ กำหนดพื้นที่แนวกันชนและที่ราบเชิงเขาให้เป็นพื้นที่ยุทธศาสตร์การปลูกป่าเพื่อป้องกันภัยพิบัติและป้องกันการบุกรุกป่า ขยายป่าชุมชน และส่งเสริมการปลูกไม้มีค่าทางเศรษฐกิจในพื้นที่เอกชนเพื่อลดแรงกดดันในการตัดไม้จากป่าธรรมชาติ  รวมทั้งผลักดันแนวทางการประเมินมูลค่าทางเศรษฐศาสตร์ของระบบนิเวศและการสร้างรายได้จากการอนุรักษ์ เช่น โครงการปลูกป่าเพื่อฟื้นฟูระบบนิเวศ โครงการอนุรักษ์ทรัพยากรป่าไม้แบบมี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>ร่วมจากทุกภาค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9.2  ส่งเสริมการอนุรักษ์และใช้ประโยชน์จากทรัพยากรชีวภาพและความหลากหลายทางชีวภาพอย่างยั่งยืน คำนึงถึงขีดจำกัดและศักยภาพในการฟื้นตัว สร้างโอกาสในการเข้าถึงและแบ่งปันผลประโยชน์อันเกิดขึ้นจากการใช้ทรัพยากรพันธุกรรมอย่างยุติธรรมและเท่าเทียม เพื่อสร้างความเป็นอยู่ที่ดีของประชาชน ความมั่นคง</w:t>
      </w: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>ทางด้านอาหาร สุขอนามัย สนับสนุนวิถีชีวิตของชุมชน และการพัฒนาเพื่อสร้างมูลค่าทางเศรษฐกิจ รวมทั้งให้การคุ้มครองเพื่อให้เกิดความปลอดภัยทางชีวภาพ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9.3  ในระยะต่อไป พัฒนาระบบบริหารจัดการที่ดิน และแก้ไขการบุกรุกที่ดินของรัฐโดยยึดแนวพระราชดำริที่ให้ประชาชนสามารถอยู่ร่วมกับป่าได้ เช่น กำหนดเขตป่าชุมชนให้ชัดเจนพื้นที่ ใดที่สงวนหรือกันไว้เป็นพื้นที่ป่าสมบูรณ์ก็ใช้มาตรการทางกฎหมายอย่างเคร่งครัดพื้นที่ใดสมควรให้ประชาชนใช้ประโยชน์ได้ก็จะผ่อนผันให้ตามความจำเป็นโดยใช้มาตรการทางการบริหารจัดการ มาตรการทางสังคมจิตวิทยา และการปลูกป่าทดแทนเข้าดำเนินการ ทั้งจะให้เชื่อมโยง กับการส่งเสริมการมีอาชีพและรายได้อื่นอันเป็นบ่อเกิดของเศรษฐกิจชุมชนที่ต่อเนื่อง  เพื่อให้คนเหล่านั้นสามารถพึ่งพาตนเองได้ตามหลักเศรษฐกิจพอเพียงโดยที่ดินยังเป็นของรัฐ จะจัดทำฐานข้อมูลเพื่อการบริหารจัดการจัดทำทะเบียนผู้ถือครองที่ดินในที่ดินของรัฐ ปรับปรุงกลไกการบริหารจัดการที่ดินของรัฐและเอกชนให้มีเอกภาพเพื่อท้าหน้าที่กำหนดนโยบายด้านที่ดินในภาพรวม และปรับปรุงกลไกภาษีเพื่อกระจายการถือครองที่ดิน เร่งรัดการจัดสรรที่ดินให้แก่ผู้ยากไร้โดยไม่ต้องเป็นกรรมสิทธิ์แต่รับรองสิทธิร่วมในการจัดการที่ดินของชุมชนกำหนดรูปแบบที่เหมาะสมของธนาคารที่ดินเพื่อให้เป็นกลไกในการนำทรัพยากรที่ดินมาใช้ให้เกิดประโยชน์สูงสุด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</w:rPr>
        <w:t>9.4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 บริหารจัดการทรัพยากรน้ำของประเทศให้เป็นเอกภาพในทุกมิติ ทั้งเชิงปริมาณและคุณภาพ จัดให้มีแผนบริหารจัดการทรัพยากรน้ำของประเทศและมีกระบวนการบูร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การแผนงานและงบประมาณร่วมกันของหน่วยงานที่เกี่ยวข้อง  เพื่อให้การจัดทำแผนงาน โครงการ ไม่เกิดความซ้ำซ้อน มีความเชื่อมโยงกันอย่างเป็นระบบ และสอดคล้องกับทิศทางและนโยบายการบริหารจัดการทรัพยากรน้ำ โดยจัดตั้งหรือกำหนดกลไกในการบริหารจัดการน้ำพร้อมทั้งมีการนำเทคโนโลยีที่มีประสิทธิภาพสูงมาใช้ในระบบของการบริหารจัดการน้ำและการเตือนภัย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9.5  เร่งรัดการควบคุมมลพิษทั้งทางอากาศ ขยะ และน้ำเสีย ที่เกิดจากการผลิตและบริโภค เพื่อสร้างคุณภาพสิ่งแวดล้อมที่ดีให้แก่ประชาชน โดยให้ความสำคัญ ในการเร่งรัดแก้ไขปัญหาการจัดการขยะเป็นลำดับแรก  ส่งเสริมให้เกิดกลไกการคัดแยกขยะเพื่อนำกลับมาใช้ใหม่ให้มากที่สุด เร่งกำจัดขยะมูลฝอยตกค้างสะสมในสถานที่กำจัดขยะในพื้นที่วิกฤติ ซึ่งจะใช้ที่ดินของรัฐเป็นหลัก ในพื้นที่ใดที่สามารถจัดการขยะมูลฝอยโดยการแปรรูปเป็นพลังงานก็จะสนับสนุนให้ดำเนินการ </w:t>
      </w:r>
      <w:r w:rsidR="00445660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67DC3">
        <w:rPr>
          <w:rFonts w:ascii="TH SarabunIT๙" w:hAnsi="TH SarabunIT๙" w:cs="TH SarabunIT๙"/>
          <w:sz w:val="32"/>
          <w:szCs w:val="32"/>
          <w:cs/>
        </w:rPr>
        <w:t>ขยะอุตสาหกรรมนั้น จะวางระเบียบมาตรการการบริหารจัดการเป็นพิเศษ โดยกำหนดให้ทิ้งในบ่อขยะอุตสาหกรรมที่สร้างขึ้นอย่างถูกต้องตามมาตรฐานและให้แยกเป็นสัด</w:t>
      </w:r>
      <w:r w:rsidR="00445660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67DC3">
        <w:rPr>
          <w:rFonts w:ascii="TH SarabunIT๙" w:hAnsi="TH SarabunIT๙" w:cs="TH SarabunIT๙"/>
          <w:sz w:val="32"/>
          <w:szCs w:val="32"/>
          <w:cs/>
        </w:rPr>
        <w:t>จากบ่อขยะชุมชน  สำหรับขยะของเสียอันตราย ขยะอิเล็กทรอนิกส์ และขยะติดเชื้อจะพัฒนาระบบกำกับติดตามตรวจสอบและเฝ้าระวังไม่ให้มีการลักลอบทิ้ง รวมทั้งจัดการสารเคมี โดยลดความเสี่ยง และอันตรายที่เกิดจากการรั่วไหล และการเกิดอุบัติเหตุให้ความสำคัญในการจัดการอย่างครบวงจร และใช้มาตรการทางกฎหมายและการบังคับใช้กฎหมายอย่างเด็ดขาดในระดับพื้นที่  จะเร่งแก้ไขปัญหาในพื้นที่ มาบตาพุดซึ่งเป็นฐานอุตสาหกรรมหลักของประเทศอย่างต่อเนื่อง ครอบคลุมทุกมิติ ทั้งการลดและขจัดมลพิษ การฟื้นฟูทรัพยากรธรรมชาติและสิ่งแวดล้อม การดูแลคุณภาพชีวิตประชาชนที่ ได้รับผลกระทบจากอุตสาหกรรม รวมทั้งการพัฒนาปรับปรุงขีดความสามารถโครงสร้างพื้นฐาน และการพัฒนาสู่เมืองอุตสาหกรรมเชิงนิเวศน์</w:t>
      </w:r>
    </w:p>
    <w:p w:rsidR="006C72A1" w:rsidRPr="00467DC3" w:rsidRDefault="006C72A1" w:rsidP="006C72A1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10.  การส่งเสริมการบริหารราชการแผ่นดินที่มี</w:t>
      </w:r>
      <w:proofErr w:type="spellStart"/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บาลและการป้องกันปราบปรามการทุจริตและประพฤติมิชอบในภาครัฐ</w:t>
      </w:r>
    </w:p>
    <w:p w:rsidR="00445660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ระบบราชการเป็นระบบที่ใหญ่โตมหึมา ประกอบด้วยบุคลากร งบประมาณ และอำนาจตามตัวบทกฎหมาย ตลอดจนดุลพินิจอันกว้างขวางของเจ้าหน้าที่ซึ่งสามารถให้คุณให้โทษให้ความสะดวก   หรือเป็นอุปสรรคต่อการท้ามาหากินและการดำรงชีวิตได้ แต่น่าเสียดายว่าในเวลาที่ผ่านมา ระบบราชการและเจ้าหน้าที่บาง</w:t>
      </w:r>
      <w:r w:rsidR="00445660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467DC3">
        <w:rPr>
          <w:rFonts w:ascii="TH SarabunIT๙" w:hAnsi="TH SarabunIT๙" w:cs="TH SarabunIT๙"/>
          <w:sz w:val="32"/>
          <w:szCs w:val="32"/>
          <w:cs/>
        </w:rPr>
        <w:t>กลายเป็นสาเหตุหนึ่งของความขัดแย้งในสังคมตั้งแต่ระดับท้องถิ่นจนถึงระดับประเทศ เป็นอุปสรรคต่อการพัฒนา</w:t>
      </w: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ประเทศเพราะติดขัดที่กฎระเบียบนานาประการซึ่งมีมาแต่อดีตและยังมิได้แก้ไขให้ทันกระแสความเปลี่ยนแปลงของโลก ทั้งยังไม่อาจใช้เป็นกลไกเพิ่มศักยภาพในการแข่งขันกับนานาประเทศ เช่น เสียค่าใช้จ่ายสูงใช้เวลามาก </w:t>
      </w:r>
    </w:p>
    <w:p w:rsidR="006C72A1" w:rsidRPr="00467DC3" w:rsidRDefault="006C72A1" w:rsidP="0044566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มีการขออนุญาตซ้ำซ้อนใช้ระบบตรวจสอบที่ไม่จำเป็นจนเป็นภาระแก่ประชาชน บางครั้งมีการปล่อยปละละเลยสลับกับการเข้มงวดกวดขัน จัดระเบียบแบบไฟไหม้ฟาง มีการทุจริตคอร์รัปชั่นสร้างความไม่เป็นธรรมและเหลื่อมล้ำในสังคม ไม่จูงใจให้นักลงทุนเข้ามาประกอบการในประเทศดังที่ ปรากฏในผลการสำรวจหรือรายงานประจำปีของหน่วยงานต่างประเทศบางแห่งเกี่ยวกับการจัดอันดับความน่าเชื่อถือและความสะดวกหรือยากง่ายในการทำธุรกิจในประเทศไทยมาแล้ว รัฐบาลจึงมีนโยบายดังนี้</w:t>
      </w:r>
    </w:p>
    <w:p w:rsidR="00445660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10.1  ปรับปรุงระบบราชการในด้านองค์กรหรือหน่วยงานภาครัฐ</w:t>
      </w:r>
      <w:r w:rsidRPr="00467DC3">
        <w:rPr>
          <w:rFonts w:ascii="TH SarabunIT๙" w:hAnsi="TH SarabunIT๙" w:cs="TH SarabunIT๙"/>
          <w:sz w:val="32"/>
          <w:szCs w:val="32"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ทั้งในระดับประเทศ ภูมิภาค และท้องถิ่น ทบทวนการจัดโครงสร้างหน่วยงานภาครัฐที่มีอำนาจหน้าที่ซ้ำซ้อนหรือลักลั่นกันหรือมี เส้นทางการปฏิบัติงานที่ยืดยาว ปรับปรุงวิธีปฏิบัติราชการให้ทันสมัยโดยนำเทคโนโลยีมาใช้แก้ไขกฎระเบียบให้โปร่งใส </w:t>
      </w:r>
    </w:p>
    <w:p w:rsidR="006C72A1" w:rsidRPr="00467DC3" w:rsidRDefault="006C72A1" w:rsidP="0044566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ชัดเจน สามารถบริการประชาชนได้อย่างมีประสิทธิภาพ ตลอดจนจัดระบบอัตรากำลังและปรับปรุงค่าตอบแทนบุคลากรภาครัฐให้เหมาะสมและเป็นธรรม ยึดหลักการบริหารกิจการบ้านเมืองที่ ดี การบริหารจัดการภาครัฐแบบใหม่ การตอบสนองความต้องการของประชาชนในฐานะที่เป็นศูนย์กลาง และการอ้านวยความสะดวกแก่ ผู้ใช้บริการเพื่อสร้างความเชื่อมั่นวางใจในระบบราชการ ลดต้นทุนดำเนินการของภาคธุรกิจ เพิ่มศักยภาพในการแข่งขันกับนานาประเทศ และการรักษาบุคลากรภาครัฐที่ มีประสิทธิภาพไว้ในระบบราชการ โดยจะดำเนินการตั้งแต่ระยะเฉพาะหน้าไปตามลำดับความจำเป็น และตามที่กฎหมายเอื้อให้สามารถดำเนินการได้</w:t>
      </w:r>
    </w:p>
    <w:p w:rsidR="00445660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10.2  ในระยะแรก กระจายอำนาจเพื่อให้ประชาชนสามารถเข้าถึงบริการสาธารณะได้โดยรวดเร็ว ประหยัด และสะดวก ทั้งจะวางมาตรการทางกฎหมาย กำหนดผู้รับผิดชอบที่ชัดเจน ขั้นตอนที่ แน่นอน ระยะเวลาดำเนินการที่รวดเร็ว และระบบอุทธรณ์ที่ เป็นธรรม โปร่งใส  มิให้เจ้าหน้าที่หลีกเลี่ยง ประวิงเวลา หรือใช้อำนาจโดยมิชอบก่อให้เกิดการทุจริต การสูญเสียโอกาสหรือสร้างความเสียหายแก่ประชาชนโดยเฉพาะนักลงทุน </w:t>
      </w:r>
    </w:p>
    <w:p w:rsidR="006C72A1" w:rsidRPr="00467DC3" w:rsidRDefault="006C72A1" w:rsidP="0044566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ในระยะเฉพาะหน้าจะเน้นการปรับปรุงหน่วยงานให้บริการด้านการทำธุรกิจ การลงทุน  และด้านบริการสาธารณะในชีวิตประจำวันเป็นสำคัญ</w:t>
      </w:r>
    </w:p>
    <w:p w:rsidR="00445660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10.3  ยกระดับสมรรถนะของหน่วยงานของรัฐให้มีประสิทธิภาพ สามารถให้บริการเชิงรุกทั้งในรูปแบบการเพิ่มศูนย์รับเรื่องราวร้องทุกข์จากประชาชนในต่างจังหวัดโดยไม่ต้องเดินทางเข้ามายัง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กลาง ศูนย์บริการสาธารณะแบบครบวงจรที่ครอบคลุมการให้บริการหลากหลายซึ่งจะจัดตั้งตามที่ชุมชนต่าง ๆ เพื่อให้ประชาชนสามารถเดินทางไปติดต่อขอรับบริการได้ โดยสะดวกการให้บริการถึงตัวบุคคลผ่านระบบศูนย์บริการร่วม ณ </w:t>
      </w:r>
    </w:p>
    <w:p w:rsidR="006C72A1" w:rsidRPr="00467DC3" w:rsidRDefault="006C72A1" w:rsidP="0044566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จุดเดียว  ( </w:t>
      </w:r>
      <w:r w:rsidRPr="00467DC3">
        <w:rPr>
          <w:rFonts w:ascii="TH SarabunIT๙" w:hAnsi="TH SarabunIT๙" w:cs="TH SarabunIT๙"/>
          <w:sz w:val="32"/>
          <w:szCs w:val="32"/>
        </w:rPr>
        <w:t xml:space="preserve">One Stop Service ) 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และระบบรัฐบาลอิเล็กทรอนิกส์ที่สมบูรณ์แบบ พัฒนาหน่วยงานของรัฐให้เป็นองค์กรแห่งการเรียนรู้  มีการสร้างนวัตกรรมในการทำงานอย่างประหยัด มีประสิทธิภาพ และมีระบบ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10.4  เสริมสร้างระบบคุณธรรมในการแต่งตั้งและโยกย้ายบุคลากรภาครัฐ วางมาตรการป้องกันการแทรกแซงจากนักการเมือง และส่งเสริมให้มีการนำระบบพิทักษ์คุณธรรมมาใช้ในการบริหารงานบุคคลของเจ้าหน้าที่ฝ่ายต่าง ๆ</w:t>
      </w:r>
    </w:p>
    <w:p w:rsidR="00445660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10.5  ใช้มาตรการทางกฎหมาย การปลูกฝังค่านิยม คุณธรรม จริยธรรมและจิตสำนึกในการรักษาศักดิ์ศรีของความเป็นข้าราชการและความซื่อสัตย์สุจริต ควบคู่ กับการบริหารจัดการภาครัฐที่มีประสิทธิภาพเพื่อป้องกันและปราบปรามการทุจริตและประพฤติมิชอบของเจ้าหน้าที่ของรัฐทุกระดับอย่างเคร่งครัด ยกเลิกหรือแก้ไขกฎหมาย ระเบียบ ข้อบังคับต่าง  ๆ</w:t>
      </w:r>
      <w:r w:rsidRPr="00467DC3">
        <w:rPr>
          <w:rFonts w:ascii="TH SarabunIT๙" w:hAnsi="TH SarabunIT๙" w:cs="TH SarabunIT๙"/>
          <w:sz w:val="32"/>
          <w:szCs w:val="32"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ที่ไม่จำเป็น สร้างภาระแก่ประชาชนเกินควร หรือเปิดช่องโอกาสการทุจริต เช่น ระเบียบการจัดซื้อจัดจ้าง การอนุญาต อนุมัติ   และการขอรับบริการจากรัฐ ซึ่งมีขั้นตอนยืดยาว </w:t>
      </w:r>
    </w:p>
    <w:p w:rsidR="006C72A1" w:rsidRPr="00467DC3" w:rsidRDefault="006C72A1" w:rsidP="0044566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ใช้เวลานาน ซ้ำซ้อน และเสียค่าใช้จ่ายทั้งของภาครัฐและประชาชน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>10.6  ปรับปรุงและจัดให้มีกฎหมายเพื่อให้ครอบคลุมการป้องกันและปราบปรามการทุจริตประพฤติมิชอบ และการมีผลประโยชน์ทับซ้อนในภาครัฐทุกระดับ โดยถือว่าเรื่องนี้เป็นวาระสำคัญ เร่งด่วน แห่งชาติและเป็นเรื่องที่ต้อง แทรกอยู่ ในการปฏิรูปทุกด้าน ทั้งจะเร่งรัด การดำเนินการต่อผู้กระทำการทุจริตและประพฤติมิชอบทั้งในด้านวินัยและคดี รวมทั้งให้ผู้ใช้บริการมีโอกาสประเมินระดับความน่าเชื่อถือของหน่วยงานของรัฐ และเปิดเผยผลการประเมินต่อประชาชน ทั้งจะน้ากรณีศึกษาที่เคยเป็นปัญหา เช่น การจัดซื้อจัดจ้าง การร่วมทุน การใช้จ่ายเงินภาครัฐ การปฏิบัติหรือละเว้นการปฏิบัติโดยมิชอบ การใช้ดุลพินิจของเจ้าหน้าที่ การมีผลประโยชน์ขัดแย้งหรือทับซ้อน  ซึ่งได้มีค้าวินิจฉัยขององค์กรต่าง ๆ  เป็นบรรทัดฐานแล้วมาเป็นบทเรียนให้ความรู้ แก่เจ้าหน้าที่ของรัฐ และประมวลเป็นกฎระเบียบหรือคู่มือในการปฏิบัติราชการ</w:t>
      </w:r>
    </w:p>
    <w:p w:rsidR="00445660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10.7  ส่งเสริมและสนับสนุนภาคีองค์กรภาคเอกชนและเครือข่ายต่าง   ๆ ที่จัดตั้งขึ้นเพื่อสอดส่อง </w:t>
      </w:r>
    </w:p>
    <w:p w:rsidR="006C72A1" w:rsidRPr="00467DC3" w:rsidRDefault="006C72A1" w:rsidP="0044566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เฝ้าระวัง ตรวจสอบเจ้าหน้าที่ของรัฐหรือต่อต้านการทุจริตและประพฤติมิชอบทั้งจะวางมาตรการคุ้มครองพยานและผู้เกี่ยวข้องเพื่อให้การดำเนินคดีทุจริตและประพฤติมิชอบเป็นไปอย่างมีประสิทธิภาพโดยไม่ถูกแทรกแซงหรือขัดขวาง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6C72A1" w:rsidRPr="00467DC3" w:rsidRDefault="006C72A1" w:rsidP="006C72A1">
      <w:pPr>
        <w:spacing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11.  การปรับปรุงกฎหมายและกระบวนการยุติธรรม </w:t>
      </w:r>
    </w:p>
    <w:p w:rsidR="00445660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ในสังคมที่อารยะ การยึดหลักนิติธรรมคือมีกฎหมายเป็นใหญ่ ไม่ใช่ตัวบุคคลหรืออำเภอใจของเจ้าหน้าที่ผู้ปกครองย่อมเป็นสาระสำคัญ แต่หลักนิติธรรมจะเป็นที่ยอมรับนับถือได้มิใช่เพียงสักแต่ว่ามีกฎหมาย </w:t>
      </w:r>
    </w:p>
    <w:p w:rsidR="006C72A1" w:rsidRPr="00467DC3" w:rsidRDefault="006C72A1" w:rsidP="0044566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หากกฎหมายเหล่านั้นต้องสอดคล้องกับความเป็นจริงและความต้องการของประชาชน เป็นธรรม คุ้มครองสิทธิมนุษยชน ทั้งต้องมีกระบวนการ ยุติธรรมที่ เข้าถึงได้ง่าย มีมาตรฐานตามหลักสากล ทันสมัยและเป็นธรรมด้วย มิฉะนั้นจะกลายเป็นสาเหตุแห่งความขัดแย้งและการโกรธแค้นชิงชังไม่สิ้นสุด รัฐบาลจึงมีนโยบายในเรื่องดังกล่าวดังนี้</w:t>
      </w:r>
    </w:p>
    <w:p w:rsidR="00445660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</w:rPr>
        <w:t>11.1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 ในระยะเฉพาะหน้า จะเร่งปรับปรุงประมวลกฎหมายหลักของประเทศและกฎหมายอื่น ๆ </w:t>
      </w:r>
    </w:p>
    <w:p w:rsidR="006C72A1" w:rsidRPr="00467DC3" w:rsidRDefault="006C72A1" w:rsidP="0044566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ที่ล้าสมัย ไม่เป็นธรรม ไม่สอดคล้องกับความตกลงระหว่างประเทศ เป็นอุปสรรคต่อการบริหารราชการแผ่นดิน การประกอบธุรกิจหรือไม่เอื้อต่อศักยภาพในการแข่งขันกับต่างประเทศโดยจะใช้กลไกของหน่วยงานเดิมที่มีอยู่และระดมผู้ทรงคุณวุฒิมาเป็นคณะกรรมการที่จะจัดตั้งขึ้นเฉพาะกิจเป็นผู้เร่งดำเนินการ</w:t>
      </w:r>
    </w:p>
    <w:p w:rsidR="00101A36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11.2  เพิ่มศักยภาพหน่วยงานที่มีหน้าที่ให้ความเห็นทางกฎหมายและจัดทำกฎหมายให้สามารถปฏิบัติงานได้อย่างรวดเร็ว สามารถให้ความช่วยเหลือแก่ภาคเอกชนและประชาชนได้ตามหลักเกณฑ์ที่จะเปิดกว้างขึ้น และให้บุคลากรของหน่วยงานทางกฎหมายมี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ให้ความรู้เสริมศักยภาพในทางกฎหมายมหาชน </w:t>
      </w:r>
    </w:p>
    <w:p w:rsidR="00101A36" w:rsidRDefault="006C72A1" w:rsidP="00101A36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การดำเนินคดีปกครอง การยกร่างกฎหมาย และการตีความกฎหมายแก่เจ้าหน้าที่ของรัฐในหน่วยงานต่าง ๆ </w:t>
      </w:r>
    </w:p>
    <w:p w:rsidR="006C72A1" w:rsidRPr="00467DC3" w:rsidRDefault="006C72A1" w:rsidP="00101A36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เพื่อเพิ่มประสิทธิภาพและเกื้อกูลการปฏิบัติราชการเพื่อประชาชน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11.3  ในระยะต่อไป จะจัดตั้งองค์กรปฏิรูปกระบวนการยุติธรรมที่ปราศจากการแทรกแซงของรัฐ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11.4  นำเทคโนโลยีที่ทันสมัยและความรู้ทางนิติวิทยาศาสตร์มาใช้เพื่อเร่งรัดการดำเนินคดีทุกขั้นตอนให้รวดเร็ว เกิดความเป็นธรรม และมีระบบฐานข้อมูลที่เชื่อมโยงกันสามารถใช้ติดตามผลและน้าไปใช้ในการปรับปรุงประสิทธิภาพของหน่วยงานและเจ้าหน้าที่ในกระบวนการยุติธรรมได้</w:t>
      </w:r>
    </w:p>
    <w:p w:rsidR="006C72A1" w:rsidRPr="00467DC3" w:rsidRDefault="006C72A1" w:rsidP="006C72A1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11.5  ปรับปรุงระบบการช่วยเหลือทางกฎหมายและค่าใช้จ่ายแก่ประชาชนที่ไม่ได้รับความเป็นธรรม โดยให้เข้าถึงความเป็นธรรมได้ง่าย รวดเร็ว  ส่งเสริมกองทุนยุติธรรมเพื่อคุ้มครองช่วยเหลือคนจนและผู้ด้อยโอกาส คุ้มครองผู้ถูกล่วงละเมิดสิทธิเสรีภาพ และเยียวยาผู้บริสุทธิ์หรือได้รับผลกระทบจากความไม่เป็นธรรม โดยเน้นความสุจริตและความมีประสิทธิภาพของภาครัฐ ความเป็นธรรมของผู้ได้รับผลกระทบ และการไม่แอบอ้างฉวยโอกาสโดยทุจริตจากระบบการช่วยเหลือดังกล่าว</w:t>
      </w:r>
    </w:p>
    <w:p w:rsidR="00101A36" w:rsidRDefault="006C72A1" w:rsidP="009E291C">
      <w:pPr>
        <w:spacing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11.6  นำมาตรการทางการเงิน ภาษี และการป้องกันการฟอกเงินมาใช้ในการป้องกันและปราบปราม </w:t>
      </w:r>
    </w:p>
    <w:p w:rsidR="00467DC3" w:rsidRPr="009E291C" w:rsidRDefault="006C72A1" w:rsidP="00101A36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ผู้มีอิทธิพลและเจ้าหน้าที่ ของรัฐที่ทุจริตและประพฤติมิชอบ หรือกระทำผิดเกี่ยวกับการค้ามนุษย์ แรงงานทาส การก่อการร้ายสากล ยาเสพติด  และอาชญากรรมข้ามชาติ</w:t>
      </w:r>
    </w:p>
    <w:p w:rsidR="00467DC3" w:rsidRPr="00467DC3" w:rsidRDefault="00467DC3" w:rsidP="00CA5703">
      <w:pPr>
        <w:pStyle w:val="ac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C72A1" w:rsidRPr="00467DC3" w:rsidRDefault="006C72A1" w:rsidP="00CA5703">
      <w:pPr>
        <w:pStyle w:val="ac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๑.๔  แผนพัฒนาภาคตะวันออกเฉียงเหนือ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467DC3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ยุทธศาสตร์การพัฒนาภาคตะวันออกเฉียงเหนือ</w:t>
      </w:r>
    </w:p>
    <w:p w:rsidR="00101A36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 xml:space="preserve">(๑)  เพิ่มศักยภาพการแข่งขันด้านเศรษฐกิจ  โดยการยกระดับมาตรฐานและประสิทธิภาพการผลิตการเกษตร  การพัฒนาศักยภาพการประกอบการด้านอุตสาหกรรม  อุตสาหกรรมบริการและการท่องเที่ยว  </w:t>
      </w:r>
    </w:p>
    <w:p w:rsidR="00D10A87" w:rsidRPr="00467DC3" w:rsidRDefault="00D10A87" w:rsidP="00101A3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การตั้งองค์กรร่วมภาครัฐและเอกชนระดับพื้นที่เพื่อส่งเสริมอำนวยความสะดวกด้านการค้าการลงทุน  และส่งเสริมความร่วมมือทางเศรษฐกิจกับประเทศเพื่อนบ้าน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(๒)  สร้างคนให้มีคุณภาพ  เพื่อพัฒนาคนให้สุขภาวะดีทั้งร่างกาย  จิตใจและปัญญา  รอบรู้เท่าทันการเปลี่ยนแปลง  สามารถดำรงชีวิตได้อย่างมีคุณภาพ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(๓)  สร้างสังคมและเศรษฐกิจฐานรากให้เข้มแข็ง  เพื่อสร้างความมั่นคงด้านอาหาร  แก้ไขปัญหาความยากจน  หนี้สิน  และการออมของครัวเรือน  มีสัมมาอาชีพที่มั่นคง  สามารถพึ่งพาตนเองและดูแลครอบครัวได้อย่างอบอุ่น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(๔)  ฟื้นฟูทรัพยากรธรรมชาติและสิ่งแวดล้อมให้สมบูรณ์  โดยเร่งอนุรักษ์และฟื้นฟูพื้นที่ป่าไม้ให้ได้  ๑๕.๙  ล้านไร่  หรือร้อยละ  ๒๕  ของพื้นที่ภาค  ป้องกันการบุกรุกพื้นที่ชุ่มน้ำ  พัฒนาแหล่งน้ำและระบบชลประทาน  ฟื้นฟูดิน  ยับยั้งการแพร่กระจายของดินเค็ม  และเพิ่มประสิทธิภาพการจัดการโดยการส่งเสริมการทำการเกษตรอินทรีย์</w:t>
      </w:r>
    </w:p>
    <w:p w:rsidR="005D359D" w:rsidRPr="00467DC3" w:rsidRDefault="005D359D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D10A87" w:rsidRPr="00467DC3" w:rsidRDefault="005D359D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๑.๕  แผนพัฒนากลุ่มจังหวัด</w:t>
      </w:r>
    </w:p>
    <w:p w:rsidR="005D359D" w:rsidRPr="00467DC3" w:rsidRDefault="005D359D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101A36" w:rsidRDefault="00D10A87" w:rsidP="005D359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ทิศท</w:t>
      </w:r>
      <w:r w:rsidR="005D359D" w:rsidRPr="00467DC3">
        <w:rPr>
          <w:rFonts w:ascii="TH SarabunIT๙" w:hAnsi="TH SarabunIT๙" w:cs="TH SarabunIT๙"/>
          <w:sz w:val="32"/>
          <w:szCs w:val="32"/>
          <w:cs/>
        </w:rPr>
        <w:t>างการพัฒนากลุ่มจังหวัด</w:t>
      </w:r>
      <w:r w:rsidRPr="00467DC3">
        <w:rPr>
          <w:rFonts w:ascii="TH SarabunIT๙" w:hAnsi="TH SarabunIT๙" w:cs="TH SarabunIT๙"/>
          <w:sz w:val="32"/>
          <w:szCs w:val="32"/>
          <w:cs/>
        </w:rPr>
        <w:t>(ภาคตะวันออกเฉียงเหนือตอนกลาง)</w:t>
      </w: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ประกอบด้วย  ขอนแก่น  กาฬสินธุ์  มหาสารคาม  และร้อยเอ็ด  </w:t>
      </w:r>
      <w:r w:rsidRPr="00467DC3">
        <w:rPr>
          <w:rFonts w:ascii="TH SarabunIT๙" w:hAnsi="TH SarabunIT๙" w:cs="TH SarabunIT๙"/>
          <w:sz w:val="32"/>
          <w:szCs w:val="32"/>
          <w:u w:val="single"/>
          <w:cs/>
        </w:rPr>
        <w:t>ควรเน้น</w:t>
      </w:r>
      <w:r w:rsidRPr="00467DC3">
        <w:rPr>
          <w:rFonts w:ascii="TH SarabunIT๙" w:hAnsi="TH SarabunIT๙" w:cs="TH SarabunIT๙"/>
          <w:sz w:val="32"/>
          <w:szCs w:val="32"/>
          <w:cs/>
        </w:rPr>
        <w:t xml:space="preserve">  การพัฒนาโครงสร้างพื้นฐานของเมืองรองรับการเป็นศูนย์กลางการค้าบริการและการลงทุนของภาค  การใช้ประโยชน์พื้นที่ชลประทานประโยชน์สูงสุด การทำการเกษตรก้าวหน้า  </w:t>
      </w:r>
    </w:p>
    <w:p w:rsidR="00D10A87" w:rsidRPr="00467DC3" w:rsidRDefault="00D10A87" w:rsidP="00101A36">
      <w:pPr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เร่งแก้ไขปัญหาขาดแคลนน้ำจากภาวะฝนแล้ง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โครงการสำคัญ</w:t>
      </w: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467DC3">
        <w:rPr>
          <w:rFonts w:ascii="TH SarabunIT๙" w:hAnsi="TH SarabunIT๙" w:cs="TH SarabunIT๙"/>
          <w:b/>
          <w:bCs/>
          <w:sz w:val="32"/>
          <w:szCs w:val="32"/>
        </w:rPr>
        <w:t>Flagship  Project</w:t>
      </w: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(๑) โครงการผลิตข้าวหอมมะลิอินทรีย์ในทุ่งกุลาร้องไห้เพื่อการส่งออก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(๒)  โครงการพัฒนาเมืองมุกดาหารเป็นประตูสู่อินโดจีน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(๓)  โครงการพัฒนาเส้นทางท่องเที่ยว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อารย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ธรรมขอม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(๔)  โครงการจัดการผลิตเอทา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นอล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>ในภาคอีสาน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(๕)  โครงการยกระดับมาตรฐานการเรียนการสอนด้วยระบบศึกษาทางไกล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(๖)  โครงการเกษตรยั่งยืนเพื่อชุมชนเข้มแข็ง</w:t>
      </w:r>
    </w:p>
    <w:p w:rsidR="00D10A87" w:rsidRPr="00467DC3" w:rsidRDefault="00D10A87" w:rsidP="00D10A8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(๗)  โครงการฟื้นฟูลุ่มน้ำชีตอนบนและลุ่มน้ำมูลตอนบนแบบ</w:t>
      </w:r>
      <w:proofErr w:type="spellStart"/>
      <w:r w:rsidRPr="00467DC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67DC3">
        <w:rPr>
          <w:rFonts w:ascii="TH SarabunIT๙" w:hAnsi="TH SarabunIT๙" w:cs="TH SarabunIT๙"/>
          <w:sz w:val="32"/>
          <w:szCs w:val="32"/>
          <w:cs/>
        </w:rPr>
        <w:t xml:space="preserve">การเพื่อการผลิตที่ยั่งยืน  </w:t>
      </w:r>
    </w:p>
    <w:p w:rsidR="00D10A87" w:rsidRPr="00467DC3" w:rsidRDefault="005012E4" w:rsidP="00D10A8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C371FF" w:rsidRPr="00467DC3" w:rsidRDefault="00C371FF" w:rsidP="00C371FF">
      <w:pPr>
        <w:autoSpaceDE w:val="0"/>
        <w:autoSpaceDN w:val="0"/>
        <w:adjustRightInd w:val="0"/>
        <w:ind w:firstLine="720"/>
        <w:rPr>
          <w:rStyle w:val="a6"/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Style w:val="a6"/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๑.๖  กรอบยุทธศาสตร์การพัฒนาขององค์กรปกครอง</w:t>
      </w:r>
      <w:r w:rsidR="00EF068B">
        <w:rPr>
          <w:rStyle w:val="a6"/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</w:t>
      </w:r>
      <w:r w:rsidRPr="00467DC3">
        <w:rPr>
          <w:rStyle w:val="a6"/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ท้องถิ่นในเขตจังหวัดมหาสารคาม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Style w:val="a6"/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(พ.ศ.2559-2561)  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371FF" w:rsidRPr="00467DC3" w:rsidRDefault="00C371FF" w:rsidP="00C371F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วิสัยทัศน์</w:t>
      </w:r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</w:t>
      </w: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</w:rPr>
        <w:t>Vision</w:t>
      </w:r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5012E4" w:rsidRPr="00467DC3" w:rsidRDefault="005012E4" w:rsidP="00C371F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371FF" w:rsidRPr="00467DC3" w:rsidRDefault="00C371FF" w:rsidP="00C371F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67DC3">
        <w:rPr>
          <w:rFonts w:ascii="TH SarabunIT๙" w:hAnsi="TH SarabunIT๙" w:cs="TH SarabunIT๙" w:hint="cs"/>
          <w:b/>
          <w:bCs/>
          <w:sz w:val="32"/>
          <w:szCs w:val="32"/>
          <w:cs/>
        </w:rPr>
        <w:t>“</w:t>
      </w:r>
      <w:r w:rsidRPr="00467DC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ท้องถิ่นมหาสารคามการศึกษาก้าวไกล  ประชาชนเป็นสุข  อยู่รอดปลอดภัย</w:t>
      </w:r>
    </w:p>
    <w:p w:rsidR="00C371FF" w:rsidRPr="00467DC3" w:rsidRDefault="00C371FF" w:rsidP="00C371F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67DC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สังคมเข้มแข็ง  รู้เท่าทัน  พัฒนาอย่างสร้างสรรค์และยั่งยืน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C371FF" w:rsidRPr="00467DC3" w:rsidRDefault="00C371FF" w:rsidP="00C371F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71FF" w:rsidRPr="00467DC3" w:rsidRDefault="00C371FF" w:rsidP="00293344">
      <w:pPr>
        <w:numPr>
          <w:ilvl w:val="0"/>
          <w:numId w:val="21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proofErr w:type="spellStart"/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พันธ</w:t>
      </w:r>
      <w:proofErr w:type="spellEnd"/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กิจ(</w:t>
      </w: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</w:rPr>
        <w:t>Missions</w:t>
      </w:r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C371FF" w:rsidRPr="00467DC3" w:rsidRDefault="00C371FF" w:rsidP="00293344">
      <w:pPr>
        <w:numPr>
          <w:ilvl w:val="0"/>
          <w:numId w:val="9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พัฒนาคุณภาพทางการศึกษาและสร้างแหล่งเรียนรู้ในท้องถิ่น  ให้มีความพร้อมต่อประชาคม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เศรษฐกิจอาเวียน  และประชาคมโลก  รวมถึงเพิ่มช่องทางในการเข้าถึงการศึกษาท้องถิ่น</w:t>
      </w:r>
    </w:p>
    <w:p w:rsidR="00C371FF" w:rsidRPr="00467DC3" w:rsidRDefault="00C371FF" w:rsidP="00293344">
      <w:pPr>
        <w:numPr>
          <w:ilvl w:val="0"/>
          <w:numId w:val="9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  <w:r w:rsidRPr="00467DC3">
        <w:rPr>
          <w:rFonts w:ascii="TH SarabunIT๙" w:hAnsi="TH SarabunIT๙" w:cs="TH SarabunIT๙" w:hint="cs"/>
          <w:sz w:val="32"/>
          <w:szCs w:val="32"/>
          <w:cs/>
        </w:rPr>
        <w:t>พัฒนาคุณภาพชีวิตประชาชนในท้องถิ่นให้อยู่ดีกินดี  ดำรงชีวิตอย่างเหมาะสมอยู่รอด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ปลอดภัยรวมถึงเสริมสร้างศักยภาพสังคม  ชุมชนให้เข็มแข็งและรู้เท่าทันการเปลี่ยนแปลง</w:t>
      </w:r>
    </w:p>
    <w:p w:rsidR="00C371FF" w:rsidRPr="00467DC3" w:rsidRDefault="00C371FF" w:rsidP="00293344">
      <w:pPr>
        <w:numPr>
          <w:ilvl w:val="0"/>
          <w:numId w:val="9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ส่งเสริมการผลิตและการบริการ  บนพื้นฐานองค์ความรู้และภูมิปัญญาท้องถิ่นอย่างสร้างสรรค์  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พร้อมพัฒนาปรับปรุงโครงสร้างพื้นฐาน  แหล่งน้ำสาธารณะ  รวมถึงอนุรักษ์คุ้มครองโบราณสถาน  สืบสานวัฒนธรรมประเพณีที่ดีงามของท้องถิ่นและร่วมจัดการสิ่งแวดล้อม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467DC3">
        <w:rPr>
          <w:rFonts w:ascii="TH SarabunIT๙" w:hAnsi="TH SarabunIT๙" w:cs="TH SarabunIT๙" w:hint="cs"/>
          <w:sz w:val="32"/>
          <w:szCs w:val="32"/>
          <w:cs/>
        </w:rPr>
        <w:t>พัฒนาและเสริมสร้างประสิทธิภาพขององค์กรปกครอง</w:t>
      </w:r>
      <w:r w:rsidR="00EF068B"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 w:hint="cs"/>
          <w:sz w:val="32"/>
          <w:szCs w:val="32"/>
          <w:cs/>
        </w:rPr>
        <w:t>ท้องถิ่น  รวมถึงสนับสนุนหน่วยงานและการบูร</w:t>
      </w:r>
      <w:proofErr w:type="spellStart"/>
      <w:r w:rsidRPr="00467DC3"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 w:rsidRPr="00467DC3">
        <w:rPr>
          <w:rFonts w:ascii="TH SarabunIT๙" w:hAnsi="TH SarabunIT๙" w:cs="TH SarabunIT๙" w:hint="cs"/>
          <w:sz w:val="32"/>
          <w:szCs w:val="32"/>
          <w:cs/>
        </w:rPr>
        <w:t>การในการพัฒนาจังหวัด</w:t>
      </w:r>
    </w:p>
    <w:p w:rsidR="00C371FF" w:rsidRPr="00467DC3" w:rsidRDefault="00C371FF" w:rsidP="00C371FF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</w:pPr>
    </w:p>
    <w:p w:rsidR="00C371FF" w:rsidRPr="00467DC3" w:rsidRDefault="00C371FF" w:rsidP="0079095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</w:t>
      </w:r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การพัฒนาองค์กรปกครอง</w:t>
      </w:r>
      <w:r w:rsidR="00EF068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</w:t>
      </w:r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ท้องถิ่นในเขตจังหวัดมหาสารคาม</w:t>
      </w:r>
    </w:p>
    <w:p w:rsidR="00790955" w:rsidRPr="00467DC3" w:rsidRDefault="00790955" w:rsidP="0079095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๑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="00790955" w:rsidRPr="00467DC3">
        <w:rPr>
          <w:rFonts w:ascii="TH SarabunIT๙" w:hAnsi="TH SarabunIT๙" w:cs="TH SarabunIT๙" w:hint="cs"/>
          <w:sz w:val="32"/>
          <w:szCs w:val="32"/>
          <w:cs/>
        </w:rPr>
        <w:t>การจัดการศึกษาและสร้า</w:t>
      </w:r>
      <w:r w:rsidRPr="00467DC3">
        <w:rPr>
          <w:rFonts w:ascii="TH SarabunIT๙" w:hAnsi="TH SarabunIT๙" w:cs="TH SarabunIT๙" w:hint="cs"/>
          <w:sz w:val="32"/>
          <w:szCs w:val="32"/>
          <w:cs/>
        </w:rPr>
        <w:t>งคมแห่งการเรียนรู้ในท้องถิ่น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u w:val="single"/>
        </w:rPr>
      </w:pPr>
      <w:r w:rsidRPr="00467DC3">
        <w:rPr>
          <w:rFonts w:ascii="TH SarabunIT๙" w:hAnsi="TH SarabunIT๙" w:cs="TH SarabunIT๙" w:hint="cs"/>
          <w:sz w:val="32"/>
          <w:szCs w:val="32"/>
          <w:u w:val="single"/>
          <w:cs/>
        </w:rPr>
        <w:t>แนวทางการพัฒนา</w:t>
      </w:r>
    </w:p>
    <w:p w:rsidR="00C371FF" w:rsidRPr="00467DC3" w:rsidRDefault="00C371FF" w:rsidP="00293344">
      <w:pPr>
        <w:numPr>
          <w:ilvl w:val="0"/>
          <w:numId w:val="10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 xml:space="preserve"> พัฒนาคุณภาพการบริหารจัดการศึกษา  และการบริการทางการศึกษา</w:t>
      </w:r>
    </w:p>
    <w:p w:rsidR="00C371FF" w:rsidRPr="00467DC3" w:rsidRDefault="00C371FF" w:rsidP="00293344">
      <w:pPr>
        <w:numPr>
          <w:ilvl w:val="0"/>
          <w:numId w:val="10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พัฒนาผู้เรียนผู้สอน  และบุคลากรทางการศึกษา</w:t>
      </w:r>
    </w:p>
    <w:p w:rsidR="00C371FF" w:rsidRPr="00467DC3" w:rsidRDefault="00C371FF" w:rsidP="00293344">
      <w:pPr>
        <w:numPr>
          <w:ilvl w:val="0"/>
          <w:numId w:val="10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สนับสนุนงานวิชาการและกิจกรรมทางการศึกษา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๒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 w:hint="cs"/>
          <w:sz w:val="32"/>
          <w:szCs w:val="32"/>
          <w:cs/>
        </w:rPr>
        <w:t>การสร้างความเข้มแข็งของสังคมและชุมชนในท้องถิ่น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u w:val="single"/>
        </w:rPr>
      </w:pPr>
      <w:r w:rsidRPr="00467DC3">
        <w:rPr>
          <w:rFonts w:ascii="TH SarabunIT๙" w:hAnsi="TH SarabunIT๙" w:cs="TH SarabunIT๙" w:hint="cs"/>
          <w:sz w:val="32"/>
          <w:szCs w:val="32"/>
          <w:u w:val="single"/>
          <w:cs/>
        </w:rPr>
        <w:t>แนวทางการพัฒนา</w:t>
      </w:r>
    </w:p>
    <w:p w:rsidR="00C371FF" w:rsidRPr="00467DC3" w:rsidRDefault="00C371FF" w:rsidP="00293344">
      <w:pPr>
        <w:numPr>
          <w:ilvl w:val="0"/>
          <w:numId w:val="11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 xml:space="preserve"> พัฒนาคุณภาพชีวิตและส่งเสริมอาชีพ</w:t>
      </w:r>
    </w:p>
    <w:p w:rsidR="00C371FF" w:rsidRPr="00467DC3" w:rsidRDefault="00C371FF" w:rsidP="00293344">
      <w:pPr>
        <w:numPr>
          <w:ilvl w:val="0"/>
          <w:numId w:val="11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เสริมสร้างศักยภาพและความเข้มแข็งของสังคมชุมชน</w:t>
      </w:r>
    </w:p>
    <w:p w:rsidR="00C371FF" w:rsidRPr="00467DC3" w:rsidRDefault="00C371FF" w:rsidP="00293344">
      <w:pPr>
        <w:numPr>
          <w:ilvl w:val="0"/>
          <w:numId w:val="11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สนับสนุนส่งเสริมกิจกรรม  การกีฬา  และนันทนาการ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3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u w:val="single"/>
        </w:rPr>
      </w:pPr>
      <w:r w:rsidRPr="00467DC3">
        <w:rPr>
          <w:rFonts w:ascii="TH SarabunIT๙" w:hAnsi="TH SarabunIT๙" w:cs="TH SarabunIT๙" w:hint="cs"/>
          <w:sz w:val="32"/>
          <w:szCs w:val="32"/>
          <w:u w:val="single"/>
          <w:cs/>
        </w:rPr>
        <w:t>แนวทางการพัฒนา</w:t>
      </w:r>
    </w:p>
    <w:p w:rsidR="00C371FF" w:rsidRPr="00467DC3" w:rsidRDefault="00C371FF" w:rsidP="00293344">
      <w:pPr>
        <w:numPr>
          <w:ilvl w:val="0"/>
          <w:numId w:val="12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 xml:space="preserve"> พัฒนาส่งเสริมการเกษตร  การพาณิชย์  และการลงทุน</w:t>
      </w:r>
    </w:p>
    <w:p w:rsidR="00C371FF" w:rsidRPr="00467DC3" w:rsidRDefault="00C371FF" w:rsidP="00C371FF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:rsidR="00C371FF" w:rsidRPr="00467DC3" w:rsidRDefault="00C371FF" w:rsidP="00293344">
      <w:pPr>
        <w:numPr>
          <w:ilvl w:val="0"/>
          <w:numId w:val="12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พัฒนาปรับปรุงโครงสร้างพื้นฐาน  แหล่งน้ำสาธารณะ  โบราณสถาน  แหล่งท่องเที่ยว  และจัดการ</w:t>
      </w:r>
    </w:p>
    <w:p w:rsidR="00C371FF" w:rsidRPr="00467DC3" w:rsidRDefault="00C371FF" w:rsidP="00C371FF">
      <w:pPr>
        <w:autoSpaceDE w:val="0"/>
        <w:autoSpaceDN w:val="0"/>
        <w:adjustRightInd w:val="0"/>
        <w:ind w:left="36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สิ่งแวดล้อม</w:t>
      </w:r>
    </w:p>
    <w:p w:rsidR="00C371FF" w:rsidRPr="00467DC3" w:rsidRDefault="00C371FF" w:rsidP="00293344">
      <w:pPr>
        <w:numPr>
          <w:ilvl w:val="0"/>
          <w:numId w:val="12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สนับสนุนส่งเสริมศาสนา  ศิลปวัฒนธรรมขนบธรรมเนียม  ประเพณี  และภูมิปัญญาท้องถิ่น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lastRenderedPageBreak/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4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 w:hint="cs"/>
          <w:sz w:val="32"/>
          <w:szCs w:val="32"/>
          <w:cs/>
        </w:rPr>
        <w:t>การพัฒนาและเสริมสร้างประสิทธิภาพองค์กร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u w:val="single"/>
        </w:rPr>
      </w:pPr>
      <w:r w:rsidRPr="00467DC3">
        <w:rPr>
          <w:rFonts w:ascii="TH SarabunIT๙" w:hAnsi="TH SarabunIT๙" w:cs="TH SarabunIT๙" w:hint="cs"/>
          <w:sz w:val="32"/>
          <w:szCs w:val="32"/>
          <w:u w:val="single"/>
          <w:cs/>
        </w:rPr>
        <w:t>แนวทางการพัฒนา</w:t>
      </w:r>
    </w:p>
    <w:p w:rsidR="00C371FF" w:rsidRPr="00467DC3" w:rsidRDefault="00C371FF" w:rsidP="00293344">
      <w:pPr>
        <w:numPr>
          <w:ilvl w:val="0"/>
          <w:numId w:val="13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 xml:space="preserve"> เพิ่มศักยภาพและประสิทธิภาพของท้องถิ่น</w:t>
      </w:r>
    </w:p>
    <w:p w:rsidR="00C371FF" w:rsidRPr="00467DC3" w:rsidRDefault="00C371FF" w:rsidP="00293344">
      <w:pPr>
        <w:numPr>
          <w:ilvl w:val="0"/>
          <w:numId w:val="13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สนับสนุนช่วยเหลือและประสานการทำงานระหว่างองค์กรปกครอง</w:t>
      </w:r>
      <w:r w:rsidR="00EF068B"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Pr="00467DC3">
        <w:rPr>
          <w:rFonts w:ascii="TH SarabunIT๙" w:hAnsi="TH SarabunIT๙" w:cs="TH SarabunIT๙" w:hint="cs"/>
          <w:sz w:val="32"/>
          <w:szCs w:val="32"/>
          <w:cs/>
        </w:rPr>
        <w:t>ท้องถิ่น  องค์กรและ</w:t>
      </w:r>
    </w:p>
    <w:p w:rsidR="00C371FF" w:rsidRPr="00467DC3" w:rsidRDefault="00C371FF" w:rsidP="00C371F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 w:hint="cs"/>
          <w:sz w:val="32"/>
          <w:szCs w:val="32"/>
          <w:cs/>
        </w:rPr>
        <w:t>หน่วยงานอื่น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Fonts w:ascii="TH SarabunIT๙" w:hAnsi="TH SarabunIT๙" w:cs="TH SarabunIT๙"/>
          <w:sz w:val="32"/>
          <w:szCs w:val="32"/>
        </w:rPr>
        <w:tab/>
      </w:r>
      <w:r w:rsidRPr="00467DC3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๑.๗  </w:t>
      </w:r>
      <w:r w:rsidRPr="00467DC3">
        <w:rPr>
          <w:rStyle w:val="a6"/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ยุทธศาสตร์การพัฒนาจังหวัด</w:t>
      </w:r>
      <w:r w:rsidR="00790955"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มหาสารคาม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52C0E" w:rsidRPr="00467DC3" w:rsidRDefault="00A52C0E" w:rsidP="00A52C0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วิสัยทัศน์</w:t>
      </w: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A52C0E" w:rsidRPr="00467DC3" w:rsidRDefault="00A52C0E" w:rsidP="00A52C0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52C0E" w:rsidRPr="00467DC3" w:rsidRDefault="00A52C0E" w:rsidP="00A52C0E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52C0E" w:rsidRPr="00467DC3" w:rsidRDefault="00A52C0E" w:rsidP="00A52C0E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เป็นแหล่งผลิตสินค้าเกษตรและอาหารคุณภาพ ศูนย์กลางบริการ</w:t>
      </w:r>
    </w:p>
    <w:p w:rsidR="00A52C0E" w:rsidRPr="00467DC3" w:rsidRDefault="00A52C0E" w:rsidP="00A52C0E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ทางการศึกษาและวัฒนธรรม ประชาชนมีคุณภาพชีวิตที่ดี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A52C0E" w:rsidRPr="00467DC3" w:rsidRDefault="00A52C0E" w:rsidP="00A52C0E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A52C0E" w:rsidRDefault="00A52C0E" w:rsidP="00790955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เป้าประสงค์</w:t>
      </w:r>
    </w:p>
    <w:p w:rsidR="00467DC3" w:rsidRPr="00467DC3" w:rsidRDefault="00467DC3" w:rsidP="00790955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:rsidR="00A52C0E" w:rsidRPr="00467DC3" w:rsidRDefault="00A52C0E" w:rsidP="00A52C0E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เพื่อให้บรรลุวิสัยทัศน์ที่กำหนดไว้ จึงมีการกำหนดเป้าประสงค์ที่สำคัญไว้ดังนี้</w:t>
      </w:r>
    </w:p>
    <w:p w:rsidR="00A52C0E" w:rsidRPr="00467DC3" w:rsidRDefault="00A52C0E" w:rsidP="00A52C0E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๑. ภาคการเกษตรมีความเข็มแข็งและสามารถสร้างมูลค้าเพื่อให้กับจังหวัด</w:t>
      </w:r>
    </w:p>
    <w:p w:rsidR="00A52C0E" w:rsidRPr="00467DC3" w:rsidRDefault="00A52C0E" w:rsidP="00A52C0E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๒</w:t>
      </w:r>
      <w:r w:rsidRPr="00467DC3">
        <w:rPr>
          <w:rFonts w:ascii="TH SarabunIT๙" w:hAnsi="TH SarabunIT๙" w:cs="TH SarabunIT๙"/>
          <w:sz w:val="32"/>
          <w:szCs w:val="32"/>
        </w:rPr>
        <w:t xml:space="preserve">. </w:t>
      </w:r>
      <w:r w:rsidRPr="00467DC3">
        <w:rPr>
          <w:rFonts w:ascii="TH SarabunIT๙" w:hAnsi="TH SarabunIT๙" w:cs="TH SarabunIT๙"/>
          <w:sz w:val="32"/>
          <w:szCs w:val="32"/>
          <w:cs/>
        </w:rPr>
        <w:t>การพัฒนาเศรษฐกิจของจังหวัดเติบโตอย่างสมดุลและยั่งยืน</w:t>
      </w: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52C0E" w:rsidRPr="00467DC3" w:rsidRDefault="00A52C0E" w:rsidP="00A52C0E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๓</w:t>
      </w:r>
      <w:r w:rsidRPr="00467DC3">
        <w:rPr>
          <w:rFonts w:ascii="TH SarabunIT๙" w:hAnsi="TH SarabunIT๙" w:cs="TH SarabunIT๙"/>
          <w:sz w:val="32"/>
          <w:szCs w:val="32"/>
        </w:rPr>
        <w:t xml:space="preserve">. </w:t>
      </w:r>
      <w:r w:rsidRPr="00467DC3">
        <w:rPr>
          <w:rFonts w:ascii="TH SarabunIT๙" w:hAnsi="TH SarabunIT๙" w:cs="TH SarabunIT๙"/>
          <w:sz w:val="32"/>
          <w:szCs w:val="32"/>
          <w:cs/>
        </w:rPr>
        <w:t>เป็นศูนย์กลางบริการทางการศึกษาและวัฒนธรรม</w:t>
      </w:r>
    </w:p>
    <w:p w:rsidR="00A52C0E" w:rsidRPr="00467DC3" w:rsidRDefault="00A52C0E" w:rsidP="00A52C0E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๔. ประชาชนมีคุณภาพชีวิตที่ดี</w:t>
      </w: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90955" w:rsidRPr="00467DC3" w:rsidRDefault="00790955" w:rsidP="00A52C0E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A52C0E" w:rsidRPr="00467DC3" w:rsidRDefault="00A52C0E" w:rsidP="00790955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ประเด็นยุทธศาสตร์</w:t>
      </w:r>
    </w:p>
    <w:p w:rsidR="00790955" w:rsidRPr="00467DC3" w:rsidRDefault="00790955" w:rsidP="00A52C0E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52C0E" w:rsidRPr="00467DC3" w:rsidRDefault="00A52C0E" w:rsidP="0079095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เพื่อให้การพัฒนาจังหวัดเป็นไปตามกรอบวิสัยทัศน์และเป้าประสงค์ที่กำหนดไว้</w:t>
      </w: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จึงได้กำหนด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ประเด็นยุทธศาสตร์การพัฒนาของจังหวัดใน</w:t>
      </w: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๔</w:t>
      </w: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ประเด็นยุทธศาสตร์</w:t>
      </w: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A52C0E" w:rsidRPr="00716A01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๑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716A01">
        <w:rPr>
          <w:rFonts w:ascii="TH SarabunIT๙" w:hAnsi="TH SarabunIT๙" w:cs="TH SarabunIT๙"/>
          <w:spacing w:val="-4"/>
          <w:sz w:val="32"/>
          <w:szCs w:val="32"/>
          <w:cs/>
        </w:rPr>
        <w:t>ปรับโครงสร้างการผลิตด้านการเกษตรให้เอื้อต่อการผลิตสินค้าเกษตรและอาหารคุณภาพ</w:t>
      </w:r>
      <w:r w:rsidRPr="00716A0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๒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ส่งเสริมการค้า การลงทุน และการท่องเที่ยวเชิงสร้างสรรค์และวัฒนธรรม เป็นมิตรกับสิ่งแวดล้อม</w:t>
      </w: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๓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จัด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</w:r>
      <w:r w:rsidRPr="00467DC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52C0E" w:rsidRDefault="00A52C0E" w:rsidP="00A52C0E">
      <w:pPr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๔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/>
          <w:sz w:val="32"/>
          <w:szCs w:val="32"/>
          <w:cs/>
        </w:rPr>
        <w:t>พัฒนาคุณภาพชีวิตของประชาชนสังคมเอื้ออาทรและสมานฉันท์</w:t>
      </w: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A2465" w:rsidRDefault="007A2465" w:rsidP="00A52C0E">
      <w:pPr>
        <w:rPr>
          <w:rFonts w:ascii="TH SarabunIT๙" w:hAnsi="TH SarabunIT๙" w:cs="TH SarabunIT๙"/>
          <w:sz w:val="32"/>
          <w:szCs w:val="32"/>
        </w:rPr>
      </w:pPr>
    </w:p>
    <w:p w:rsidR="007A2465" w:rsidRDefault="007A2465" w:rsidP="00A52C0E">
      <w:pPr>
        <w:rPr>
          <w:rFonts w:ascii="TH SarabunIT๙" w:hAnsi="TH SarabunIT๙" w:cs="TH SarabunIT๙"/>
          <w:sz w:val="32"/>
          <w:szCs w:val="32"/>
        </w:rPr>
      </w:pPr>
    </w:p>
    <w:p w:rsidR="007A2465" w:rsidRDefault="007A2465" w:rsidP="00A52C0E">
      <w:pPr>
        <w:rPr>
          <w:rFonts w:ascii="TH SarabunIT๙" w:hAnsi="TH SarabunIT๙" w:cs="TH SarabunIT๙"/>
          <w:sz w:val="32"/>
          <w:szCs w:val="32"/>
        </w:rPr>
      </w:pPr>
    </w:p>
    <w:p w:rsidR="00716A01" w:rsidRDefault="00716A01" w:rsidP="00A52C0E">
      <w:pPr>
        <w:rPr>
          <w:rFonts w:ascii="TH SarabunIT๙" w:hAnsi="TH SarabunIT๙" w:cs="TH SarabunIT๙"/>
          <w:sz w:val="32"/>
          <w:szCs w:val="32"/>
        </w:rPr>
      </w:pPr>
    </w:p>
    <w:p w:rsidR="007A2465" w:rsidRDefault="007A2465" w:rsidP="00A52C0E">
      <w:pPr>
        <w:rPr>
          <w:rFonts w:ascii="TH SarabunIT๙" w:hAnsi="TH SarabunIT๙" w:cs="TH SarabunIT๙"/>
          <w:sz w:val="32"/>
          <w:szCs w:val="32"/>
        </w:rPr>
      </w:pPr>
    </w:p>
    <w:p w:rsidR="007A2465" w:rsidRDefault="007A2465" w:rsidP="00A52C0E">
      <w:pPr>
        <w:rPr>
          <w:rFonts w:ascii="TH SarabunIT๙" w:hAnsi="TH SarabunIT๙" w:cs="TH SarabunIT๙"/>
          <w:sz w:val="32"/>
          <w:szCs w:val="32"/>
        </w:rPr>
      </w:pPr>
    </w:p>
    <w:p w:rsidR="00467DC3" w:rsidRDefault="00467DC3" w:rsidP="00A52C0E">
      <w:pPr>
        <w:rPr>
          <w:rFonts w:ascii="TH SarabunIT๙" w:hAnsi="TH SarabunIT๙" w:cs="TH SarabunIT๙"/>
          <w:sz w:val="32"/>
          <w:szCs w:val="32"/>
        </w:rPr>
      </w:pPr>
    </w:p>
    <w:p w:rsidR="00790955" w:rsidRPr="00467DC3" w:rsidRDefault="00790955" w:rsidP="00A52C0E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67DC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๑.๘  ยุทธศาสตร์การพัฒนาอำเภอ</w:t>
      </w:r>
      <w:proofErr w:type="spellStart"/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พยัคฆ</w:t>
      </w:r>
      <w:proofErr w:type="spellEnd"/>
      <w:r w:rsidRPr="00467D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ภูมิพิสัย</w:t>
      </w:r>
    </w:p>
    <w:p w:rsidR="00790955" w:rsidRPr="00467DC3" w:rsidRDefault="00790955" w:rsidP="00A52C0E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วิสัยทัศน์ของอำเภอ</w:t>
      </w:r>
      <w:proofErr w:type="spellStart"/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พยัคฆ</w:t>
      </w:r>
      <w:proofErr w:type="spellEnd"/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ภูมิพิสัย</w:t>
      </w:r>
    </w:p>
    <w:p w:rsidR="00790955" w:rsidRPr="00467DC3" w:rsidRDefault="00790955" w:rsidP="00A52C0E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52C0E" w:rsidRPr="00467DC3" w:rsidRDefault="00A52C0E" w:rsidP="00A52C0E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ab/>
        <w:t xml:space="preserve">“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แหล่งผลิตข้าวหอมมะลิคุณภาพดี  มีสังคมน่าอยู่  ควบคู่วัฒนธรรม  น้อมนำปรัชญาเศรษฐกิจพอเพียง  ส่งเสริมการเลี้ยงสัตว์  พัฒนาผลิตภัณฑ์ชุมชน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A52C0E" w:rsidRPr="00467DC3" w:rsidRDefault="00A52C0E" w:rsidP="00A52C0E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A52C0E" w:rsidRPr="00467DC3" w:rsidRDefault="00A52C0E" w:rsidP="00A52C0E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A52C0E" w:rsidRPr="00467DC3" w:rsidRDefault="00A52C0E" w:rsidP="0079095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เป้าประสงค์ในภาพรวมของอำเภอ</w:t>
      </w:r>
      <w:proofErr w:type="spellStart"/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พยัคฆ</w:t>
      </w:r>
      <w:proofErr w:type="spellEnd"/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ภูมิพิสัย</w:t>
      </w:r>
    </w:p>
    <w:p w:rsidR="00790955" w:rsidRPr="00467DC3" w:rsidRDefault="00790955" w:rsidP="00790955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๑</w:t>
      </w:r>
      <w:r w:rsidRPr="00467DC3">
        <w:rPr>
          <w:rFonts w:ascii="TH SarabunIT๙" w:hAnsi="TH SarabunIT๙" w:cs="TH SarabunIT๙"/>
          <w:sz w:val="32"/>
          <w:szCs w:val="32"/>
        </w:rPr>
        <w:t xml:space="preserve">) </w:t>
      </w:r>
      <w:r w:rsidRPr="00467DC3">
        <w:rPr>
          <w:rFonts w:ascii="TH SarabunIT๙" w:hAnsi="TH SarabunIT๙" w:cs="TH SarabunIT๙"/>
          <w:sz w:val="32"/>
          <w:szCs w:val="32"/>
          <w:cs/>
        </w:rPr>
        <w:t>กระบวนการผลิตข้าวหอมมะลิได้รับการพัฒนาทั้งระบบ</w:t>
      </w:r>
      <w:r w:rsidRPr="00467DC3">
        <w:rPr>
          <w:rFonts w:ascii="TH SarabunIT๙" w:hAnsi="TH SarabunIT๙" w:cs="TH SarabunIT๙"/>
          <w:sz w:val="32"/>
          <w:szCs w:val="32"/>
        </w:rPr>
        <w:t xml:space="preserve">  </w:t>
      </w:r>
      <w:r w:rsidRPr="00467DC3">
        <w:rPr>
          <w:rFonts w:ascii="TH SarabunIT๙" w:hAnsi="TH SarabunIT๙" w:cs="TH SarabunIT๙"/>
          <w:sz w:val="32"/>
          <w:szCs w:val="32"/>
          <w:cs/>
        </w:rPr>
        <w:t>และเพิ่มมูลค่าผลผลิต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๒</w:t>
      </w:r>
      <w:r w:rsidRPr="00467DC3">
        <w:rPr>
          <w:rFonts w:ascii="TH SarabunIT๙" w:hAnsi="TH SarabunIT๙" w:cs="TH SarabunIT๙"/>
          <w:sz w:val="32"/>
          <w:szCs w:val="32"/>
        </w:rPr>
        <w:t xml:space="preserve">) </w:t>
      </w:r>
      <w:r w:rsidRPr="00467DC3">
        <w:rPr>
          <w:rFonts w:ascii="TH SarabunIT๙" w:hAnsi="TH SarabunIT๙" w:cs="TH SarabunIT๙"/>
          <w:sz w:val="32"/>
          <w:szCs w:val="32"/>
          <w:cs/>
        </w:rPr>
        <w:t>สังคมมีความเข้มแข็งและประชาชนมีคุณภาพชีวิตที่ดีขึ้น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๓</w:t>
      </w:r>
      <w:r w:rsidRPr="00467DC3">
        <w:rPr>
          <w:rFonts w:ascii="TH SarabunIT๙" w:hAnsi="TH SarabunIT๙" w:cs="TH SarabunIT๙"/>
          <w:sz w:val="32"/>
          <w:szCs w:val="32"/>
        </w:rPr>
        <w:t xml:space="preserve">) </w:t>
      </w:r>
      <w:r w:rsidRPr="00467DC3">
        <w:rPr>
          <w:rFonts w:ascii="TH SarabunIT๙" w:hAnsi="TH SarabunIT๙" w:cs="TH SarabunIT๙"/>
          <w:sz w:val="32"/>
          <w:szCs w:val="32"/>
          <w:cs/>
        </w:rPr>
        <w:t>เป็นสังคมแห่งการเรียนรู้วัฒนธรรมประเพณีชุมชนเข้มแข็ง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๔</w:t>
      </w:r>
      <w:r w:rsidRPr="00467DC3">
        <w:rPr>
          <w:rFonts w:ascii="TH SarabunIT๙" w:hAnsi="TH SarabunIT๙" w:cs="TH SarabunIT๙"/>
          <w:sz w:val="32"/>
          <w:szCs w:val="32"/>
        </w:rPr>
        <w:t xml:space="preserve">) </w:t>
      </w:r>
      <w:r w:rsidRPr="00467DC3">
        <w:rPr>
          <w:rFonts w:ascii="TH SarabunIT๙" w:hAnsi="TH SarabunIT๙" w:cs="TH SarabunIT๙"/>
          <w:sz w:val="32"/>
          <w:szCs w:val="32"/>
          <w:cs/>
        </w:rPr>
        <w:t>ชุมชนมีการบริหารจัดการทุนชุมชนที่เข้มแข็งพึ่งตนเองได้  ลดราจ่าย  รายได้เพิ่มขึ้น  ตามแนวทางพระราชดำริปรัชญาเศรษฐกิจพอเพียง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๕)  สามารถเพิ่มรายได้แก่เกษตรกรและผู้ยากจน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sz w:val="32"/>
          <w:szCs w:val="32"/>
          <w:cs/>
        </w:rPr>
        <w:t>๖)  ผลิตภัณฑ์ชุมชนมีผลผลิตและมูลค่าเพิ่มขึ้น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A52C0E" w:rsidRPr="00467DC3" w:rsidRDefault="00A52C0E" w:rsidP="0079095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ประเด็นยุทธศาสตร์พัฒนาอำเภอ</w:t>
      </w:r>
      <w:proofErr w:type="spellStart"/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พยัคฆ</w:t>
      </w:r>
      <w:proofErr w:type="spellEnd"/>
      <w:r w:rsidRPr="00467DC3">
        <w:rPr>
          <w:rFonts w:ascii="TH SarabunIT๙" w:hAnsi="TH SarabunIT๙" w:cs="TH SarabunIT๙"/>
          <w:b/>
          <w:bCs/>
          <w:sz w:val="32"/>
          <w:szCs w:val="32"/>
          <w:cs/>
        </w:rPr>
        <w:t>ภูมิพิสัย</w:t>
      </w:r>
    </w:p>
    <w:p w:rsidR="00790955" w:rsidRPr="00467DC3" w:rsidRDefault="00790955" w:rsidP="00790955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๑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/>
          <w:sz w:val="32"/>
          <w:szCs w:val="32"/>
          <w:cs/>
        </w:rPr>
        <w:t>การพัฒนาข้าวหอมมะลิคุณภาพได้รับการพัฒนาทั้งระบบ  และเพิ่มมูลค่าผลผลิต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๒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/>
          <w:sz w:val="32"/>
          <w:szCs w:val="32"/>
          <w:cs/>
        </w:rPr>
        <w:t>สังคมน่าอยู่</w:t>
      </w:r>
    </w:p>
    <w:p w:rsidR="00A52C0E" w:rsidRPr="00467DC3" w:rsidRDefault="00A52C0E" w:rsidP="00A52C0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๓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ส่งเสริมวัฒนธรรม  ประเพณี  และศาสนา</w:t>
      </w:r>
    </w:p>
    <w:p w:rsidR="00A52C0E" w:rsidRPr="00467DC3" w:rsidRDefault="00A52C0E" w:rsidP="00A52C0E">
      <w:pPr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๔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ส่งเสริมปรัชญาเศรษฐกิจพอเพียง</w:t>
      </w:r>
    </w:p>
    <w:p w:rsidR="00A52C0E" w:rsidRPr="00467DC3" w:rsidRDefault="00A52C0E" w:rsidP="00A52C0E">
      <w:pPr>
        <w:rPr>
          <w:rFonts w:ascii="TH SarabunIT๙" w:hAnsi="TH SarabunIT๙" w:cs="TH SarabunIT๙"/>
          <w:sz w:val="32"/>
          <w:szCs w:val="32"/>
          <w:cs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๕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ส่งเสริมการเลี้ยงสัตว์</w:t>
      </w:r>
    </w:p>
    <w:p w:rsidR="00A52C0E" w:rsidRPr="00467DC3" w:rsidRDefault="00A52C0E" w:rsidP="00A52C0E">
      <w:pPr>
        <w:rPr>
          <w:rFonts w:ascii="TH SarabunIT๙" w:hAnsi="TH SarabunIT๙" w:cs="TH SarabunIT๙"/>
          <w:sz w:val="32"/>
          <w:szCs w:val="32"/>
        </w:rPr>
      </w:pP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ประเด็นยุทธศาสตร์ที่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๖</w:t>
      </w:r>
      <w:r w:rsidRPr="00467DC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67DC3">
        <w:rPr>
          <w:rFonts w:ascii="TH SarabunIT๙" w:hAnsi="TH SarabunIT๙" w:cs="TH SarabunIT๙"/>
          <w:sz w:val="32"/>
          <w:szCs w:val="32"/>
        </w:rPr>
        <w:t xml:space="preserve">: </w:t>
      </w:r>
      <w:r w:rsidRPr="00467DC3">
        <w:rPr>
          <w:rFonts w:ascii="TH SarabunIT๙" w:hAnsi="TH SarabunIT๙" w:cs="TH SarabunIT๙"/>
          <w:sz w:val="32"/>
          <w:szCs w:val="32"/>
          <w:cs/>
        </w:rPr>
        <w:t>ส่งเสริมผลิตภัณฑ์ชุมชน</w:t>
      </w:r>
    </w:p>
    <w:p w:rsidR="00A52C0E" w:rsidRDefault="00A52C0E" w:rsidP="00C371FF">
      <w:pPr>
        <w:autoSpaceDE w:val="0"/>
        <w:autoSpaceDN w:val="0"/>
        <w:adjustRightInd w:val="0"/>
        <w:rPr>
          <w:rFonts w:ascii="TH SarabunIT๙" w:hAnsi="TH SarabunIT๙" w:cs="TH SarabunIT๙"/>
          <w:cs/>
        </w:rPr>
      </w:pPr>
    </w:p>
    <w:p w:rsidR="001A6ABD" w:rsidRDefault="004F47CA" w:rsidP="004F47C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F47C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๒.ยุทธศาสตร์การพัฒนาขององค์การบริหาร</w:t>
      </w:r>
      <w:r w:rsidR="00716A0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ส่วน</w:t>
      </w:r>
      <w:r w:rsidRPr="004F47C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ตำบลเมืองเตา</w:t>
      </w:r>
    </w:p>
    <w:p w:rsidR="001A6ABD" w:rsidRDefault="001A6ABD" w:rsidP="004F47C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A6ABD" w:rsidRPr="001A6ABD" w:rsidRDefault="00A26C81" w:rsidP="00293344">
      <w:pPr>
        <w:numPr>
          <w:ilvl w:val="1"/>
          <w:numId w:val="8"/>
        </w:numPr>
        <w:rPr>
          <w:rFonts w:ascii="TH SarabunIT๙" w:hAnsi="TH SarabunIT๙" w:cs="TH SarabunIT๙"/>
          <w:bCs/>
          <w:sz w:val="32"/>
          <w:szCs w:val="32"/>
        </w:rPr>
      </w:pPr>
      <w:r>
        <w:rPr>
          <w:rFonts w:ascii="TH SarabunIT๙" w:hAnsi="TH SarabunIT๙" w:cs="TH SarabunIT๙" w:hint="cs"/>
          <w:bCs/>
          <w:sz w:val="32"/>
          <w:szCs w:val="32"/>
          <w:cs/>
        </w:rPr>
        <w:t xml:space="preserve">๒.๑  </w:t>
      </w:r>
      <w:r w:rsidR="001A6ABD" w:rsidRPr="001A6ABD">
        <w:rPr>
          <w:rFonts w:ascii="TH SarabunIT๙" w:hAnsi="TH SarabunIT๙" w:cs="TH SarabunIT๙"/>
          <w:bCs/>
          <w:sz w:val="32"/>
          <w:szCs w:val="32"/>
          <w:cs/>
        </w:rPr>
        <w:t>วิสัยทัศน์การพัฒนาองค์การบริหาร</w:t>
      </w:r>
      <w:r w:rsidR="00716A01">
        <w:rPr>
          <w:rFonts w:ascii="TH SarabunIT๙" w:hAnsi="TH SarabunIT๙" w:cs="TH SarabunIT๙" w:hint="cs"/>
          <w:bCs/>
          <w:sz w:val="32"/>
          <w:szCs w:val="32"/>
          <w:cs/>
        </w:rPr>
        <w:t>ส่วน</w:t>
      </w:r>
      <w:r w:rsidR="001A6ABD" w:rsidRPr="001A6ABD">
        <w:rPr>
          <w:rFonts w:ascii="TH SarabunIT๙" w:hAnsi="TH SarabunIT๙" w:cs="TH SarabunIT๙"/>
          <w:bCs/>
          <w:sz w:val="32"/>
          <w:szCs w:val="32"/>
          <w:cs/>
        </w:rPr>
        <w:t>ตำบลเมืองเตา</w:t>
      </w:r>
    </w:p>
    <w:p w:rsidR="001A6ABD" w:rsidRPr="00E848ED" w:rsidRDefault="001A6ABD" w:rsidP="00293344">
      <w:pPr>
        <w:numPr>
          <w:ilvl w:val="1"/>
          <w:numId w:val="8"/>
        </w:numPr>
        <w:rPr>
          <w:rFonts w:ascii="TH SarabunIT๙" w:hAnsi="TH SarabunIT๙" w:cs="TH SarabunIT๙"/>
          <w:b/>
          <w:sz w:val="32"/>
          <w:szCs w:val="32"/>
        </w:rPr>
      </w:pPr>
    </w:p>
    <w:p w:rsidR="001A6ABD" w:rsidRPr="001A6ABD" w:rsidRDefault="001A6ABD" w:rsidP="001A6ABD">
      <w:pPr>
        <w:pStyle w:val="a4"/>
        <w:tabs>
          <w:tab w:val="clear" w:pos="4153"/>
          <w:tab w:val="clear" w:pos="8306"/>
        </w:tabs>
        <w:ind w:left="1134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1A6ABD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Pr="001A6AB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  แหล่งผลิตสินค้าเกษตรอินทรีย์     ข้าวหอมมะลิชั้นนำ    แหล่งน้ำมากมีปลาดีปลาชุม</w:t>
      </w:r>
    </w:p>
    <w:p w:rsidR="001A6ABD" w:rsidRDefault="001A6ABD" w:rsidP="001A6ABD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1A6AB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 กลุ่มอาชีพหลากหลาย   มากมายแหล่งเรียนรู้   สังคมน่าอยู่ </w:t>
      </w:r>
      <w:r w:rsidRPr="001A6ABD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 </w:t>
      </w:r>
      <w:r w:rsidRPr="001A6AB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ด้วยการพัฒนาตามหลักเศรษฐกิจพอเพียง  </w:t>
      </w:r>
      <w:r w:rsidRPr="001A6ABD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467DC3" w:rsidRDefault="00467DC3" w:rsidP="001A6ABD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467DC3" w:rsidRDefault="00467DC3" w:rsidP="001A6ABD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467DC3" w:rsidRDefault="00467DC3" w:rsidP="001A6ABD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467DC3" w:rsidRDefault="00467DC3" w:rsidP="001A6ABD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467DC3" w:rsidRDefault="00467DC3" w:rsidP="001A6ABD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885D37" w:rsidRDefault="00885D37" w:rsidP="001A6ABD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A26C81" w:rsidRDefault="00885D37" w:rsidP="001A6ABD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๒.๒  ยุทธศาสตร์การพัฒนา</w:t>
      </w:r>
    </w:p>
    <w:p w:rsidR="00885D37" w:rsidRDefault="00885D37" w:rsidP="001A6ABD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885D37" w:rsidRPr="00885D37" w:rsidRDefault="00885D37" w:rsidP="00293344">
      <w:pPr>
        <w:numPr>
          <w:ilvl w:val="0"/>
          <w:numId w:val="22"/>
        </w:numPr>
        <w:ind w:left="1080"/>
        <w:rPr>
          <w:rFonts w:ascii="TH SarabunIT๙" w:hAnsi="TH SarabunIT๙" w:cs="TH SarabunIT๙"/>
          <w:b/>
          <w:sz w:val="32"/>
          <w:szCs w:val="32"/>
        </w:rPr>
      </w:pPr>
      <w:r w:rsidRPr="00885D37">
        <w:rPr>
          <w:rFonts w:ascii="TH SarabunIT๙" w:hAnsi="TH SarabunIT๙" w:cs="TH SarabunIT๙"/>
          <w:b/>
          <w:sz w:val="32"/>
          <w:szCs w:val="32"/>
          <w:cs/>
        </w:rPr>
        <w:t>ยุทธศาสตร์การพัฒนาด้านการคมนาคมขนส่งและโครงสร้างพื้นฐาน</w:t>
      </w:r>
    </w:p>
    <w:p w:rsidR="00885D37" w:rsidRPr="00885D37" w:rsidRDefault="00885D37" w:rsidP="00293344">
      <w:pPr>
        <w:numPr>
          <w:ilvl w:val="0"/>
          <w:numId w:val="22"/>
        </w:numPr>
        <w:ind w:left="1080"/>
        <w:rPr>
          <w:rFonts w:ascii="TH SarabunIT๙" w:hAnsi="TH SarabunIT๙" w:cs="TH SarabunIT๙"/>
          <w:b/>
          <w:sz w:val="32"/>
          <w:szCs w:val="32"/>
        </w:rPr>
      </w:pPr>
      <w:r w:rsidRPr="00885D37">
        <w:rPr>
          <w:rFonts w:ascii="TH SarabunIT๙" w:hAnsi="TH SarabunIT๙" w:cs="TH SarabunIT๙"/>
          <w:b/>
          <w:sz w:val="32"/>
          <w:szCs w:val="32"/>
          <w:cs/>
        </w:rPr>
        <w:t>ยุทธศาสตร์การพัฒนาด้านเศรษฐกิจ</w:t>
      </w:r>
    </w:p>
    <w:p w:rsidR="00885D37" w:rsidRPr="00885D37" w:rsidRDefault="00885D37" w:rsidP="00885D37">
      <w:pPr>
        <w:rPr>
          <w:rFonts w:ascii="TH SarabunIT๙" w:hAnsi="TH SarabunIT๙" w:cs="TH SarabunIT๙"/>
          <w:b/>
          <w:sz w:val="32"/>
          <w:szCs w:val="32"/>
        </w:rPr>
      </w:pPr>
      <w:r w:rsidRPr="00885D37">
        <w:rPr>
          <w:rFonts w:ascii="TH SarabunIT๙" w:hAnsi="TH SarabunIT๙" w:cs="TH SarabunIT๙" w:hint="cs"/>
          <w:b/>
          <w:sz w:val="32"/>
          <w:szCs w:val="32"/>
          <w:cs/>
        </w:rPr>
        <w:t xml:space="preserve">           </w:t>
      </w:r>
      <w:r w:rsidRPr="00885D37">
        <w:rPr>
          <w:rFonts w:ascii="TH SarabunIT๙" w:hAnsi="TH SarabunIT๙" w:cs="TH SarabunIT๙"/>
          <w:b/>
          <w:sz w:val="32"/>
          <w:szCs w:val="32"/>
          <w:cs/>
        </w:rPr>
        <w:t>3.  ยุทธศาสตร์การพัฒนาคนและสังคม</w:t>
      </w:r>
    </w:p>
    <w:p w:rsidR="00885D37" w:rsidRPr="00885D37" w:rsidRDefault="00885D37" w:rsidP="00885D37">
      <w:pPr>
        <w:rPr>
          <w:rFonts w:ascii="TH SarabunIT๙" w:hAnsi="TH SarabunIT๙" w:cs="TH SarabunIT๙"/>
          <w:b/>
          <w:sz w:val="32"/>
          <w:szCs w:val="32"/>
        </w:rPr>
      </w:pPr>
      <w:r w:rsidRPr="00885D37">
        <w:rPr>
          <w:rFonts w:ascii="TH SarabunIT๙" w:hAnsi="TH SarabunIT๙" w:cs="TH SarabunIT๙" w:hint="cs"/>
          <w:b/>
          <w:sz w:val="32"/>
          <w:szCs w:val="32"/>
          <w:cs/>
        </w:rPr>
        <w:t xml:space="preserve">           </w:t>
      </w:r>
      <w:r w:rsidRPr="00885D37">
        <w:rPr>
          <w:rFonts w:ascii="TH SarabunIT๙" w:hAnsi="TH SarabunIT๙" w:cs="TH SarabunIT๙"/>
          <w:b/>
          <w:sz w:val="32"/>
          <w:szCs w:val="32"/>
          <w:cs/>
        </w:rPr>
        <w:t>4.  ยุทธศาสตร์การพัฒนาด้านการศึกษา ศาสนา  วัฒนธรรม</w:t>
      </w:r>
    </w:p>
    <w:p w:rsidR="00885D37" w:rsidRPr="00885D37" w:rsidRDefault="00885D37" w:rsidP="00885D37">
      <w:pPr>
        <w:rPr>
          <w:rFonts w:ascii="TH SarabunIT๙" w:hAnsi="TH SarabunIT๙" w:cs="TH SarabunIT๙"/>
          <w:b/>
          <w:sz w:val="32"/>
          <w:szCs w:val="32"/>
        </w:rPr>
      </w:pPr>
      <w:r w:rsidRPr="00885D37">
        <w:rPr>
          <w:rFonts w:ascii="TH SarabunIT๙" w:hAnsi="TH SarabunIT๙" w:cs="TH SarabunIT๙"/>
          <w:b/>
          <w:sz w:val="32"/>
          <w:szCs w:val="32"/>
          <w:cs/>
        </w:rPr>
        <w:t xml:space="preserve">    </w:t>
      </w:r>
      <w:r w:rsidRPr="00885D37">
        <w:rPr>
          <w:rFonts w:ascii="TH SarabunIT๙" w:hAnsi="TH SarabunIT๙" w:cs="TH SarabunIT๙" w:hint="cs"/>
          <w:b/>
          <w:sz w:val="32"/>
          <w:szCs w:val="32"/>
          <w:cs/>
        </w:rPr>
        <w:t xml:space="preserve">       </w:t>
      </w:r>
      <w:r w:rsidRPr="00885D37">
        <w:rPr>
          <w:rFonts w:ascii="TH SarabunIT๙" w:hAnsi="TH SarabunIT๙" w:cs="TH SarabunIT๙"/>
          <w:b/>
          <w:sz w:val="32"/>
          <w:szCs w:val="32"/>
        </w:rPr>
        <w:t>5</w:t>
      </w:r>
      <w:r w:rsidRPr="00885D37">
        <w:rPr>
          <w:rFonts w:ascii="TH SarabunIT๙" w:hAnsi="TH SarabunIT๙" w:cs="TH SarabunIT๙"/>
          <w:b/>
          <w:sz w:val="32"/>
          <w:szCs w:val="32"/>
          <w:cs/>
        </w:rPr>
        <w:t>.  ยุทธศาสตร์ การพัฒนาด้านการเมืองการบริหาร</w:t>
      </w:r>
    </w:p>
    <w:p w:rsidR="00885D37" w:rsidRPr="00885D37" w:rsidRDefault="00885D37" w:rsidP="00885D37">
      <w:pPr>
        <w:ind w:left="414" w:firstLine="306"/>
        <w:rPr>
          <w:rFonts w:ascii="TH SarabunIT๙" w:hAnsi="TH SarabunIT๙" w:cs="TH SarabunIT๙"/>
          <w:b/>
          <w:sz w:val="32"/>
          <w:szCs w:val="32"/>
        </w:rPr>
      </w:pPr>
      <w:r w:rsidRPr="00885D37">
        <w:rPr>
          <w:rFonts w:ascii="TH SarabunIT๙" w:hAnsi="TH SarabunIT๙" w:cs="TH SarabunIT๙"/>
          <w:bCs/>
          <w:sz w:val="32"/>
          <w:szCs w:val="32"/>
        </w:rPr>
        <w:t>6</w:t>
      </w:r>
      <w:r w:rsidRPr="00885D37">
        <w:rPr>
          <w:rFonts w:ascii="TH SarabunIT๙" w:hAnsi="TH SarabunIT๙" w:cs="TH SarabunIT๙"/>
          <w:bCs/>
          <w:sz w:val="32"/>
          <w:szCs w:val="32"/>
          <w:cs/>
        </w:rPr>
        <w:t>.</w:t>
      </w:r>
      <w:r w:rsidRPr="00885D37">
        <w:rPr>
          <w:rFonts w:ascii="TH SarabunIT๙" w:hAnsi="TH SarabunIT๙" w:cs="TH SarabunIT๙"/>
          <w:b/>
          <w:sz w:val="32"/>
          <w:szCs w:val="32"/>
          <w:cs/>
        </w:rPr>
        <w:t xml:space="preserve">  ยุทธศาสตร์การพัฒนาด้านสิ่งแวดล้อม</w:t>
      </w:r>
    </w:p>
    <w:p w:rsidR="00885D37" w:rsidRPr="00885D37" w:rsidRDefault="00885D37" w:rsidP="00885D37">
      <w:pPr>
        <w:pStyle w:val="a4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28626F" w:rsidRPr="00D373D1" w:rsidRDefault="001A6ABD" w:rsidP="001A6ABD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A26C81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28626F">
        <w:rPr>
          <w:rFonts w:ascii="TH SarabunIT๙" w:hAnsi="TH SarabunIT๙" w:cs="TH SarabunIT๙" w:hint="cs"/>
          <w:b/>
          <w:bCs/>
          <w:sz w:val="32"/>
          <w:szCs w:val="32"/>
          <w:cs/>
        </w:rPr>
        <w:t>.๓</w:t>
      </w:r>
      <w:r w:rsidR="00A26C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proofErr w:type="spellStart"/>
      <w:r w:rsidRPr="00D373D1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D373D1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  <w:r w:rsidR="00885D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DA4F70" w:rsidRPr="0028626F" w:rsidRDefault="001A6ABD" w:rsidP="001A6ABD">
      <w:pPr>
        <w:tabs>
          <w:tab w:val="left" w:pos="113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28626F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28626F">
        <w:rPr>
          <w:rFonts w:ascii="TH SarabunIT๙" w:hAnsi="TH SarabunIT๙" w:cs="TH SarabunIT๙"/>
          <w:sz w:val="32"/>
          <w:szCs w:val="32"/>
          <w:cs/>
        </w:rPr>
        <w:t>กิจที่ 1</w:t>
      </w:r>
      <w:r w:rsidRPr="0028626F">
        <w:rPr>
          <w:rFonts w:ascii="TH SarabunIT๙" w:hAnsi="TH SarabunIT๙" w:cs="TH SarabunIT๙"/>
          <w:sz w:val="32"/>
          <w:szCs w:val="32"/>
          <w:cs/>
        </w:rPr>
        <w:tab/>
        <w:t>จัดให้มีโครงสร้างพื้นฐานที่ได้มาตรฐานให้ครอบคลุมที่สอดคล้องตามความ</w:t>
      </w:r>
    </w:p>
    <w:p w:rsidR="001A6ABD" w:rsidRPr="0028626F" w:rsidRDefault="001A6ABD" w:rsidP="00DA4F70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ต้องการของประชาชน</w:t>
      </w:r>
    </w:p>
    <w:p w:rsidR="00DA4F70" w:rsidRPr="0028626F" w:rsidRDefault="001A6ABD" w:rsidP="00DA4F70">
      <w:pPr>
        <w:ind w:left="720" w:firstLine="72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proofErr w:type="spellStart"/>
      <w:r w:rsidRPr="0028626F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28626F">
        <w:rPr>
          <w:rFonts w:ascii="TH SarabunIT๙" w:hAnsi="TH SarabunIT๙" w:cs="TH SarabunIT๙"/>
          <w:sz w:val="32"/>
          <w:szCs w:val="32"/>
          <w:cs/>
        </w:rPr>
        <w:t>กิจที่ 2</w:t>
      </w:r>
      <w:r w:rsidRPr="0028626F">
        <w:rPr>
          <w:rFonts w:ascii="TH SarabunIT๙" w:hAnsi="TH SarabunIT๙" w:cs="TH SarabunIT๙"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ส่งเส</w:t>
      </w:r>
      <w:r w:rsidR="00101A36">
        <w:rPr>
          <w:rFonts w:ascii="TH SarabunIT๙" w:hAnsi="TH SarabunIT๙" w:cs="TH SarabunIT๙"/>
          <w:spacing w:val="-10"/>
          <w:sz w:val="32"/>
          <w:szCs w:val="32"/>
          <w:cs/>
        </w:rPr>
        <w:t>ริมและสนับสนุนการศึกษา และกอง</w:t>
      </w:r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สาธารณสุข เพื่อสร้างเสริมศักยภาพให</w:t>
      </w:r>
      <w:r w:rsidR="00101A36">
        <w:rPr>
          <w:rFonts w:ascii="TH SarabunIT๙" w:hAnsi="TH SarabunIT๙" w:cs="TH SarabunIT๙" w:hint="cs"/>
          <w:spacing w:val="-10"/>
          <w:sz w:val="32"/>
          <w:szCs w:val="32"/>
          <w:cs/>
        </w:rPr>
        <w:t>้</w:t>
      </w:r>
    </w:p>
    <w:p w:rsidR="001A6ABD" w:rsidRPr="0028626F" w:rsidRDefault="001A6ABD" w:rsidP="00DA4F70">
      <w:pPr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ประชาชน</w:t>
      </w:r>
    </w:p>
    <w:p w:rsidR="00DA4F70" w:rsidRPr="0028626F" w:rsidRDefault="001A6ABD" w:rsidP="001A6ABD">
      <w:pPr>
        <w:ind w:left="720"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proofErr w:type="spellStart"/>
      <w:r w:rsidRPr="0028626F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28626F">
        <w:rPr>
          <w:rFonts w:ascii="TH SarabunIT๙" w:hAnsi="TH SarabunIT๙" w:cs="TH SarabunIT๙"/>
          <w:sz w:val="32"/>
          <w:szCs w:val="32"/>
          <w:cs/>
        </w:rPr>
        <w:t>กิจที่ 3</w:t>
      </w:r>
      <w:r w:rsidRPr="0028626F">
        <w:rPr>
          <w:rFonts w:ascii="TH SarabunIT๙" w:hAnsi="TH SarabunIT๙" w:cs="TH SarabunIT๙"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spacing w:val="-8"/>
          <w:sz w:val="32"/>
          <w:szCs w:val="32"/>
          <w:cs/>
        </w:rPr>
        <w:t>ส่งเสริมและสนับสนุนให้ชุมชนมีความเข้ม</w:t>
      </w:r>
      <w:r w:rsidR="00DA4F70" w:rsidRPr="0028626F">
        <w:rPr>
          <w:rFonts w:ascii="TH SarabunIT๙" w:hAnsi="TH SarabunIT๙" w:cs="TH SarabunIT๙"/>
          <w:spacing w:val="-8"/>
          <w:sz w:val="32"/>
          <w:szCs w:val="32"/>
          <w:cs/>
        </w:rPr>
        <w:t>แข็ง มีการพัฒนาสังคมแบบประชาชนม</w:t>
      </w:r>
      <w:r w:rsidR="00101A36">
        <w:rPr>
          <w:rFonts w:ascii="TH SarabunIT๙" w:hAnsi="TH SarabunIT๙" w:cs="TH SarabunIT๙" w:hint="cs"/>
          <w:spacing w:val="-8"/>
          <w:sz w:val="32"/>
          <w:szCs w:val="32"/>
          <w:cs/>
        </w:rPr>
        <w:t>ี</w:t>
      </w:r>
    </w:p>
    <w:p w:rsidR="001A6ABD" w:rsidRPr="0028626F" w:rsidRDefault="00101A36" w:rsidP="00DA4F70">
      <w:pPr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ส่วน</w:t>
      </w:r>
      <w:r w:rsidR="001A6ABD" w:rsidRPr="0028626F">
        <w:rPr>
          <w:rFonts w:ascii="TH SarabunIT๙" w:hAnsi="TH SarabunIT๙" w:cs="TH SarabunIT๙"/>
          <w:spacing w:val="-8"/>
          <w:sz w:val="32"/>
          <w:szCs w:val="32"/>
          <w:cs/>
        </w:rPr>
        <w:t>ร่วม</w:t>
      </w:r>
    </w:p>
    <w:p w:rsidR="00DA4F70" w:rsidRPr="0028626F" w:rsidRDefault="001A6ABD" w:rsidP="001A6ABD">
      <w:pPr>
        <w:ind w:left="2880" w:hanging="14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proofErr w:type="spellStart"/>
      <w:r w:rsidRPr="0028626F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28626F">
        <w:rPr>
          <w:rFonts w:ascii="TH SarabunIT๙" w:hAnsi="TH SarabunIT๙" w:cs="TH SarabunIT๙"/>
          <w:sz w:val="32"/>
          <w:szCs w:val="32"/>
          <w:cs/>
        </w:rPr>
        <w:t>กิจที่ 4</w:t>
      </w:r>
      <w:r w:rsidRPr="0028626F">
        <w:rPr>
          <w:rFonts w:ascii="TH SarabunIT๙" w:hAnsi="TH SarabunIT๙" w:cs="TH SarabunIT๙"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ส่งเสริมและสนับสนุนการลงทุนของกลุ่มอาชีพ เพื่อเพิ่มรายได้ให้กับประชาชนใน</w:t>
      </w:r>
    </w:p>
    <w:p w:rsidR="001A6ABD" w:rsidRPr="0028626F" w:rsidRDefault="001A6ABD" w:rsidP="00DA4F70">
      <w:pPr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ท้องถิ่นควบคู่กับการพัฒนาการท่องเที่ยว</w:t>
      </w:r>
    </w:p>
    <w:p w:rsidR="001A6ABD" w:rsidRPr="0028626F" w:rsidRDefault="001A6ABD" w:rsidP="001A6ABD">
      <w:pPr>
        <w:tabs>
          <w:tab w:val="left" w:pos="1134"/>
        </w:tabs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28626F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28626F">
        <w:rPr>
          <w:rFonts w:ascii="TH SarabunIT๙" w:hAnsi="TH SarabunIT๙" w:cs="TH SarabunIT๙"/>
          <w:sz w:val="32"/>
          <w:szCs w:val="32"/>
          <w:cs/>
        </w:rPr>
        <w:t>กิจที่ 5</w:t>
      </w:r>
      <w:r w:rsidRPr="0028626F">
        <w:rPr>
          <w:rFonts w:ascii="TH SarabunIT๙" w:hAnsi="TH SarabunIT๙" w:cs="TH SarabunIT๙"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ส่งเสริมการอนุรักษ์ทรัพยากรธรรมชาติและสิ่งแวดล้อม</w:t>
      </w:r>
    </w:p>
    <w:p w:rsidR="001A6ABD" w:rsidRPr="0028626F" w:rsidRDefault="001A6ABD" w:rsidP="001A6ABD">
      <w:pPr>
        <w:tabs>
          <w:tab w:val="left" w:pos="1134"/>
        </w:tabs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 w:rsidRPr="0028626F">
        <w:rPr>
          <w:rFonts w:ascii="TH SarabunIT๙" w:hAnsi="TH SarabunIT๙" w:cs="TH SarabunIT๙"/>
          <w:spacing w:val="-10"/>
          <w:sz w:val="32"/>
          <w:szCs w:val="32"/>
        </w:rPr>
        <w:tab/>
      </w:r>
      <w:r w:rsidRPr="0028626F">
        <w:rPr>
          <w:rFonts w:ascii="TH SarabunIT๙" w:hAnsi="TH SarabunIT๙" w:cs="TH SarabunIT๙"/>
          <w:spacing w:val="-10"/>
          <w:sz w:val="32"/>
          <w:szCs w:val="32"/>
        </w:rPr>
        <w:tab/>
      </w:r>
      <w:proofErr w:type="spellStart"/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พันธ</w:t>
      </w:r>
      <w:proofErr w:type="spellEnd"/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กิจที่  6</w:t>
      </w:r>
      <w:r w:rsidRPr="0028626F">
        <w:rPr>
          <w:rFonts w:ascii="TH SarabunIT๙" w:hAnsi="TH SarabunIT๙" w:cs="TH SarabunIT๙"/>
          <w:spacing w:val="-10"/>
          <w:sz w:val="32"/>
          <w:szCs w:val="32"/>
        </w:rPr>
        <w:tab/>
      </w:r>
      <w:r w:rsidRPr="0028626F">
        <w:rPr>
          <w:rFonts w:ascii="TH SarabunIT๙" w:hAnsi="TH SarabunIT๙" w:cs="TH SarabunIT๙"/>
          <w:spacing w:val="-8"/>
          <w:sz w:val="32"/>
          <w:szCs w:val="32"/>
          <w:cs/>
        </w:rPr>
        <w:t>ส่งเสริมและสนับสนุนศาสนา จารีตประเพณี ภูมิปัญญาท้องถิ่นและวัฒนธรรมอันดีให้ยั่งยืน</w:t>
      </w:r>
    </w:p>
    <w:p w:rsidR="001A6ABD" w:rsidRPr="0028626F" w:rsidRDefault="001A6ABD" w:rsidP="001A6ABD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proofErr w:type="spellStart"/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พันธ</w:t>
      </w:r>
      <w:proofErr w:type="spellEnd"/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>กิจที่  7</w:t>
      </w:r>
      <w:r w:rsidRPr="0028626F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sz w:val="32"/>
          <w:szCs w:val="32"/>
          <w:cs/>
        </w:rPr>
        <w:t>ส่งเสริมกระบวนการบริหารจัดการที่ดีในองค์กรและการมี</w:t>
      </w:r>
      <w:r w:rsidR="00F5631A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28626F">
        <w:rPr>
          <w:rFonts w:ascii="TH SarabunIT๙" w:hAnsi="TH SarabunIT๙" w:cs="TH SarabunIT๙"/>
          <w:sz w:val="32"/>
          <w:szCs w:val="32"/>
          <w:cs/>
        </w:rPr>
        <w:t>ร่วมของประชาชนในการบริหารงานท้องถิ่น</w:t>
      </w:r>
    </w:p>
    <w:p w:rsidR="004850F9" w:rsidRPr="00D373D1" w:rsidRDefault="004850F9" w:rsidP="001A6ABD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A6ABD" w:rsidRPr="004850F9" w:rsidRDefault="004850F9" w:rsidP="004850F9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850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8626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850F9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28626F">
        <w:rPr>
          <w:rFonts w:ascii="TH SarabunIT๙" w:hAnsi="TH SarabunIT๙" w:cs="TH SarabunIT๙" w:hint="cs"/>
          <w:b/>
          <w:bCs/>
          <w:sz w:val="32"/>
          <w:szCs w:val="32"/>
          <w:cs/>
        </w:rPr>
        <w:t>.๔</w:t>
      </w:r>
      <w:r w:rsidRPr="004850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A6ABD" w:rsidRPr="004850F9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จุดมุ่งหมายเพื่อการพัฒนา</w:t>
      </w:r>
    </w:p>
    <w:p w:rsidR="00F5631A" w:rsidRDefault="001A6ABD" w:rsidP="001A6ABD">
      <w:pPr>
        <w:ind w:left="1080" w:firstLine="36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1. ชุมชนมีระบบสาธารณูปโภค สาธารณูปการ ด้านโครงสร้างพื้นฐาน แหล่งน้ำ และ</w:t>
      </w:r>
    </w:p>
    <w:p w:rsidR="001A6ABD" w:rsidRPr="00D373D1" w:rsidRDefault="001A6ABD" w:rsidP="00F5631A">
      <w:pPr>
        <w:rPr>
          <w:rFonts w:ascii="TH SarabunIT๙" w:hAnsi="TH SarabunIT๙" w:cs="TH SarabunIT๙"/>
          <w:sz w:val="32"/>
          <w:szCs w:val="32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สภาพแวดล้อมที่ดี มีมาตรฐานเพียงพอต่อความต้องการของประชาชน</w:t>
      </w:r>
    </w:p>
    <w:p w:rsidR="001A6ABD" w:rsidRPr="00D373D1" w:rsidRDefault="001A6ABD" w:rsidP="001A6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2. ประชาชนมีคุณภาพชีวิตที่ดี </w:t>
      </w:r>
    </w:p>
    <w:p w:rsidR="001A6ABD" w:rsidRPr="00D373D1" w:rsidRDefault="001A6ABD" w:rsidP="001A6ABD">
      <w:pPr>
        <w:ind w:left="1080" w:firstLine="360"/>
        <w:rPr>
          <w:rFonts w:ascii="TH SarabunIT๙" w:hAnsi="TH SarabunIT๙" w:cs="TH SarabunIT๙"/>
          <w:sz w:val="32"/>
          <w:szCs w:val="32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3. ประชาชนมีความมั่นคงปลอดภัย ในชีวิตและทรัพย์สิน</w:t>
      </w:r>
    </w:p>
    <w:p w:rsidR="001A6ABD" w:rsidRPr="00D373D1" w:rsidRDefault="001A6ABD" w:rsidP="001A6ABD">
      <w:pPr>
        <w:ind w:left="1080" w:firstLine="36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4. ประชาชน มีอาชีพและรายได้ที่เพียงพอต่อการดำรงชีวิต</w:t>
      </w:r>
    </w:p>
    <w:p w:rsidR="001A6ABD" w:rsidRPr="00D373D1" w:rsidRDefault="001A6ABD" w:rsidP="001A6AB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5. ประชาชนรู้จักอนุรักษ์ทรัพยากรธรรมชาติและสิ่งแวดล้อม</w:t>
      </w:r>
    </w:p>
    <w:p w:rsidR="001A6ABD" w:rsidRPr="00D373D1" w:rsidRDefault="001A6ABD" w:rsidP="001A6AB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</w:rPr>
        <w:t xml:space="preserve">6. </w:t>
      </w:r>
      <w:r w:rsidRPr="00D373D1">
        <w:rPr>
          <w:rFonts w:ascii="TH SarabunIT๙" w:hAnsi="TH SarabunIT๙" w:cs="TH SarabunIT๙"/>
          <w:sz w:val="32"/>
          <w:szCs w:val="32"/>
          <w:cs/>
        </w:rPr>
        <w:t>มีศิลปวัฒนธรรม ศาสนา ขนบธรรมเนียมประเพณี ที่เป็นเอกลักษณ์ของท้องถิ่น</w:t>
      </w:r>
    </w:p>
    <w:p w:rsidR="001A6ABD" w:rsidRDefault="001A6ABD" w:rsidP="008F629B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</w:rPr>
        <w:t>7.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มีการบริหารจัดการที่ดีมีประสิทธิภาพตามหลักธรรม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มาภิ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467DC3" w:rsidRDefault="00467DC3" w:rsidP="008F629B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467DC3" w:rsidRDefault="00467DC3" w:rsidP="008F629B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467DC3" w:rsidRDefault="00467DC3" w:rsidP="008F629B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4850F9" w:rsidRDefault="004850F9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850F9" w:rsidRDefault="004850F9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๒.๔  </w:t>
      </w:r>
      <w:r w:rsidR="00885D37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 (แนวทางการพัฒนา)</w:t>
      </w:r>
    </w:p>
    <w:p w:rsidR="0028626F" w:rsidRDefault="0028626F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85D37" w:rsidRPr="0028626F" w:rsidRDefault="0028626F" w:rsidP="00293344">
      <w:pPr>
        <w:numPr>
          <w:ilvl w:val="0"/>
          <w:numId w:val="23"/>
        </w:numPr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/>
          <w:bCs/>
          <w:sz w:val="32"/>
          <w:szCs w:val="32"/>
          <w:cs/>
        </w:rPr>
        <w:t>ยุทธศาสตร์การพัฒนาด้านการคมนาคมขนส่งและโครงสร้างพื้นฐาน</w:t>
      </w:r>
    </w:p>
    <w:p w:rsidR="0028626F" w:rsidRPr="0028626F" w:rsidRDefault="0028626F" w:rsidP="0028626F">
      <w:pPr>
        <w:ind w:left="1800"/>
        <w:rPr>
          <w:rFonts w:ascii="TH SarabunIT๙" w:hAnsi="TH SarabunIT๙" w:cs="TH SarabunIT๙"/>
          <w:b/>
          <w:sz w:val="32"/>
          <w:szCs w:val="32"/>
        </w:rPr>
      </w:pPr>
      <w:r w:rsidRPr="0028626F">
        <w:rPr>
          <w:rFonts w:ascii="TH SarabunIT๙" w:hAnsi="TH SarabunIT๙" w:cs="TH SarabunIT๙" w:hint="cs"/>
          <w:bCs/>
          <w:sz w:val="32"/>
          <w:szCs w:val="32"/>
          <w:cs/>
        </w:rPr>
        <w:t>แนวทางการพัฒนา</w:t>
      </w:r>
    </w:p>
    <w:p w:rsidR="00885D37" w:rsidRPr="0028626F" w:rsidRDefault="00885D37" w:rsidP="00885D37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</w:rPr>
        <w:t>1</w:t>
      </w:r>
      <w:r w:rsidRPr="0028626F">
        <w:rPr>
          <w:rFonts w:ascii="TH SarabunIT๙" w:hAnsi="TH SarabunIT๙" w:cs="TH SarabunIT๙"/>
          <w:sz w:val="32"/>
          <w:szCs w:val="32"/>
          <w:cs/>
        </w:rPr>
        <w:t>.</w:t>
      </w:r>
      <w:r w:rsidRPr="0028626F">
        <w:rPr>
          <w:rFonts w:ascii="TH SarabunIT๙" w:hAnsi="TH SarabunIT๙" w:cs="TH SarabunIT๙"/>
          <w:sz w:val="32"/>
          <w:szCs w:val="32"/>
        </w:rPr>
        <w:t xml:space="preserve">1   </w:t>
      </w:r>
      <w:r w:rsidRPr="0028626F">
        <w:rPr>
          <w:rFonts w:ascii="TH SarabunIT๙" w:hAnsi="TH SarabunIT๙" w:cs="TH SarabunIT๙"/>
          <w:sz w:val="32"/>
          <w:szCs w:val="32"/>
          <w:cs/>
        </w:rPr>
        <w:t>การก่อสร้าง  ฟื้นฟู  บำรุงรักษาถนนและผิวจราจรสำหรับการคมนาคมขนส่ง</w:t>
      </w:r>
    </w:p>
    <w:p w:rsidR="00885D37" w:rsidRPr="0028626F" w:rsidRDefault="00885D37" w:rsidP="00885D37">
      <w:pPr>
        <w:ind w:firstLine="1701"/>
        <w:rPr>
          <w:rFonts w:ascii="TH SarabunIT๙" w:hAnsi="TH SarabunIT๙" w:cs="TH SarabunIT๙"/>
          <w:b/>
          <w:sz w:val="32"/>
          <w:szCs w:val="32"/>
          <w:u w:val="single"/>
        </w:rPr>
      </w:pPr>
      <w:r w:rsidRPr="0028626F">
        <w:rPr>
          <w:rFonts w:ascii="TH SarabunIT๙" w:hAnsi="TH SarabunIT๙" w:cs="TH SarabunIT๙"/>
          <w:sz w:val="32"/>
          <w:szCs w:val="32"/>
        </w:rPr>
        <w:t>1</w:t>
      </w:r>
      <w:r w:rsidRPr="0028626F">
        <w:rPr>
          <w:rFonts w:ascii="TH SarabunIT๙" w:hAnsi="TH SarabunIT๙" w:cs="TH SarabunIT๙"/>
          <w:sz w:val="32"/>
          <w:szCs w:val="32"/>
          <w:cs/>
        </w:rPr>
        <w:t>.</w:t>
      </w:r>
      <w:r w:rsidRPr="0028626F">
        <w:rPr>
          <w:rFonts w:ascii="TH SarabunIT๙" w:hAnsi="TH SarabunIT๙" w:cs="TH SarabunIT๙"/>
          <w:sz w:val="32"/>
          <w:szCs w:val="32"/>
        </w:rPr>
        <w:t xml:space="preserve">2   </w:t>
      </w:r>
      <w:r w:rsidRPr="0028626F">
        <w:rPr>
          <w:rFonts w:ascii="TH SarabunIT๙" w:hAnsi="TH SarabunIT๙" w:cs="TH SarabunIT๙"/>
          <w:sz w:val="32"/>
          <w:szCs w:val="32"/>
          <w:cs/>
        </w:rPr>
        <w:t>การขยาย  พัฒนา  ปรับปรุงเขตไฟฟ้าและไฟฟ้าส่องสว่างอย่างทั่วถึง</w:t>
      </w:r>
    </w:p>
    <w:p w:rsidR="00885D37" w:rsidRPr="0028626F" w:rsidRDefault="00885D37" w:rsidP="00885D37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</w:rPr>
        <w:t>1</w:t>
      </w:r>
      <w:r w:rsidRPr="0028626F">
        <w:rPr>
          <w:rFonts w:ascii="TH SarabunIT๙" w:hAnsi="TH SarabunIT๙" w:cs="TH SarabunIT๙"/>
          <w:sz w:val="32"/>
          <w:szCs w:val="32"/>
          <w:cs/>
        </w:rPr>
        <w:t>.</w:t>
      </w:r>
      <w:r w:rsidRPr="0028626F">
        <w:rPr>
          <w:rFonts w:ascii="TH SarabunIT๙" w:hAnsi="TH SarabunIT๙" w:cs="TH SarabunIT๙"/>
          <w:sz w:val="32"/>
          <w:szCs w:val="32"/>
        </w:rPr>
        <w:t xml:space="preserve">3  </w:t>
      </w:r>
      <w:r w:rsidR="00810414">
        <w:rPr>
          <w:rFonts w:ascii="TH SarabunIT๙" w:hAnsi="TH SarabunIT๙" w:cs="TH SarabunIT๙"/>
          <w:sz w:val="32"/>
          <w:szCs w:val="32"/>
        </w:rPr>
        <w:t xml:space="preserve"> </w:t>
      </w:r>
      <w:r w:rsidRPr="0028626F">
        <w:rPr>
          <w:rFonts w:ascii="TH SarabunIT๙" w:hAnsi="TH SarabunIT๙" w:cs="TH SarabunIT๙"/>
          <w:sz w:val="32"/>
          <w:szCs w:val="32"/>
          <w:cs/>
        </w:rPr>
        <w:t>การก่อสร้าง  ปรับปรุงระบบประปาหมู่บ้าน</w:t>
      </w:r>
    </w:p>
    <w:p w:rsidR="00885D37" w:rsidRPr="0028626F" w:rsidRDefault="00885D37" w:rsidP="00885D37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</w:rPr>
        <w:t>1</w:t>
      </w:r>
      <w:r w:rsidRPr="0028626F">
        <w:rPr>
          <w:rFonts w:ascii="TH SarabunIT๙" w:hAnsi="TH SarabunIT๙" w:cs="TH SarabunIT๙"/>
          <w:sz w:val="32"/>
          <w:szCs w:val="32"/>
          <w:cs/>
        </w:rPr>
        <w:t>.</w:t>
      </w:r>
      <w:r w:rsidRPr="0028626F">
        <w:rPr>
          <w:rFonts w:ascii="TH SarabunIT๙" w:hAnsi="TH SarabunIT๙" w:cs="TH SarabunIT๙"/>
          <w:sz w:val="32"/>
          <w:szCs w:val="32"/>
        </w:rPr>
        <w:t xml:space="preserve">4  </w:t>
      </w:r>
      <w:r w:rsidR="008104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8626F">
        <w:rPr>
          <w:rFonts w:ascii="TH SarabunIT๙" w:hAnsi="TH SarabunIT๙" w:cs="TH SarabunIT๙"/>
          <w:sz w:val="32"/>
          <w:szCs w:val="32"/>
          <w:cs/>
        </w:rPr>
        <w:t>การพัฒนา  ปรับปรุงและบำรุงรักษาแหล่งน้ำเพื่ออุปโภค  บริโภคและการเกษตร</w:t>
      </w:r>
    </w:p>
    <w:p w:rsidR="00885D37" w:rsidRPr="0028626F" w:rsidRDefault="00885D37" w:rsidP="00885D37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</w:rPr>
        <w:t>1</w:t>
      </w:r>
      <w:r w:rsidRPr="0028626F">
        <w:rPr>
          <w:rFonts w:ascii="TH SarabunIT๙" w:hAnsi="TH SarabunIT๙" w:cs="TH SarabunIT๙"/>
          <w:sz w:val="32"/>
          <w:szCs w:val="32"/>
          <w:cs/>
        </w:rPr>
        <w:t>.</w:t>
      </w:r>
      <w:r w:rsidRPr="0028626F">
        <w:rPr>
          <w:rFonts w:ascii="TH SarabunIT๙" w:hAnsi="TH SarabunIT๙" w:cs="TH SarabunIT๙"/>
          <w:sz w:val="32"/>
          <w:szCs w:val="32"/>
        </w:rPr>
        <w:t xml:space="preserve">5  </w:t>
      </w:r>
      <w:r w:rsidR="00810414">
        <w:rPr>
          <w:rFonts w:ascii="TH SarabunIT๙" w:hAnsi="TH SarabunIT๙" w:cs="TH SarabunIT๙"/>
          <w:sz w:val="32"/>
          <w:szCs w:val="32"/>
        </w:rPr>
        <w:t xml:space="preserve"> </w:t>
      </w:r>
      <w:r w:rsidRPr="0028626F">
        <w:rPr>
          <w:rFonts w:ascii="TH SarabunIT๙" w:hAnsi="TH SarabunIT๙" w:cs="TH SarabunIT๙"/>
          <w:sz w:val="32"/>
          <w:szCs w:val="32"/>
          <w:cs/>
        </w:rPr>
        <w:t>ก่อสร้าง  ปรับปรุง  ซ่อมแซม  สะพาน  ช่องลอดเหลี่ยม  ท่อระบายน้ำ  ร่องระบายน้ำ</w:t>
      </w:r>
    </w:p>
    <w:p w:rsidR="00885D37" w:rsidRPr="0028626F" w:rsidRDefault="00885D37" w:rsidP="00885D37">
      <w:pPr>
        <w:ind w:left="720" w:firstLine="720"/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/>
          <w:bCs/>
          <w:sz w:val="32"/>
          <w:szCs w:val="32"/>
          <w:cs/>
        </w:rPr>
        <w:t>2.  ยุทธศาสตร์การพัฒนาด้านเศรษฐกิจ</w:t>
      </w:r>
    </w:p>
    <w:p w:rsidR="00885D37" w:rsidRPr="0028626F" w:rsidRDefault="00885D37" w:rsidP="00885D37">
      <w:pPr>
        <w:ind w:left="1800"/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 w:hint="cs"/>
          <w:bCs/>
          <w:sz w:val="32"/>
          <w:szCs w:val="32"/>
          <w:cs/>
        </w:rPr>
        <w:t>แนวทางการพัฒนา</w:t>
      </w:r>
    </w:p>
    <w:p w:rsidR="00885D37" w:rsidRPr="0028626F" w:rsidRDefault="00885D37" w:rsidP="00293344">
      <w:pPr>
        <w:numPr>
          <w:ilvl w:val="1"/>
          <w:numId w:val="7"/>
        </w:numPr>
        <w:tabs>
          <w:tab w:val="clear" w:pos="720"/>
          <w:tab w:val="num" w:pos="-284"/>
        </w:tabs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พัฒนาและส่งเสริมอาชีพให้แก่ประชาชน</w:t>
      </w:r>
    </w:p>
    <w:p w:rsidR="00885D37" w:rsidRPr="0028626F" w:rsidRDefault="00885D37" w:rsidP="00293344">
      <w:pPr>
        <w:numPr>
          <w:ilvl w:val="1"/>
          <w:numId w:val="7"/>
        </w:numPr>
        <w:tabs>
          <w:tab w:val="clear" w:pos="720"/>
          <w:tab w:val="num" w:pos="-284"/>
        </w:tabs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เพิ่มศักยภาพการผลิตข้าว</w:t>
      </w:r>
    </w:p>
    <w:p w:rsidR="00885D37" w:rsidRPr="0028626F" w:rsidRDefault="00885D37" w:rsidP="00293344">
      <w:pPr>
        <w:numPr>
          <w:ilvl w:val="1"/>
          <w:numId w:val="7"/>
        </w:numPr>
        <w:tabs>
          <w:tab w:val="clear" w:pos="720"/>
          <w:tab w:val="num" w:pos="-284"/>
        </w:tabs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ขับเคลื่อนเศรษฐกิจพอเพียง</w:t>
      </w:r>
    </w:p>
    <w:p w:rsidR="00885D37" w:rsidRPr="0028626F" w:rsidRDefault="00885D37" w:rsidP="00293344">
      <w:pPr>
        <w:numPr>
          <w:ilvl w:val="1"/>
          <w:numId w:val="7"/>
        </w:numPr>
        <w:tabs>
          <w:tab w:val="clear" w:pos="720"/>
          <w:tab w:val="num" w:pos="-284"/>
        </w:tabs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เสริมสร้างความมั่นคงในการประกอบอาชีพ</w:t>
      </w:r>
    </w:p>
    <w:p w:rsidR="00885D37" w:rsidRPr="0028626F" w:rsidRDefault="00885D37" w:rsidP="00293344">
      <w:pPr>
        <w:numPr>
          <w:ilvl w:val="1"/>
          <w:numId w:val="7"/>
        </w:numPr>
        <w:tabs>
          <w:tab w:val="clear" w:pos="720"/>
          <w:tab w:val="num" w:pos="-284"/>
        </w:tabs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ส่งเสริมและพัฒนาการท่องเที่ยวเชิงเกษตร</w:t>
      </w:r>
    </w:p>
    <w:p w:rsidR="00885D37" w:rsidRPr="0028626F" w:rsidRDefault="00885D37" w:rsidP="00885D37">
      <w:pPr>
        <w:ind w:firstLine="1418"/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/>
          <w:bCs/>
          <w:sz w:val="32"/>
          <w:szCs w:val="32"/>
          <w:cs/>
        </w:rPr>
        <w:t>3.  ยุทธศาสตร์การพัฒนาคนและสังคม</w:t>
      </w:r>
    </w:p>
    <w:p w:rsidR="00885D37" w:rsidRPr="0028626F" w:rsidRDefault="00885D37" w:rsidP="00885D37">
      <w:pPr>
        <w:ind w:left="1800"/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 w:hint="cs"/>
          <w:bCs/>
          <w:sz w:val="32"/>
          <w:szCs w:val="32"/>
          <w:cs/>
        </w:rPr>
        <w:t>แนวทางการพัฒนา</w:t>
      </w:r>
    </w:p>
    <w:p w:rsidR="00885D37" w:rsidRPr="0028626F" w:rsidRDefault="00885D37" w:rsidP="00885D37">
      <w:pPr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</w:rPr>
        <w:t xml:space="preserve">3.1  </w:t>
      </w:r>
      <w:r w:rsidRPr="0028626F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ส่งเสริมและสนับสนุนการจัดระเบียบชุมชน / สังคมและการรักษาความสงบเรียบร้อย</w:t>
      </w:r>
    </w:p>
    <w:p w:rsidR="00885D37" w:rsidRPr="0028626F" w:rsidRDefault="00885D37" w:rsidP="00293344">
      <w:pPr>
        <w:numPr>
          <w:ilvl w:val="1"/>
          <w:numId w:val="5"/>
        </w:numPr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ส่งเสริมด้านสาธารณสุข  สุขภาพอนามัย การควบคุมและระงับโรคติดต่อ</w:t>
      </w:r>
    </w:p>
    <w:p w:rsidR="00885D37" w:rsidRPr="0028626F" w:rsidRDefault="00885D37" w:rsidP="00293344">
      <w:pPr>
        <w:numPr>
          <w:ilvl w:val="1"/>
          <w:numId w:val="5"/>
        </w:numPr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สนับสนุนด้านสวัสดิการสังคมสงเคราะห์</w:t>
      </w:r>
    </w:p>
    <w:p w:rsidR="00885D37" w:rsidRPr="0028626F" w:rsidRDefault="00885D37" w:rsidP="00293344">
      <w:pPr>
        <w:numPr>
          <w:ilvl w:val="1"/>
          <w:numId w:val="5"/>
        </w:numPr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ส่งเสริมความเข้มแข็งชุมชน</w:t>
      </w:r>
    </w:p>
    <w:p w:rsidR="00885D37" w:rsidRPr="0028626F" w:rsidRDefault="00885D37" w:rsidP="00885D37">
      <w:pPr>
        <w:ind w:left="360" w:firstLine="1058"/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/>
          <w:bCs/>
          <w:sz w:val="32"/>
          <w:szCs w:val="32"/>
          <w:cs/>
        </w:rPr>
        <w:t>4.  ยุทธศาสตร์การพัฒนาด้านการศึกษา ศาสนา  วัฒนธรรม</w:t>
      </w:r>
    </w:p>
    <w:p w:rsidR="00885D37" w:rsidRPr="0028626F" w:rsidRDefault="00885D37" w:rsidP="00885D37">
      <w:pPr>
        <w:ind w:left="1800"/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 w:hint="cs"/>
          <w:bCs/>
          <w:sz w:val="32"/>
          <w:szCs w:val="32"/>
          <w:cs/>
        </w:rPr>
        <w:t>แนวทางการพัฒนา</w:t>
      </w:r>
    </w:p>
    <w:p w:rsidR="00885D37" w:rsidRPr="0028626F" w:rsidRDefault="00885D37" w:rsidP="00293344">
      <w:pPr>
        <w:numPr>
          <w:ilvl w:val="1"/>
          <w:numId w:val="6"/>
        </w:numPr>
        <w:tabs>
          <w:tab w:val="clear" w:pos="720"/>
          <w:tab w:val="num" w:pos="-3969"/>
        </w:tabs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ส่งเสริมการศึกษา</w:t>
      </w:r>
    </w:p>
    <w:p w:rsidR="00885D37" w:rsidRPr="0028626F" w:rsidRDefault="00885D37" w:rsidP="00293344">
      <w:pPr>
        <w:numPr>
          <w:ilvl w:val="1"/>
          <w:numId w:val="6"/>
        </w:numPr>
        <w:tabs>
          <w:tab w:val="clear" w:pos="720"/>
          <w:tab w:val="num" w:pos="-3969"/>
        </w:tabs>
        <w:ind w:left="1134" w:firstLine="567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>ส่งเสริมด้านการศึกษาศาสนา วัฒนธรรม ประเพณีและภูมิปัญญาท้องถิ่น</w:t>
      </w:r>
    </w:p>
    <w:p w:rsidR="00885D37" w:rsidRPr="0028626F" w:rsidRDefault="00885D37" w:rsidP="00885D37">
      <w:pPr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/>
          <w:bCs/>
          <w:sz w:val="32"/>
          <w:szCs w:val="32"/>
          <w:cs/>
        </w:rPr>
        <w:t xml:space="preserve">    </w:t>
      </w:r>
      <w:r w:rsidRPr="0028626F">
        <w:rPr>
          <w:rFonts w:ascii="TH SarabunIT๙" w:hAnsi="TH SarabunIT๙" w:cs="TH SarabunIT๙"/>
          <w:bCs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bCs/>
          <w:sz w:val="32"/>
          <w:szCs w:val="32"/>
          <w:cs/>
        </w:rPr>
        <w:tab/>
      </w:r>
      <w:r w:rsidRPr="0028626F">
        <w:rPr>
          <w:rFonts w:ascii="TH SarabunIT๙" w:hAnsi="TH SarabunIT๙" w:cs="TH SarabunIT๙"/>
          <w:bCs/>
          <w:sz w:val="32"/>
          <w:szCs w:val="32"/>
        </w:rPr>
        <w:t>5</w:t>
      </w:r>
      <w:r w:rsidRPr="0028626F">
        <w:rPr>
          <w:rFonts w:ascii="TH SarabunIT๙" w:hAnsi="TH SarabunIT๙" w:cs="TH SarabunIT๙"/>
          <w:bCs/>
          <w:sz w:val="32"/>
          <w:szCs w:val="32"/>
          <w:cs/>
        </w:rPr>
        <w:t>.  ยุทธศาสตร์ การพัฒนาด้านการเมืองการบริหาร</w:t>
      </w:r>
    </w:p>
    <w:p w:rsidR="00885D37" w:rsidRPr="0028626F" w:rsidRDefault="00885D37" w:rsidP="00885D37">
      <w:pPr>
        <w:ind w:left="1800"/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 w:hint="cs"/>
          <w:bCs/>
          <w:sz w:val="32"/>
          <w:szCs w:val="32"/>
          <w:cs/>
        </w:rPr>
        <w:t>แนวทางการพัฒนา</w:t>
      </w:r>
    </w:p>
    <w:p w:rsidR="00885D37" w:rsidRPr="0028626F" w:rsidRDefault="00885D37" w:rsidP="00885D37">
      <w:pPr>
        <w:ind w:left="1440"/>
        <w:rPr>
          <w:rFonts w:ascii="TH SarabunIT๙" w:hAnsi="TH SarabunIT๙" w:cs="TH SarabunIT๙"/>
          <w:b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</w:rPr>
        <w:t xml:space="preserve">     5</w:t>
      </w:r>
      <w:r w:rsidRPr="0028626F">
        <w:rPr>
          <w:rFonts w:ascii="TH SarabunIT๙" w:hAnsi="TH SarabunIT๙" w:cs="TH SarabunIT๙"/>
          <w:sz w:val="32"/>
          <w:szCs w:val="32"/>
          <w:cs/>
        </w:rPr>
        <w:t>.1  พัฒนาการเมืองการปกครองการบริหารงานสำนักงานและการมี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28626F">
        <w:rPr>
          <w:rFonts w:ascii="TH SarabunIT๙" w:hAnsi="TH SarabunIT๙" w:cs="TH SarabunIT๙"/>
          <w:sz w:val="32"/>
          <w:szCs w:val="32"/>
          <w:cs/>
        </w:rPr>
        <w:t>ร่วมของประชาชน</w:t>
      </w:r>
    </w:p>
    <w:p w:rsidR="00885D37" w:rsidRPr="0028626F" w:rsidRDefault="00885D37" w:rsidP="00885D37">
      <w:pPr>
        <w:ind w:left="1494"/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/>
          <w:bCs/>
          <w:sz w:val="32"/>
          <w:szCs w:val="32"/>
        </w:rPr>
        <w:t>6</w:t>
      </w:r>
      <w:r w:rsidRPr="0028626F">
        <w:rPr>
          <w:rFonts w:ascii="TH SarabunIT๙" w:hAnsi="TH SarabunIT๙" w:cs="TH SarabunIT๙"/>
          <w:bCs/>
          <w:sz w:val="32"/>
          <w:szCs w:val="32"/>
          <w:cs/>
        </w:rPr>
        <w:t>.  ยุทธศาสตร์การพัฒนาด้านสิ่งแวดล้อม</w:t>
      </w:r>
    </w:p>
    <w:p w:rsidR="00885D37" w:rsidRPr="0028626F" w:rsidRDefault="00885D37" w:rsidP="00885D37">
      <w:pPr>
        <w:ind w:left="1800"/>
        <w:rPr>
          <w:rFonts w:ascii="TH SarabunIT๙" w:hAnsi="TH SarabunIT๙" w:cs="TH SarabunIT๙"/>
          <w:bCs/>
          <w:sz w:val="32"/>
          <w:szCs w:val="32"/>
        </w:rPr>
      </w:pPr>
      <w:r w:rsidRPr="0028626F">
        <w:rPr>
          <w:rFonts w:ascii="TH SarabunIT๙" w:hAnsi="TH SarabunIT๙" w:cs="TH SarabunIT๙" w:hint="cs"/>
          <w:bCs/>
          <w:sz w:val="32"/>
          <w:szCs w:val="32"/>
          <w:cs/>
        </w:rPr>
        <w:t>แนวทางการพัฒนา</w:t>
      </w:r>
    </w:p>
    <w:p w:rsidR="00885D37" w:rsidRPr="0028626F" w:rsidRDefault="00885D37" w:rsidP="00885D37">
      <w:pPr>
        <w:ind w:left="149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626F">
        <w:rPr>
          <w:rFonts w:ascii="TH SarabunIT๙" w:hAnsi="TH SarabunIT๙" w:cs="TH SarabunIT๙"/>
          <w:b/>
          <w:sz w:val="32"/>
          <w:szCs w:val="32"/>
          <w:cs/>
        </w:rPr>
        <w:t xml:space="preserve">     </w:t>
      </w:r>
      <w:r w:rsidRPr="0028626F">
        <w:rPr>
          <w:rFonts w:ascii="TH SarabunIT๙" w:hAnsi="TH SarabunIT๙" w:cs="TH SarabunIT๙"/>
          <w:sz w:val="32"/>
          <w:szCs w:val="32"/>
        </w:rPr>
        <w:t>6</w:t>
      </w:r>
      <w:r w:rsidRPr="0028626F">
        <w:rPr>
          <w:rFonts w:ascii="TH SarabunIT๙" w:hAnsi="TH SarabunIT๙" w:cs="TH SarabunIT๙"/>
          <w:sz w:val="32"/>
          <w:szCs w:val="32"/>
          <w:cs/>
        </w:rPr>
        <w:t>.1   สร้างจิตสำนึกและตระหนักในการจัดการทรัพยากรธรรมชาติและสิ่งแวดล้อม</w:t>
      </w:r>
    </w:p>
    <w:p w:rsidR="00885D37" w:rsidRPr="0028626F" w:rsidRDefault="00885D37" w:rsidP="00885D37">
      <w:pPr>
        <w:ind w:left="1494"/>
        <w:jc w:val="thaiDistribute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8626F">
        <w:rPr>
          <w:rFonts w:ascii="TH SarabunIT๙" w:hAnsi="TH SarabunIT๙" w:cs="TH SarabunIT๙"/>
          <w:sz w:val="32"/>
          <w:szCs w:val="32"/>
        </w:rPr>
        <w:t>6</w:t>
      </w:r>
      <w:r w:rsidRPr="0028626F">
        <w:rPr>
          <w:rFonts w:ascii="TH SarabunIT๙" w:hAnsi="TH SarabunIT๙" w:cs="TH SarabunIT๙"/>
          <w:sz w:val="32"/>
          <w:szCs w:val="32"/>
          <w:cs/>
        </w:rPr>
        <w:t>.2  ส่งเสริมและป้องกันการทำลายทรัพยากรธรรมชาติและสิ่งแวดล้อม</w:t>
      </w:r>
    </w:p>
    <w:p w:rsidR="00885D37" w:rsidRPr="0028626F" w:rsidRDefault="00885D37" w:rsidP="00885D37">
      <w:pPr>
        <w:ind w:left="1494"/>
        <w:jc w:val="thaiDistribute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8626F">
        <w:rPr>
          <w:rFonts w:ascii="TH SarabunIT๙" w:hAnsi="TH SarabunIT๙" w:cs="TH SarabunIT๙"/>
          <w:sz w:val="32"/>
          <w:szCs w:val="32"/>
        </w:rPr>
        <w:t>6</w:t>
      </w:r>
      <w:r w:rsidRPr="0028626F">
        <w:rPr>
          <w:rFonts w:ascii="TH SarabunIT๙" w:hAnsi="TH SarabunIT๙" w:cs="TH SarabunIT๙"/>
          <w:sz w:val="32"/>
          <w:szCs w:val="32"/>
          <w:cs/>
        </w:rPr>
        <w:t>.3  บำบัดฟื้นฟูทรัพยากรธรรมชาติและสิ่งแวดล้อม</w:t>
      </w:r>
    </w:p>
    <w:p w:rsidR="00885D37" w:rsidRDefault="00885D37" w:rsidP="00885D37">
      <w:pPr>
        <w:ind w:left="1494"/>
        <w:jc w:val="thaiDistribute"/>
        <w:rPr>
          <w:rFonts w:ascii="TH SarabunIT๙" w:hAnsi="TH SarabunIT๙" w:cs="TH SarabunIT๙"/>
          <w:sz w:val="32"/>
          <w:szCs w:val="32"/>
        </w:rPr>
      </w:pPr>
      <w:r w:rsidRPr="002862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28626F">
        <w:rPr>
          <w:rFonts w:ascii="TH SarabunIT๙" w:hAnsi="TH SarabunIT๙" w:cs="TH SarabunIT๙"/>
          <w:sz w:val="32"/>
          <w:szCs w:val="32"/>
        </w:rPr>
        <w:t>6</w:t>
      </w:r>
      <w:r w:rsidRPr="0028626F">
        <w:rPr>
          <w:rFonts w:ascii="TH SarabunIT๙" w:hAnsi="TH SarabunIT๙" w:cs="TH SarabunIT๙"/>
          <w:sz w:val="32"/>
          <w:szCs w:val="32"/>
          <w:cs/>
        </w:rPr>
        <w:t>.4</w:t>
      </w:r>
      <w:r w:rsidRPr="0028626F">
        <w:rPr>
          <w:rFonts w:ascii="TH SarabunIT๙" w:hAnsi="TH SarabunIT๙" w:cs="TH SarabunIT๙"/>
          <w:b/>
          <w:sz w:val="32"/>
          <w:szCs w:val="32"/>
          <w:cs/>
        </w:rPr>
        <w:t xml:space="preserve"> </w:t>
      </w:r>
      <w:r w:rsidRPr="0028626F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ส่งเสริมการปลูกป่า</w:t>
      </w:r>
    </w:p>
    <w:p w:rsidR="0033312D" w:rsidRDefault="0033312D" w:rsidP="00885D37">
      <w:pPr>
        <w:ind w:left="149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DC3" w:rsidRDefault="00467DC3" w:rsidP="00885D37">
      <w:pPr>
        <w:ind w:left="149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DC3" w:rsidRPr="0028626F" w:rsidRDefault="00467DC3" w:rsidP="00885D37">
      <w:pPr>
        <w:ind w:left="149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85D37" w:rsidRDefault="00AB61EE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๒.๕  </w:t>
      </w:r>
      <w:r w:rsidR="0033312D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จุดยืนทางยุทธศาสตร์</w:t>
      </w:r>
    </w:p>
    <w:p w:rsidR="0033312D" w:rsidRDefault="0033312D" w:rsidP="0033312D">
      <w:pPr>
        <w:ind w:firstLine="720"/>
        <w:rPr>
          <w:rFonts w:ascii="TH SarabunIT๙" w:hAnsi="TH SarabunIT๙" w:cs="TH SarabunIT๙"/>
        </w:rPr>
      </w:pPr>
    </w:p>
    <w:p w:rsidR="0033312D" w:rsidRPr="0033312D" w:rsidRDefault="0033312D" w:rsidP="0033312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3312D">
        <w:rPr>
          <w:rFonts w:ascii="TH SarabunIT๙" w:hAnsi="TH SarabunIT๙" w:cs="TH SarabunIT๙"/>
          <w:sz w:val="32"/>
          <w:szCs w:val="32"/>
          <w:cs/>
        </w:rPr>
        <w:t>การกำหนดตำแหน่งจุดยืนทางยุทธศาสตร์ (</w:t>
      </w:r>
      <w:r w:rsidRPr="0033312D">
        <w:rPr>
          <w:rFonts w:ascii="TH SarabunIT๙" w:hAnsi="TH SarabunIT๙" w:cs="TH SarabunIT๙"/>
          <w:sz w:val="32"/>
          <w:szCs w:val="32"/>
        </w:rPr>
        <w:t xml:space="preserve">Positioning) </w:t>
      </w:r>
      <w:r w:rsidRPr="0033312D">
        <w:rPr>
          <w:rFonts w:ascii="TH SarabunIT๙" w:hAnsi="TH SarabunIT๙" w:cs="TH SarabunIT๙"/>
          <w:sz w:val="32"/>
          <w:szCs w:val="32"/>
          <w:cs/>
        </w:rPr>
        <w:t>ขององค์การบริหาร</w:t>
      </w:r>
      <w:r w:rsidR="00F5631A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33312D">
        <w:rPr>
          <w:rFonts w:ascii="TH SarabunIT๙" w:hAnsi="TH SarabunIT๙" w:cs="TH SarabunIT๙"/>
          <w:sz w:val="32"/>
          <w:szCs w:val="32"/>
          <w:cs/>
        </w:rPr>
        <w:t>ตำบลเมืองเตา กำหนดตามหนังสือกระทรวงมหาดไทย ด่วนที่สุด ที่ มท ๐๘๑๐.๒/ว๕๘๓๐  ลงวันที่ ๒๒ พฤศจิกายน ๒๕๕๖ เรื่อง แนวทางและหลักเกณฑ์การจัดทำและประสานแผนพัฒนาสามปี  ขององค์กรปกครอง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33312D">
        <w:rPr>
          <w:rFonts w:ascii="TH SarabunIT๙" w:hAnsi="TH SarabunIT๙" w:cs="TH SarabunIT๙"/>
          <w:sz w:val="32"/>
          <w:szCs w:val="32"/>
          <w:cs/>
        </w:rPr>
        <w:t>ท้องถิ่น ได้มีการกำหนดตำแหน่งจุดยืนทางยุทธศาสตร์ (</w:t>
      </w:r>
      <w:r w:rsidRPr="0033312D">
        <w:rPr>
          <w:rFonts w:ascii="TH SarabunIT๙" w:hAnsi="TH SarabunIT๙" w:cs="TH SarabunIT๙"/>
          <w:sz w:val="32"/>
          <w:szCs w:val="32"/>
        </w:rPr>
        <w:t xml:space="preserve">Positioning) </w:t>
      </w:r>
      <w:r w:rsidRPr="0033312D">
        <w:rPr>
          <w:rFonts w:ascii="TH SarabunIT๙" w:hAnsi="TH SarabunIT๙" w:cs="TH SarabunIT๙"/>
          <w:sz w:val="32"/>
          <w:szCs w:val="32"/>
          <w:cs/>
        </w:rPr>
        <w:t>ของกลุ่มจังหวัดและจังหวัด(ภาคตะวันออกเฉียงเหนือตอนกลาง)</w:t>
      </w:r>
      <w:r w:rsidRPr="00333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3312D">
        <w:rPr>
          <w:rFonts w:ascii="TH SarabunIT๙" w:hAnsi="TH SarabunIT๙" w:cs="TH SarabunIT๙"/>
          <w:sz w:val="32"/>
          <w:szCs w:val="32"/>
          <w:cs/>
        </w:rPr>
        <w:t xml:space="preserve">ประกอบด้วย  ขอนแก่น  กาฬสินธุ์  มหาสารคาม  และร้อยเอ็ด  </w:t>
      </w:r>
      <w:r w:rsidRPr="0033312D">
        <w:rPr>
          <w:rFonts w:ascii="TH SarabunIT๙" w:hAnsi="TH SarabunIT๙" w:cs="TH SarabunIT๙"/>
          <w:sz w:val="32"/>
          <w:szCs w:val="32"/>
          <w:u w:val="single"/>
          <w:cs/>
        </w:rPr>
        <w:t>ควรเน้น</w:t>
      </w:r>
      <w:r w:rsidRPr="0033312D">
        <w:rPr>
          <w:rFonts w:ascii="TH SarabunIT๙" w:hAnsi="TH SarabunIT๙" w:cs="TH SarabunIT๙"/>
          <w:sz w:val="32"/>
          <w:szCs w:val="32"/>
          <w:cs/>
        </w:rPr>
        <w:t xml:space="preserve">  การพัฒนาโครงสร้างพื้นฐานของเมืองรองรับการเป็นศูนย์กลางการค้าบริการและการลงทุนของภาค  การใช้ประโยชน์พื้นที่ชลประทานประโยชน์สูงสุด การทำการเกษตรก้าวหน้า  เร่งแก้ไขปัญหาขาดแคลนน้ำจากภาวะฝนแล้ง</w:t>
      </w:r>
    </w:p>
    <w:p w:rsidR="0033312D" w:rsidRDefault="0033312D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01A" w:rsidRDefault="0085501A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01A" w:rsidRDefault="0085501A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01A" w:rsidRDefault="0085501A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01A" w:rsidRDefault="0085501A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01A" w:rsidRDefault="0085501A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01A" w:rsidRDefault="0085501A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01A" w:rsidRDefault="0085501A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01A" w:rsidRDefault="0085501A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01A" w:rsidRDefault="0085501A" w:rsidP="004850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B3496" w:rsidRPr="00D373D1" w:rsidRDefault="007B3496" w:rsidP="008C4AA9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  <w:sectPr w:rsidR="007B3496" w:rsidRPr="00D373D1" w:rsidSect="0016466C">
          <w:headerReference w:type="default" r:id="rId8"/>
          <w:footerReference w:type="default" r:id="rId9"/>
          <w:pgSz w:w="11906" w:h="16838"/>
          <w:pgMar w:top="1134" w:right="1134" w:bottom="1191" w:left="1418" w:header="851" w:footer="709" w:gutter="0"/>
          <w:pgNumType w:start="1"/>
          <w:cols w:space="720"/>
          <w:docGrid w:linePitch="381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2967"/>
        <w:gridCol w:w="2901"/>
        <w:gridCol w:w="3761"/>
        <w:gridCol w:w="1276"/>
        <w:gridCol w:w="850"/>
        <w:gridCol w:w="851"/>
        <w:gridCol w:w="850"/>
        <w:gridCol w:w="951"/>
      </w:tblGrid>
      <w:tr w:rsidR="00717E0F" w:rsidRPr="00B50B8D" w:rsidTr="00655EC3">
        <w:trPr>
          <w:jc w:val="center"/>
        </w:trPr>
        <w:tc>
          <w:tcPr>
            <w:tcW w:w="2967" w:type="dxa"/>
            <w:vMerge w:val="restart"/>
            <w:tcBorders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จุดมุ่งหมายเพื่อการพัฒนา</w:t>
            </w:r>
          </w:p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ท้องถิ่น </w:t>
            </w: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(Goals)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proofErr w:type="spellStart"/>
            <w:r w:rsidR="008518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  <w:proofErr w:type="spellEnd"/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B50B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๖๑</w:t>
            </w: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-</w:t>
            </w:r>
          </w:p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B50B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๖๔</w:t>
            </w:r>
          </w:p>
        </w:tc>
        <w:tc>
          <w:tcPr>
            <w:tcW w:w="3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(Targets)</w:t>
            </w:r>
          </w:p>
        </w:tc>
      </w:tr>
      <w:tr w:rsidR="00717E0F" w:rsidRPr="00B50B8D" w:rsidTr="00655EC3">
        <w:trPr>
          <w:jc w:val="center"/>
        </w:trPr>
        <w:tc>
          <w:tcPr>
            <w:tcW w:w="29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(Baseline Data)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B50B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Pr="00B50B8D" w:rsidRDefault="00717E0F" w:rsidP="0085501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B50B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B50B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๖๓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Pr="00B50B8D" w:rsidRDefault="00717E0F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50B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B50B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๖๔</w:t>
            </w:r>
          </w:p>
        </w:tc>
      </w:tr>
      <w:tr w:rsidR="0085501A" w:rsidRPr="00B50B8D" w:rsidTr="008518C4">
        <w:trPr>
          <w:trHeight w:val="1076"/>
          <w:jc w:val="center"/>
        </w:trPr>
        <w:tc>
          <w:tcPr>
            <w:tcW w:w="2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34" w:rsidRPr="00B50B8D" w:rsidRDefault="0085501A" w:rsidP="006261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0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ชุมชนมีระบบสาธารณูปโภค สาธารณูปการ ด้านโครงสร้างพื้นฐาน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293344">
            <w:pPr>
              <w:numPr>
                <w:ilvl w:val="0"/>
                <w:numId w:val="29"/>
              </w:num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ร้อยละของระดับความพึงพอใจ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ของผู้ใช้การจราจรทางบก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293344">
            <w:pPr>
              <w:numPr>
                <w:ilvl w:val="0"/>
                <w:numId w:val="24"/>
              </w:num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ประชาชนที่ใช้การจราจรทางบก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มีความรวดเร็วและความพึงพอใจ 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 </w:t>
            </w: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90  </w:t>
            </w: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ของจำนวนประชากรทั้งหมด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50 %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70 %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80 %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18C4" w:rsidRPr="00B50B8D" w:rsidTr="00B50B8D">
        <w:trPr>
          <w:trHeight w:val="1090"/>
          <w:jc w:val="center"/>
        </w:trPr>
        <w:tc>
          <w:tcPr>
            <w:tcW w:w="2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C4" w:rsidRPr="00D373D1" w:rsidRDefault="008518C4" w:rsidP="006261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ประชาชนมีความมั่นคงปลอดภัย ในชีวิตและทรัพย์สิน</w:t>
            </w:r>
          </w:p>
          <w:p w:rsidR="008518C4" w:rsidRPr="00B50B8D" w:rsidRDefault="008518C4" w:rsidP="006261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C4" w:rsidRPr="00B50B8D" w:rsidRDefault="00C51724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="008518C4"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จำนวนสถิติ(ร้อยละ)การเกิดอุบัติเหตุลดลง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C4" w:rsidRPr="00B50B8D" w:rsidRDefault="00C51724" w:rsidP="00C5172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="008518C4"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ประชาชนที่ใช้การจราจรทางบก</w:t>
            </w:r>
          </w:p>
          <w:p w:rsidR="008518C4" w:rsidRPr="00B50B8D" w:rsidRDefault="008518C4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มีการลดลงของอุบัติเหตุ ร้อยละ </w:t>
            </w: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50  </w:t>
            </w: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ของจำนวนประชากรทั้งหมด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C4" w:rsidRPr="00B50B8D" w:rsidRDefault="008518C4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50 %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C4" w:rsidRPr="00B50B8D" w:rsidRDefault="008518C4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20 %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C4" w:rsidRPr="00B50B8D" w:rsidRDefault="008518C4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C4" w:rsidRPr="00B50B8D" w:rsidRDefault="008518C4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5  %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C4" w:rsidRPr="00B50B8D" w:rsidRDefault="008518C4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0%</w:t>
            </w:r>
          </w:p>
        </w:tc>
      </w:tr>
      <w:tr w:rsidR="0085501A" w:rsidRPr="00B50B8D" w:rsidTr="00B50B8D">
        <w:trPr>
          <w:jc w:val="center"/>
        </w:trPr>
        <w:tc>
          <w:tcPr>
            <w:tcW w:w="2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18C4" w:rsidP="00424F0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85501A"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proofErr w:type="spellStart"/>
            <w:r w:rsidR="00424F08"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="00424F08"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มีการบริหารจัดการที่ดีมีประสิทธิภาพตามหลักธรรม</w:t>
            </w:r>
            <w:proofErr w:type="spellStart"/>
            <w:r w:rsidR="00424F08"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มาภิ</w:t>
            </w:r>
            <w:proofErr w:type="spellEnd"/>
            <w:r w:rsidR="00424F08"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Default="00424F08" w:rsidP="00293344">
            <w:pPr>
              <w:numPr>
                <w:ilvl w:val="0"/>
                <w:numId w:val="25"/>
              </w:num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="00717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กองและฝ่าย</w:t>
            </w:r>
          </w:p>
          <w:p w:rsidR="0085501A" w:rsidRPr="00B50B8D" w:rsidRDefault="00424F08" w:rsidP="00424F0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ต่างๆ ใน</w:t>
            </w:r>
            <w:proofErr w:type="spellStart"/>
            <w:r w:rsidRPr="00B50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 w:rsidRPr="00B50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เมืองเตา</w:t>
            </w: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มีการบริหารจัดการที่ดี 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08" w:rsidRPr="00B50B8D" w:rsidRDefault="00424F08" w:rsidP="00293344">
            <w:pPr>
              <w:numPr>
                <w:ilvl w:val="0"/>
                <w:numId w:val="25"/>
              </w:num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ร้อยละของกองและฝ่ายต่างๆ </w:t>
            </w:r>
          </w:p>
          <w:p w:rsidR="0085501A" w:rsidRPr="00B50B8D" w:rsidRDefault="0085501A" w:rsidP="00424F0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มีการบริหารจัดการที่ดีร้อยละ  </w:t>
            </w:r>
            <w:r w:rsidR="00424F08" w:rsidRPr="00B50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50 %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80%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90%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</w:tr>
      <w:tr w:rsidR="0085501A" w:rsidRPr="00B50B8D" w:rsidTr="00B50B8D">
        <w:trPr>
          <w:jc w:val="center"/>
        </w:trPr>
        <w:tc>
          <w:tcPr>
            <w:tcW w:w="2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Pr="00B50B8D" w:rsidRDefault="008518C4" w:rsidP="00717E0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85501A"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717E0F"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 มีอาชีพและรายได้ที่เพียงพอต่อการดำรงชีวิต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F" w:rsidRDefault="0085501A" w:rsidP="00293344">
            <w:pPr>
              <w:numPr>
                <w:ilvl w:val="0"/>
                <w:numId w:val="30"/>
              </w:num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</w:t>
            </w:r>
            <w:r w:rsidR="00717E0F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การใช้เกษต</w:t>
            </w:r>
            <w:r w:rsidR="00717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</w:p>
          <w:p w:rsidR="0085501A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อินทรีย์ของเกษตรกรในพื้นที่</w:t>
            </w:r>
          </w:p>
          <w:p w:rsidR="00934783" w:rsidRPr="00B50B8D" w:rsidRDefault="00934783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293344">
            <w:pPr>
              <w:numPr>
                <w:ilvl w:val="0"/>
                <w:numId w:val="30"/>
              </w:num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ร้อยละของการเพิ่มขึ้นของ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ผลผลิตเนื่องจากการใช้เกษตรอินทรีย์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293344">
            <w:pPr>
              <w:numPr>
                <w:ilvl w:val="0"/>
                <w:numId w:val="26"/>
              </w:num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ประชาชนใช้เกษตรอินทรีย์ใน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การเกษตร ร้อยละ  </w:t>
            </w:r>
            <w:r w:rsidR="00717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ของจำนวนครัวเรือนทั้งหมด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ประชาชนได้ผลผลิตเพิ่มขึ้นจากการใช้เกษตรอินทรีย์ร้อยละ </w:t>
            </w:r>
            <w:r w:rsidR="00717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ของจำนวนครัวเรือนทั้งหมดที่ใช้เกษตรอินทรีย์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50 %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40 %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70 %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80 %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80 %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  <w:p w:rsidR="0085501A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50B8D" w:rsidRPr="00B50B8D" w:rsidRDefault="00B50B8D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</w:tr>
      <w:tr w:rsidR="0085501A" w:rsidRPr="00B50B8D" w:rsidTr="00B50B8D">
        <w:trPr>
          <w:jc w:val="center"/>
        </w:trPr>
        <w:tc>
          <w:tcPr>
            <w:tcW w:w="2967" w:type="dxa"/>
            <w:tcBorders>
              <w:top w:val="single" w:sz="4" w:space="0" w:color="auto"/>
              <w:right w:val="single" w:sz="4" w:space="0" w:color="auto"/>
            </w:tcBorders>
          </w:tcPr>
          <w:p w:rsidR="0085501A" w:rsidRPr="00B50B8D" w:rsidRDefault="008518C4" w:rsidP="00B50B8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85501A"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424F08"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ชุมชนมีระบบสาธารณูปโภค สาธารณูปการ ด้านโครงสร้างพื้นฐาน แหล่งน้ำ และสภาพแวดล้อมที่ดี </w:t>
            </w:r>
            <w:r w:rsidR="00B50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293344">
            <w:pPr>
              <w:numPr>
                <w:ilvl w:val="0"/>
                <w:numId w:val="27"/>
              </w:num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ร้อยละของครัวเรือนที่ใช้น้ำ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ในการเกษตร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01A" w:rsidRPr="00B50B8D" w:rsidRDefault="0085501A" w:rsidP="00293344">
            <w:pPr>
              <w:numPr>
                <w:ilvl w:val="0"/>
                <w:numId w:val="28"/>
              </w:num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ประชาชนที่ใช้แหล่งน้ำในการเกษตร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จำนวนร้อยละ </w:t>
            </w: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ของจำนวนครัวเรือน</w:t>
            </w:r>
          </w:p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50 %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90 %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1A" w:rsidRPr="00B50B8D" w:rsidRDefault="0085501A" w:rsidP="00655EC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0B8D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</w:tc>
      </w:tr>
    </w:tbl>
    <w:p w:rsidR="00D33B42" w:rsidRDefault="00D33B42" w:rsidP="008C4AA9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pPr w:leftFromText="180" w:rightFromText="180" w:vertAnchor="text" w:horzAnchor="margin" w:tblpY="-7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2808"/>
        <w:gridCol w:w="3060"/>
        <w:gridCol w:w="3596"/>
        <w:gridCol w:w="1276"/>
        <w:gridCol w:w="992"/>
        <w:gridCol w:w="992"/>
        <w:gridCol w:w="992"/>
        <w:gridCol w:w="993"/>
      </w:tblGrid>
      <w:tr w:rsidR="00810414" w:rsidRPr="00626134" w:rsidTr="00810414">
        <w:tc>
          <w:tcPr>
            <w:tcW w:w="2808" w:type="dxa"/>
            <w:vMerge w:val="restart"/>
            <w:tcBorders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จุดมุ่งหมายเพื่อการพัฒนา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ท้องถิ่น </w:t>
            </w: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(Goals)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proofErr w:type="spellStart"/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Kpi</w:t>
            </w:r>
            <w:proofErr w:type="spellEnd"/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5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(Baseline Data)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6261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๖๑</w:t>
            </w: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-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6261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๖๔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เป้าหมาย </w:t>
            </w: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(Targets)</w:t>
            </w:r>
          </w:p>
        </w:tc>
      </w:tr>
      <w:tr w:rsidR="00810414" w:rsidRPr="00626134" w:rsidTr="00810414">
        <w:tc>
          <w:tcPr>
            <w:tcW w:w="28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6261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6261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6261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613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6261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๖๔</w:t>
            </w:r>
          </w:p>
        </w:tc>
      </w:tr>
      <w:tr w:rsidR="00810414" w:rsidRPr="00626134" w:rsidTr="00810414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ประชาชนมีคุณภาพชีวิตที่ดี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ร้อยละของการลดลงของการใช้บริการที่สถานีอนามัยและ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โรงพยาบาลของรัฐ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ร้อยละครัวเรือนที่มีการจัดการด้านสาธารณสุขมูลฐาน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ประชาชนมีการลดลงของการเข้ารับบริการที่สถานีอนามัยและโรงพยาบาลของรัฐร้อยละ 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50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ของจำนวนประชากร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ทั้งหมด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ประชาชนมีการจัดการด้านสาธารณสุขมูลฐานอย่างถูกวิธีร้อยละ </w:t>
            </w:r>
            <w:r w:rsidRPr="006261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ของจำนวนครัวเรือนทั้งหมด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50 %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20 %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50 %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10 %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70 %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5 %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80 %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0 %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</w:tc>
      </w:tr>
      <w:tr w:rsidR="00810414" w:rsidRPr="00626134" w:rsidTr="00810414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มีศิลปวัฒนธรรม ศาสนา ขนบธรรมเนียมประเพณี ที่เป็นเอกลักษณ์ของท้องถิ่น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ร้อยละของจำนวนประชากรในช่วงอายุ  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18 – 22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ปีที่มีการศึกษาในอุดมศึกษา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ร้อยละของการให้บริการการศึกษาระดับอนุบาลและปฐมวัย 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อนุบาล 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ขวบ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ประชากรในช่วงอายุ 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18 – 22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ปีที่มีการศึกษาในอุดมศึกษาร้อยละ  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50  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ของจำนวนประชากรในช่วงอายุ  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18 -  22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ให้บริการด้านการศึกษาในระดับอนุบาลและปฐมวัย ให้ได้ร้อยละ 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50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ของจำนวนประชากรที่เข้าหลักเกณฑ์ในการเข้ารับบริการ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60 %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60 %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80 %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80 %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90 %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90 %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</w:tc>
      </w:tr>
      <w:tr w:rsidR="00810414" w:rsidRPr="00626134" w:rsidTr="00810414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ประชาชนรู้จักอนุรักษ์ทรัพยากรธรรมชาติและสิ่งแวดล้อม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ร้อยละของครัวเรือนที่กำจัดขยะมูลฝอยให้ถูกสุขลักษณะ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ครัวเรือนที่กำจัดขยะมูลฝอยให้ถูกสุขลักษณะและมีการคัดแยกขยะอย่างถูกวิธีร้อยละ  </w:t>
            </w:r>
            <w:r w:rsidRPr="006261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6261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ของจำนวนครัวเรือนทั้งหมด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50 %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80 %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90 %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4" w:rsidRPr="00626134" w:rsidRDefault="00810414" w:rsidP="0081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6134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</w:tc>
      </w:tr>
    </w:tbl>
    <w:p w:rsidR="00D33B42" w:rsidRDefault="00D33B42" w:rsidP="008C4AA9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tbl>
      <w:tblPr>
        <w:tblpPr w:leftFromText="180" w:rightFromText="180" w:vertAnchor="text" w:horzAnchor="margin" w:tblpY="-895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410"/>
        <w:gridCol w:w="2409"/>
        <w:gridCol w:w="3544"/>
        <w:gridCol w:w="2977"/>
        <w:gridCol w:w="2977"/>
      </w:tblGrid>
      <w:tr w:rsidR="00810414" w:rsidRPr="00500E6E" w:rsidTr="00810414">
        <w:tc>
          <w:tcPr>
            <w:tcW w:w="851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ลำดับที่</w:t>
            </w:r>
          </w:p>
        </w:tc>
        <w:tc>
          <w:tcPr>
            <w:tcW w:w="2410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ของคณะรักษาความสงบแห่งชาติ</w:t>
            </w:r>
          </w:p>
        </w:tc>
        <w:tc>
          <w:tcPr>
            <w:tcW w:w="2409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ยุทธศาสตร์การพัฒนากลุ่มจังหวัดภาคตะวันออกเฉียงเหนือ</w:t>
            </w:r>
          </w:p>
        </w:tc>
        <w:tc>
          <w:tcPr>
            <w:tcW w:w="3544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ยุทธศาสตร์การพัฒนาจังหวัด</w:t>
            </w:r>
          </w:p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00E6E">
              <w:rPr>
                <w:rFonts w:ascii="TH SarabunIT๙" w:hAnsi="TH SarabunIT๙" w:cs="TH SarabunIT๙" w:hint="cs"/>
                <w:b/>
                <w:bCs/>
                <w:cs/>
              </w:rPr>
              <w:t>มหาสารคาม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กรอบยุทธศาสตร์การพัฒนาของ</w:t>
            </w:r>
          </w:p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proofErr w:type="spellStart"/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อปท.</w:t>
            </w:r>
            <w:proofErr w:type="spellEnd"/>
            <w:r w:rsidRPr="00500E6E">
              <w:rPr>
                <w:rFonts w:ascii="TH SarabunIT๙" w:hAnsi="TH SarabunIT๙" w:cs="TH SarabunIT๙"/>
                <w:b/>
                <w:bCs/>
                <w:cs/>
              </w:rPr>
              <w:t xml:space="preserve"> ในเขต</w:t>
            </w:r>
          </w:p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จังหวัดมหาสารคาม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 xml:space="preserve">ของ </w:t>
            </w:r>
            <w:proofErr w:type="spellStart"/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อบต.</w:t>
            </w:r>
            <w:proofErr w:type="spellEnd"/>
            <w:r w:rsidRPr="00500E6E">
              <w:rPr>
                <w:rFonts w:ascii="TH SarabunIT๙" w:hAnsi="TH SarabunIT๙" w:cs="TH SarabunIT๙" w:hint="cs"/>
                <w:b/>
                <w:bCs/>
                <w:cs/>
              </w:rPr>
              <w:t>เมืองเตา</w:t>
            </w:r>
          </w:p>
        </w:tc>
      </w:tr>
      <w:tr w:rsidR="00810414" w:rsidRPr="00500E6E" w:rsidTr="00810414">
        <w:tc>
          <w:tcPr>
            <w:tcW w:w="851" w:type="dxa"/>
          </w:tcPr>
          <w:p w:rsidR="00810414" w:rsidRPr="00500E6E" w:rsidRDefault="00810414" w:rsidP="00810414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410" w:type="dxa"/>
          </w:tcPr>
          <w:p w:rsidR="00810414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ย.5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การสร้างความเชื่อมโยงกับประเทศในภูมิภาค เพื่อความมั่นคงทางเศรษฐกิจ และสังคม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409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ความเชื่อมโยงของการท่องเที่ยวและพื้นที่เศรษฐกิจ </w:t>
            </w:r>
            <w:r w:rsidRPr="00500E6E">
              <w:rPr>
                <w:rFonts w:ascii="TH SarabunIT๙" w:hAnsi="TH SarabunIT๙" w:cs="TH SarabunIT๙"/>
              </w:rPr>
              <w:t>AEC</w:t>
            </w:r>
          </w:p>
        </w:tc>
        <w:tc>
          <w:tcPr>
            <w:tcW w:w="3544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เมืองน่าอยู่และประชาชนมีคุณภาพชีวิตที่ดี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ย.1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การพัฒนาปรับปรุงโครงสร้างพื้นฐาน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rPr>
                <w:rFonts w:ascii="TH SarabunIT๙" w:hAnsi="TH SarabunIT๙" w:cs="TH SarabunIT๙"/>
                <w:b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ย.1</w:t>
            </w:r>
            <w:r w:rsidRPr="00500E6E">
              <w:rPr>
                <w:rFonts w:ascii="TH SarabunIT๙" w:hAnsi="TH SarabunIT๙" w:cs="TH SarabunIT๙"/>
                <w:cs/>
              </w:rPr>
              <w:t xml:space="preserve"> </w:t>
            </w:r>
            <w:r w:rsidRPr="00500E6E">
              <w:rPr>
                <w:rFonts w:ascii="TH SarabunIT๙" w:hAnsi="TH SarabunIT๙" w:cs="TH SarabunIT๙"/>
                <w:b/>
                <w:cs/>
              </w:rPr>
              <w:t>ยุทธศาสตร์การพัฒนาด้านการคมนาคมขนส่ง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cs/>
              </w:rPr>
              <w:t>และโครงสร้างพื้นฐาน</w:t>
            </w:r>
          </w:p>
        </w:tc>
      </w:tr>
      <w:tr w:rsidR="00810414" w:rsidRPr="00500E6E" w:rsidTr="00810414">
        <w:tc>
          <w:tcPr>
            <w:tcW w:w="851" w:type="dxa"/>
          </w:tcPr>
          <w:p w:rsidR="00810414" w:rsidRPr="00500E6E" w:rsidRDefault="00810414" w:rsidP="00810414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cs/>
              </w:rPr>
              <w:t>2.</w:t>
            </w:r>
          </w:p>
        </w:tc>
        <w:tc>
          <w:tcPr>
            <w:tcW w:w="2410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การพัฒนาคนสู่การเรียนรู้ตลอดชีวิตอย่างยั่งยืน</w:t>
            </w:r>
          </w:p>
        </w:tc>
        <w:tc>
          <w:tcPr>
            <w:tcW w:w="2409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ความเชื่อมโยงของการท่องเที่ยวและพื้นที่เศรษฐกิจ </w:t>
            </w:r>
            <w:r w:rsidRPr="00500E6E">
              <w:rPr>
                <w:rFonts w:ascii="TH SarabunIT๙" w:hAnsi="TH SarabunIT๙" w:cs="TH SarabunIT๙"/>
              </w:rPr>
              <w:t>AEC</w:t>
            </w:r>
          </w:p>
        </w:tc>
        <w:tc>
          <w:tcPr>
            <w:tcW w:w="3544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เมืองน่าอยู่และประชาชนมีคุณภาพชีวิตที่ดี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การพัฒนาด้านการส่งเสริมคุณภาพชีวิต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</w:t>
            </w:r>
            <w:r w:rsidRPr="00500E6E">
              <w:rPr>
                <w:rFonts w:ascii="TH SarabunIT๙" w:hAnsi="TH SarabunIT๙" w:cs="TH SarabunIT๙" w:hint="cs"/>
                <w:b/>
                <w:bCs/>
                <w:cs/>
              </w:rPr>
              <w:t xml:space="preserve">๓ </w:t>
            </w:r>
            <w:r w:rsidRPr="00500E6E">
              <w:rPr>
                <w:rFonts w:ascii="TH SarabunIT๙" w:hAnsi="TH SarabunIT๙" w:cs="TH SarabunIT๙"/>
                <w:b/>
                <w:cs/>
              </w:rPr>
              <w:t>ยุทธศาสตร์การพัฒนาคนและสังคม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 w:hint="cs"/>
                <w:b/>
                <w:cs/>
              </w:rPr>
              <w:t xml:space="preserve">ย.๔ </w:t>
            </w:r>
            <w:r w:rsidRPr="00500E6E">
              <w:rPr>
                <w:rFonts w:ascii="TH SarabunIT๙" w:hAnsi="TH SarabunIT๙" w:cs="TH SarabunIT๙"/>
                <w:b/>
                <w:cs/>
              </w:rPr>
              <w:t>ยุทธศาสตร์การพัฒนาด้านการศึกษา ศาสนา  วัฒนธรรม</w:t>
            </w:r>
          </w:p>
        </w:tc>
      </w:tr>
      <w:tr w:rsidR="00810414" w:rsidRPr="00500E6E" w:rsidTr="00810414">
        <w:tc>
          <w:tcPr>
            <w:tcW w:w="851" w:type="dxa"/>
          </w:tcPr>
          <w:p w:rsidR="00810414" w:rsidRPr="00500E6E" w:rsidRDefault="00810414" w:rsidP="00810414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cs/>
              </w:rPr>
              <w:t>3.</w:t>
            </w:r>
          </w:p>
        </w:tc>
        <w:tc>
          <w:tcPr>
            <w:tcW w:w="2410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ย.1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การสร้างความเป็นธรรมในสังคม</w:t>
            </w:r>
          </w:p>
        </w:tc>
        <w:tc>
          <w:tcPr>
            <w:tcW w:w="2409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ความเชื่อมโยงของการท่องเที่ยวและพื้นที่เศรษฐกิจ </w:t>
            </w:r>
            <w:r w:rsidRPr="00500E6E">
              <w:rPr>
                <w:rFonts w:ascii="TH SarabunIT๙" w:hAnsi="TH SarabunIT๙" w:cs="TH SarabunIT๙"/>
              </w:rPr>
              <w:t>AEC</w:t>
            </w:r>
          </w:p>
        </w:tc>
        <w:tc>
          <w:tcPr>
            <w:tcW w:w="3544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เมืองน่าอยู่และประชาชนมีคุณภาพชีวิตที่ดี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ย.3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การพัฒนาด้านการจัดระเบียบชุมชน สังคม และการรักษาความสงบเรียบร้อย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cs/>
              </w:rPr>
              <w:t xml:space="preserve"> </w:t>
            </w: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</w:t>
            </w:r>
            <w:r w:rsidRPr="00500E6E">
              <w:rPr>
                <w:rFonts w:ascii="TH SarabunIT๙" w:hAnsi="TH SarabunIT๙" w:cs="TH SarabunIT๙" w:hint="cs"/>
                <w:b/>
                <w:bCs/>
                <w:cs/>
              </w:rPr>
              <w:t xml:space="preserve">๓ </w:t>
            </w:r>
            <w:r w:rsidRPr="00500E6E">
              <w:rPr>
                <w:rFonts w:ascii="TH SarabunIT๙" w:hAnsi="TH SarabunIT๙" w:cs="TH SarabunIT๙"/>
                <w:b/>
                <w:cs/>
              </w:rPr>
              <w:t>ยุทธศาสตร์การพัฒนาคนและสังคม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810414" w:rsidRPr="00500E6E" w:rsidTr="00810414">
        <w:tc>
          <w:tcPr>
            <w:tcW w:w="851" w:type="dxa"/>
          </w:tcPr>
          <w:p w:rsidR="00810414" w:rsidRPr="00500E6E" w:rsidRDefault="00810414" w:rsidP="00810414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cs/>
              </w:rPr>
              <w:t>4.</w:t>
            </w:r>
          </w:p>
        </w:tc>
        <w:tc>
          <w:tcPr>
            <w:tcW w:w="2410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ย.3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การสร้างความเข้มแข็งทางการเกษตร ความมั่นคงของอาหารและพลังงาน</w:t>
            </w:r>
          </w:p>
          <w:p w:rsidR="00810414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ย.4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การปรับโครงสร้างเศรษฐกิจสู่การเติบโตอย่างมีคุณภาพและยั่งยืน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409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</w:t>
            </w:r>
            <w:r w:rsidRPr="00500E6E">
              <w:rPr>
                <w:rFonts w:ascii="TH SarabunIT๙" w:hAnsi="TH SarabunIT๙" w:cs="TH SarabunIT๙"/>
                <w:b/>
                <w:bCs/>
              </w:rPr>
              <w:t>1</w:t>
            </w:r>
            <w:r w:rsidRPr="00500E6E">
              <w:rPr>
                <w:rFonts w:ascii="TH SarabunIT๙" w:hAnsi="TH SarabunIT๙" w:cs="TH SarabunIT๙"/>
              </w:rPr>
              <w:t xml:space="preserve"> </w:t>
            </w:r>
            <w:r w:rsidRPr="00500E6E">
              <w:rPr>
                <w:rFonts w:ascii="TH SarabunIT๙" w:hAnsi="TH SarabunIT๙" w:cs="TH SarabunIT๙"/>
                <w:cs/>
              </w:rPr>
              <w:t>การสร้างต้นทุนทางทรัพยากรเพื่อการลงทุน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ความเชื่อมโยงของการท่องเที่ยวและพื้นที่เศรษฐกิจ </w:t>
            </w:r>
            <w:r w:rsidRPr="00500E6E">
              <w:rPr>
                <w:rFonts w:ascii="TH SarabunIT๙" w:hAnsi="TH SarabunIT๙" w:cs="TH SarabunIT๙"/>
              </w:rPr>
              <w:t>AEC</w:t>
            </w:r>
          </w:p>
        </w:tc>
        <w:tc>
          <w:tcPr>
            <w:tcW w:w="3544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ย.1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สินค้าเกษตร – อาหารมีคุณภาพและปลอดภัย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ย.3</w:t>
            </w:r>
            <w:r w:rsidRPr="00500E6E">
              <w:rPr>
                <w:rFonts w:ascii="TH SarabunIT๙" w:hAnsi="TH SarabunIT๙" w:cs="TH SarabunIT๙"/>
                <w:cs/>
              </w:rPr>
              <w:t xml:space="preserve"> เมืองท่องเที่ยวชั้นนำของ </w:t>
            </w:r>
            <w:r w:rsidRPr="00500E6E">
              <w:rPr>
                <w:rFonts w:ascii="TH SarabunIT๙" w:hAnsi="TH SarabunIT๙" w:cs="TH SarabunIT๙"/>
              </w:rPr>
              <w:t xml:space="preserve">ASEAN </w:t>
            </w:r>
            <w:r w:rsidRPr="00500E6E">
              <w:rPr>
                <w:rFonts w:ascii="TH SarabunIT๙" w:hAnsi="TH SarabunIT๙" w:cs="TH SarabunIT๙"/>
                <w:cs/>
              </w:rPr>
              <w:t>และแหล่งศึกษาดูงาน – ประชุมสัมมนาสำคัญระดับประเทศ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ย.4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การพัฒนาด้านการวางแผน การส่งเสริมการลงทุน </w:t>
            </w:r>
          </w:p>
          <w:p w:rsidR="00810414" w:rsidRPr="00500E6E" w:rsidRDefault="00810414" w:rsidP="00810414">
            <w:pPr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cs/>
              </w:rPr>
              <w:t>พาณิชยก</w:t>
            </w:r>
            <w:proofErr w:type="spellStart"/>
            <w:r w:rsidRPr="00500E6E">
              <w:rPr>
                <w:rFonts w:ascii="TH SarabunIT๙" w:hAnsi="TH SarabunIT๙" w:cs="TH SarabunIT๙"/>
                <w:cs/>
              </w:rPr>
              <w:t>รรม</w:t>
            </w:r>
            <w:proofErr w:type="spellEnd"/>
            <w:r w:rsidRPr="00500E6E">
              <w:rPr>
                <w:rFonts w:ascii="TH SarabunIT๙" w:hAnsi="TH SarabunIT๙" w:cs="TH SarabunIT๙"/>
                <w:cs/>
              </w:rPr>
              <w:t xml:space="preserve"> เศรษฐกิจพอเพียง และการท่องเที่ยว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</w:t>
            </w:r>
            <w:r w:rsidRPr="00500E6E">
              <w:rPr>
                <w:rFonts w:ascii="TH SarabunIT๙" w:hAnsi="TH SarabunIT๙" w:cs="TH SarabunIT๙"/>
                <w:b/>
                <w:cs/>
              </w:rPr>
              <w:t>ยุทธศาสตร์การพัฒนาด้านเศรษฐกิจ</w:t>
            </w:r>
          </w:p>
          <w:p w:rsidR="00810414" w:rsidRPr="00500E6E" w:rsidRDefault="00810414" w:rsidP="00810414">
            <w:pPr>
              <w:rPr>
                <w:rFonts w:ascii="TH SarabunIT๙" w:hAnsi="TH SarabunIT๙" w:cs="TH SarabunIT๙"/>
              </w:rPr>
            </w:pPr>
          </w:p>
        </w:tc>
      </w:tr>
      <w:tr w:rsidR="00810414" w:rsidRPr="00500E6E" w:rsidTr="00810414">
        <w:tc>
          <w:tcPr>
            <w:tcW w:w="851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410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ของคณะรักษาความสงบแห่งชาติ</w:t>
            </w:r>
          </w:p>
        </w:tc>
        <w:tc>
          <w:tcPr>
            <w:tcW w:w="2409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ยุทธศาสตร์การพัฒนากลุ่มจังหวัดภาคตะวันออกเฉียงเหนือ</w:t>
            </w:r>
          </w:p>
        </w:tc>
        <w:tc>
          <w:tcPr>
            <w:tcW w:w="3544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ยุทธศาสตร์การพัฒนาจังหวัด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กรอบยุทธศาสตร์การพัฒนาของ</w:t>
            </w:r>
          </w:p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proofErr w:type="spellStart"/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อปท.</w:t>
            </w:r>
            <w:proofErr w:type="spellEnd"/>
            <w:r w:rsidRPr="00500E6E">
              <w:rPr>
                <w:rFonts w:ascii="TH SarabunIT๙" w:hAnsi="TH SarabunIT๙" w:cs="TH SarabunIT๙"/>
                <w:b/>
                <w:bCs/>
                <w:cs/>
              </w:rPr>
              <w:t xml:space="preserve"> ในเขต</w:t>
            </w:r>
          </w:p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จังหวัดมหาสารคาม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  <w:p w:rsidR="00810414" w:rsidRPr="00500E6E" w:rsidRDefault="00810414" w:rsidP="0081041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 xml:space="preserve">ของ </w:t>
            </w:r>
            <w:proofErr w:type="spellStart"/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อบต.</w:t>
            </w:r>
            <w:proofErr w:type="spellEnd"/>
            <w:r w:rsidRPr="00500E6E">
              <w:rPr>
                <w:rFonts w:ascii="TH SarabunIT๙" w:hAnsi="TH SarabunIT๙" w:cs="TH SarabunIT๙" w:hint="cs"/>
                <w:b/>
                <w:bCs/>
                <w:cs/>
              </w:rPr>
              <w:t>เมืองเตา</w:t>
            </w:r>
          </w:p>
        </w:tc>
      </w:tr>
      <w:tr w:rsidR="00810414" w:rsidRPr="00500E6E" w:rsidTr="00810414">
        <w:tc>
          <w:tcPr>
            <w:tcW w:w="851" w:type="dxa"/>
          </w:tcPr>
          <w:p w:rsidR="00810414" w:rsidRPr="00500E6E" w:rsidRDefault="00810414" w:rsidP="00810414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cs/>
              </w:rPr>
              <w:t>5.</w:t>
            </w:r>
          </w:p>
        </w:tc>
        <w:tc>
          <w:tcPr>
            <w:tcW w:w="2410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ย.6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การจัดการทรัพยากรธรรมชาติและ</w:t>
            </w:r>
            <w:r w:rsidRPr="00500E6E">
              <w:rPr>
                <w:rFonts w:ascii="TH SarabunIT๙" w:hAnsi="TH SarabunIT๙" w:cs="TH SarabunIT๙"/>
                <w:cs/>
              </w:rPr>
              <w:lastRenderedPageBreak/>
              <w:t>สิ่งแวดล้อมอย่างยั่งยืน</w:t>
            </w:r>
          </w:p>
        </w:tc>
        <w:tc>
          <w:tcPr>
            <w:tcW w:w="2409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ความเชื่อมโยงของการท่องเที่ยวและพื้นที่เศรษฐกิจ </w:t>
            </w:r>
            <w:r w:rsidRPr="00500E6E">
              <w:rPr>
                <w:rFonts w:ascii="TH SarabunIT๙" w:hAnsi="TH SarabunIT๙" w:cs="TH SarabunIT๙"/>
              </w:rPr>
              <w:lastRenderedPageBreak/>
              <w:t>AEC</w:t>
            </w:r>
          </w:p>
        </w:tc>
        <w:tc>
          <w:tcPr>
            <w:tcW w:w="3544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เมืองน่าอยู่และประชาชนมีคุณภาพชีวิตที่ดี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ย.3</w:t>
            </w:r>
            <w:r w:rsidRPr="00500E6E">
              <w:rPr>
                <w:rFonts w:ascii="TH SarabunIT๙" w:hAnsi="TH SarabunIT๙" w:cs="TH SarabunIT๙"/>
                <w:cs/>
              </w:rPr>
              <w:t xml:space="preserve"> เมืองท่องเที่ยวชั้นนำของ </w:t>
            </w:r>
            <w:r w:rsidRPr="00500E6E">
              <w:rPr>
                <w:rFonts w:ascii="TH SarabunIT๙" w:hAnsi="TH SarabunIT๙" w:cs="TH SarabunIT๙"/>
              </w:rPr>
              <w:t xml:space="preserve">ASEAN </w:t>
            </w:r>
            <w:r w:rsidRPr="00500E6E">
              <w:rPr>
                <w:rFonts w:ascii="TH SarabunIT๙" w:hAnsi="TH SarabunIT๙" w:cs="TH SarabunIT๙"/>
                <w:cs/>
              </w:rPr>
              <w:t>และแหล่งศึกษาดูงาน – ประชุมสัมมนาสำคัญระดับประเทศ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ย.5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การพัฒนาด้านการบริหารจัดการและการอนุรักษ์ทรัพยากรธรรมชาติ</w:t>
            </w:r>
            <w:r w:rsidRPr="00500E6E">
              <w:rPr>
                <w:rFonts w:ascii="TH SarabunIT๙" w:hAnsi="TH SarabunIT๙" w:cs="TH SarabunIT๙"/>
                <w:cs/>
              </w:rPr>
              <w:lastRenderedPageBreak/>
              <w:t>และสิ่งแวดล้อม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 w:hint="cs"/>
                <w:bCs/>
                <w:cs/>
              </w:rPr>
              <w:lastRenderedPageBreak/>
              <w:t>ย. ๖</w:t>
            </w:r>
            <w:r w:rsidRPr="00500E6E">
              <w:rPr>
                <w:rFonts w:ascii="TH SarabunIT๙" w:hAnsi="TH SarabunIT๙" w:cs="TH SarabunIT๙" w:hint="cs"/>
                <w:b/>
                <w:cs/>
              </w:rPr>
              <w:t xml:space="preserve"> </w:t>
            </w:r>
            <w:r w:rsidRPr="00500E6E">
              <w:rPr>
                <w:rFonts w:ascii="TH SarabunIT๙" w:hAnsi="TH SarabunIT๙" w:cs="TH SarabunIT๙"/>
                <w:b/>
                <w:cs/>
              </w:rPr>
              <w:t>ยุทธศาสตร์การพัฒนาด้านสิ่งแวดล้อม</w:t>
            </w:r>
          </w:p>
        </w:tc>
      </w:tr>
      <w:tr w:rsidR="00810414" w:rsidRPr="00500E6E" w:rsidTr="00810414">
        <w:tc>
          <w:tcPr>
            <w:tcW w:w="851" w:type="dxa"/>
          </w:tcPr>
          <w:p w:rsidR="00810414" w:rsidRPr="00500E6E" w:rsidRDefault="00810414" w:rsidP="00810414">
            <w:pPr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</w:rPr>
              <w:lastRenderedPageBreak/>
              <w:t>6.</w:t>
            </w:r>
          </w:p>
        </w:tc>
        <w:tc>
          <w:tcPr>
            <w:tcW w:w="2410" w:type="dxa"/>
          </w:tcPr>
          <w:p w:rsidR="00810414" w:rsidRPr="00500E6E" w:rsidRDefault="00810414" w:rsidP="00810414">
            <w:pPr>
              <w:spacing w:before="120"/>
              <w:jc w:val="thaiDistribute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ย.5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การสร้างความเชื่อมโยงกับประเทศในภูมิภาค เพื่อความมั่นคงทางเศรษฐกิจ และสังคม</w:t>
            </w:r>
          </w:p>
        </w:tc>
        <w:tc>
          <w:tcPr>
            <w:tcW w:w="2409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ความเชื่อมโยงของการท่องเที่ยวและพื้นที่เศรษฐกิจ </w:t>
            </w:r>
            <w:r w:rsidRPr="00500E6E">
              <w:rPr>
                <w:rFonts w:ascii="TH SarabunIT๙" w:hAnsi="TH SarabunIT๙" w:cs="TH SarabunIT๙"/>
              </w:rPr>
              <w:t>AEC</w:t>
            </w:r>
          </w:p>
        </w:tc>
        <w:tc>
          <w:tcPr>
            <w:tcW w:w="3544" w:type="dxa"/>
          </w:tcPr>
          <w:p w:rsidR="00810414" w:rsidRPr="00500E6E" w:rsidRDefault="00810414" w:rsidP="00810414">
            <w:pPr>
              <w:spacing w:before="120"/>
              <w:jc w:val="thaiDistribute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ย.3</w:t>
            </w:r>
            <w:r w:rsidRPr="00500E6E">
              <w:rPr>
                <w:rFonts w:ascii="TH SarabunIT๙" w:hAnsi="TH SarabunIT๙" w:cs="TH SarabunIT๙"/>
                <w:cs/>
              </w:rPr>
              <w:t xml:space="preserve"> เมืองท่องเที่ยวชั้นนำของ </w:t>
            </w:r>
            <w:r w:rsidRPr="00500E6E">
              <w:rPr>
                <w:rFonts w:ascii="TH SarabunIT๙" w:hAnsi="TH SarabunIT๙" w:cs="TH SarabunIT๙"/>
              </w:rPr>
              <w:t xml:space="preserve">ASEAN </w:t>
            </w:r>
            <w:r w:rsidRPr="00500E6E">
              <w:rPr>
                <w:rFonts w:ascii="TH SarabunIT๙" w:hAnsi="TH SarabunIT๙" w:cs="TH SarabunIT๙"/>
                <w:cs/>
              </w:rPr>
              <w:t>และแหล่งศึกษาดูงาน – ประชุมสัมมนาสำคัญระดับประเทศ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ย.6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การพัฒนาด้านศาสนา ศิลปะ วัฒนธรรม จารีตประเพณี และภูมิปัญญาท้องถิ่น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 w:hint="cs"/>
                <w:b/>
                <w:cs/>
              </w:rPr>
              <w:t xml:space="preserve">ย.๔ </w:t>
            </w:r>
            <w:r w:rsidRPr="00500E6E">
              <w:rPr>
                <w:rFonts w:ascii="TH SarabunIT๙" w:hAnsi="TH SarabunIT๙" w:cs="TH SarabunIT๙"/>
                <w:b/>
                <w:cs/>
              </w:rPr>
              <w:t>ยุทธศาสตร์การพัฒนาด้านการศึกษา ศาสนา  วัฒนธรรม</w:t>
            </w:r>
          </w:p>
        </w:tc>
      </w:tr>
      <w:tr w:rsidR="00810414" w:rsidRPr="00500E6E" w:rsidTr="00810414">
        <w:tc>
          <w:tcPr>
            <w:tcW w:w="851" w:type="dxa"/>
          </w:tcPr>
          <w:p w:rsidR="00810414" w:rsidRPr="00500E6E" w:rsidRDefault="00810414" w:rsidP="00810414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</w:rPr>
              <w:t>7.</w:t>
            </w:r>
          </w:p>
        </w:tc>
        <w:tc>
          <w:tcPr>
            <w:tcW w:w="2410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ย.1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การสร้างความเป็นธรรมในสังคม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ย.8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การปรับปรุงระบบโทรคมนาคม เทคโนโลยีของชาติให้เกิดความมั่นคง และยั่งยืนในอนาคตให้ทัดเทียมอาเซียนและประชาคมโลก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ย.9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การป้องกันและปราบปรามการทุจริต คอรัปชั่นอย่างยั่งยืน</w:t>
            </w:r>
          </w:p>
        </w:tc>
        <w:tc>
          <w:tcPr>
            <w:tcW w:w="2409" w:type="dxa"/>
          </w:tcPr>
          <w:p w:rsidR="00810414" w:rsidRPr="00500E6E" w:rsidRDefault="00810414" w:rsidP="00810414">
            <w:pPr>
              <w:spacing w:before="120"/>
              <w:jc w:val="thaiDistribute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ความเชื่อมโยงของการท่องเที่ยวและพื้นที่เศรษฐกิจ </w:t>
            </w:r>
            <w:r w:rsidRPr="00500E6E">
              <w:rPr>
                <w:rFonts w:ascii="TH SarabunIT๙" w:hAnsi="TH SarabunIT๙" w:cs="TH SarabunIT๙"/>
              </w:rPr>
              <w:t>AEC</w:t>
            </w:r>
          </w:p>
        </w:tc>
        <w:tc>
          <w:tcPr>
            <w:tcW w:w="3544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ย.2</w:t>
            </w:r>
            <w:r w:rsidRPr="00500E6E">
              <w:rPr>
                <w:rFonts w:ascii="TH SarabunIT๙" w:hAnsi="TH SarabunIT๙" w:cs="TH SarabunIT๙"/>
                <w:cs/>
              </w:rPr>
              <w:t xml:space="preserve"> เมืองน่าอยู่และประชาชนมีคุณภาพชีวิตที่ดี</w:t>
            </w:r>
          </w:p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ย.7</w:t>
            </w:r>
            <w:r w:rsidRPr="00500E6E">
              <w:rPr>
                <w:rFonts w:ascii="TH SarabunIT๙" w:hAnsi="TH SarabunIT๙" w:cs="TH SarabunIT๙"/>
                <w:cs/>
              </w:rPr>
              <w:t xml:space="preserve"> การพัฒนากระบวนการบริหารจัดการที่ดีในองค์กร และการมี</w:t>
            </w:r>
            <w:r>
              <w:rPr>
                <w:rFonts w:ascii="TH SarabunIT๙" w:hAnsi="TH SarabunIT๙" w:cs="TH SarabunIT๙"/>
                <w:cs/>
              </w:rPr>
              <w:t>กอง</w:t>
            </w:r>
            <w:r w:rsidRPr="00500E6E">
              <w:rPr>
                <w:rFonts w:ascii="TH SarabunIT๙" w:hAnsi="TH SarabunIT๙" w:cs="TH SarabunIT๙"/>
                <w:cs/>
              </w:rPr>
              <w:t>ร่วมของประชาชน</w:t>
            </w:r>
          </w:p>
        </w:tc>
        <w:tc>
          <w:tcPr>
            <w:tcW w:w="2977" w:type="dxa"/>
          </w:tcPr>
          <w:p w:rsidR="00810414" w:rsidRPr="00500E6E" w:rsidRDefault="00810414" w:rsidP="00810414">
            <w:pPr>
              <w:spacing w:before="120"/>
              <w:rPr>
                <w:rFonts w:ascii="TH SarabunIT๙" w:hAnsi="TH SarabunIT๙" w:cs="TH SarabunIT๙"/>
                <w:cs/>
              </w:rPr>
            </w:pPr>
            <w:r w:rsidRPr="00500E6E">
              <w:rPr>
                <w:rFonts w:ascii="TH SarabunIT๙" w:hAnsi="TH SarabunIT๙" w:cs="TH SarabunIT๙"/>
                <w:b/>
                <w:bCs/>
                <w:cs/>
              </w:rPr>
              <w:t>ย.</w:t>
            </w:r>
            <w:r w:rsidRPr="00500E6E">
              <w:rPr>
                <w:rFonts w:ascii="TH SarabunIT๙" w:hAnsi="TH SarabunIT๙" w:cs="TH SarabunIT๙" w:hint="cs"/>
                <w:b/>
                <w:bCs/>
                <w:cs/>
              </w:rPr>
              <w:t xml:space="preserve">๕ </w:t>
            </w:r>
            <w:r w:rsidRPr="00500E6E">
              <w:rPr>
                <w:rFonts w:ascii="TH SarabunIT๙" w:hAnsi="TH SarabunIT๙" w:cs="TH SarabunIT๙"/>
                <w:b/>
                <w:cs/>
              </w:rPr>
              <w:t>ยุทธศาสตร์ การพัฒนาด้านการเมืองการบริหาร</w:t>
            </w:r>
          </w:p>
        </w:tc>
      </w:tr>
    </w:tbl>
    <w:p w:rsidR="00810414" w:rsidRDefault="00810414" w:rsidP="008C4AA9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414" w:rsidRDefault="00810414" w:rsidP="008C4AA9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414" w:rsidRDefault="00810414" w:rsidP="008C4AA9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414" w:rsidRDefault="00810414" w:rsidP="008C4AA9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414" w:rsidRDefault="00810414" w:rsidP="008C4AA9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414" w:rsidRDefault="00810414" w:rsidP="008C4AA9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414" w:rsidRDefault="00810414" w:rsidP="00810414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  <w:sectPr w:rsidR="00810414" w:rsidSect="007B3496">
          <w:pgSz w:w="16838" w:h="11906" w:orient="landscape"/>
          <w:pgMar w:top="851" w:right="992" w:bottom="1134" w:left="851" w:header="851" w:footer="709" w:gutter="0"/>
          <w:cols w:space="720"/>
          <w:docGrid w:linePitch="381"/>
        </w:sectPr>
      </w:pPr>
    </w:p>
    <w:p w:rsidR="00524234" w:rsidRDefault="005915AA" w:rsidP="00810414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๒.๖  </w:t>
      </w:r>
      <w:r w:rsidR="00810414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ความเชื่อมโยงของยุทธศาสตร์</w:t>
      </w:r>
    </w:p>
    <w:p w:rsidR="00810414" w:rsidRPr="00CA504F" w:rsidRDefault="00810414" w:rsidP="00810414">
      <w:pPr>
        <w:pStyle w:val="aa"/>
        <w:rPr>
          <w:rFonts w:ascii="TH SarabunIT๙" w:hAnsi="TH SarabunIT๙" w:cs="TH SarabunIT๙"/>
          <w:b/>
          <w:bCs/>
          <w:sz w:val="32"/>
          <w:szCs w:val="32"/>
        </w:rPr>
      </w:pPr>
      <w:r w:rsidRPr="00F02D03">
        <w:rPr>
          <w:rFonts w:ascii="TH SarabunIT๙" w:hAnsi="TH SarabunIT๙" w:cs="TH SarabunIT๙" w:hint="cs"/>
          <w:b/>
          <w:bCs/>
          <w:sz w:val="32"/>
          <w:szCs w:val="32"/>
          <w:cs/>
        </w:rPr>
        <w:t>๓.  การวิเคราะห์เพื่อการพัฒนาท้องถิ่น</w:t>
      </w:r>
    </w:p>
    <w:p w:rsidR="00810414" w:rsidRPr="00D373D1" w:rsidRDefault="00810414" w:rsidP="00810414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๓. </w:t>
      </w: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 การสรุปสถานการณ์การพัฒนา</w:t>
      </w:r>
    </w:p>
    <w:p w:rsidR="00810414" w:rsidRPr="00D373D1" w:rsidRDefault="00810414" w:rsidP="0081041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ab/>
      </w:r>
      <w:r w:rsidRPr="00D373D1">
        <w:rPr>
          <w:rFonts w:ascii="TH SarabunIT๙" w:hAnsi="TH SarabunIT๙" w:cs="TH SarabunIT๙"/>
          <w:sz w:val="32"/>
          <w:szCs w:val="32"/>
          <w:cs/>
        </w:rPr>
        <w:tab/>
        <w:t>จากการวิเคราะห์ จุดแข็ง จุดอ่อน  โอกาส และอุปสรรค ได้ดังนี้</w:t>
      </w:r>
    </w:p>
    <w:p w:rsidR="00810414" w:rsidRPr="00CA504F" w:rsidRDefault="00810414" w:rsidP="00810414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CA504F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การวิเคราะห์สภาพแวดล้อมภายใน</w:t>
      </w:r>
    </w:p>
    <w:p w:rsidR="00810414" w:rsidRPr="00CA504F" w:rsidRDefault="00810414" w:rsidP="00810414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CA504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จุดแข็ง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โครงสร้าง</w:t>
      </w:r>
    </w:p>
    <w:p w:rsidR="00810414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1.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เมืองเตา แบ่ง</w:t>
      </w:r>
      <w:r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ราชการออกเป็น สำนักงานปลัด </w:t>
      </w:r>
      <w:r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การเกษตร  </w:t>
      </w:r>
      <w:r>
        <w:rPr>
          <w:rFonts w:ascii="TH SarabunIT๙" w:hAnsi="TH SarabunIT๙" w:cs="TH SarabunIT๙"/>
          <w:sz w:val="32"/>
          <w:szCs w:val="32"/>
          <w:cs/>
        </w:rPr>
        <w:t>กองสวัสดิการสั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>คม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10414" w:rsidRPr="00D373D1" w:rsidRDefault="00810414" w:rsidP="00810414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กองสาธารณสุข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>ช่าง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>การศึกษา ศาสนา และวัฒนธรรม และแบ่งหน้าที่การทำงานอย่างชัดเจน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2.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เมืองเตา มีการแบ่งสายบังคับบัญชาโดยมีนายก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เป็นผู้ควบคุม</w:t>
      </w:r>
      <w:r>
        <w:rPr>
          <w:rFonts w:ascii="TH SarabunIT๙" w:hAnsi="TH SarabunIT๙" w:cs="TH SarabunIT๙"/>
          <w:sz w:val="32"/>
          <w:szCs w:val="32"/>
          <w:cs/>
        </w:rPr>
        <w:t xml:space="preserve"> ดูแล มีรองนายก ปลัด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และหัวหน้า</w:t>
      </w:r>
      <w:r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>ราชการ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3.ในการประสานงานมีการประชุมปรึกษาหารือกัน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เมืองเตา มีการจัดทำแผนยุทธศาสตร์ 5 ปี แผนยุทธศาสตร์ 3 ปี ที่สอดคล้องกับปัญหาและความต้องการของประชาชนอย่างเป็นระบบ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 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เมืองเตามีระบบบันทึกบัญชีด้วยคอมพิวเตอร์</w:t>
      </w:r>
    </w:p>
    <w:p w:rsidR="00810414" w:rsidRPr="00D373D1" w:rsidRDefault="00810414" w:rsidP="0081041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</w:t>
      </w:r>
      <w:r w:rsidRPr="00D373D1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เมืองเตามีระบบการฝึกอบรมหรือพัฒนาคนพฤติกรรมของผู้บริหาร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373D1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ผู้บริหารของ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เมืองเตา ใช้พฤติกรรมการบริหารแบบครอบครัวสมาชิกในองค์กร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D373D1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เมืองเตามีบุคลากรที่จะทำงานในสำนักงานและ</w:t>
      </w:r>
      <w:r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>ต่างๆอย่างเพียงพอ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D373D1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บุคลากรมีวิธีการในการทำงานเป็นทีม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ความรู้ความสามารถขององค์กร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373D1">
        <w:rPr>
          <w:rFonts w:ascii="TH SarabunIT๙" w:hAnsi="TH SarabunIT๙" w:cs="TH SarabunIT๙"/>
          <w:sz w:val="32"/>
          <w:szCs w:val="32"/>
          <w:cs/>
        </w:rPr>
        <w:t>.บุคลากรมีความรู้ความสามารถในหน้าที่ของตนที่ปฏิบัติอยู่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ค่านิยมร่วมกันของสมาชิกในองค์กร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373D1"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เมืองเตา กำหนดค่านิยมร่วมกันว่า “ยิ้มงาม ถามไถ่ รวดเร็ว ทันใจ ยินดีรับใช้ประชาชน”</w:t>
      </w:r>
    </w:p>
    <w:p w:rsidR="00810414" w:rsidRPr="00CA504F" w:rsidRDefault="00810414" w:rsidP="00810414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CA504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จุดอ่อน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โครงสร้าง</w:t>
      </w:r>
    </w:p>
    <w:p w:rsidR="00810414" w:rsidRPr="00D373D1" w:rsidRDefault="00810414" w:rsidP="008104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D373D1">
        <w:rPr>
          <w:rFonts w:ascii="TH SarabunIT๙" w:hAnsi="TH SarabunIT๙" w:cs="TH SarabunIT๙"/>
          <w:sz w:val="32"/>
          <w:szCs w:val="32"/>
          <w:cs/>
        </w:rPr>
        <w:t>1.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เมืองเตามีภารกิจที่ต้องดำเนินการแต่ไม่มีหน่วยงานรองรับ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</w:t>
      </w:r>
    </w:p>
    <w:p w:rsidR="00810414" w:rsidRDefault="00810414" w:rsidP="00810414">
      <w:pPr>
        <w:numPr>
          <w:ilvl w:val="0"/>
          <w:numId w:val="31"/>
        </w:numPr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มีการจัดทำแผนยุทธศาสตร์และแผนพัฒนาสามปี แต่ไม่มีการนำมาปฏิบัติได้ทั้งหมดเนื่องจาก</w:t>
      </w:r>
    </w:p>
    <w:p w:rsidR="00810414" w:rsidRPr="00D373D1" w:rsidRDefault="00810414" w:rsidP="00810414">
      <w:pPr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งบประมาณมีจำนวนจำกัด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ระบบ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  <w:r w:rsidRPr="00D373D1">
        <w:rPr>
          <w:rFonts w:ascii="TH SarabunIT๙" w:hAnsi="TH SarabunIT๙" w:cs="TH SarabunIT๙"/>
          <w:sz w:val="32"/>
          <w:szCs w:val="32"/>
          <w:cs/>
        </w:rPr>
        <w:t>.</w:t>
      </w:r>
      <w:r w:rsidRPr="00D373D1">
        <w:rPr>
          <w:rFonts w:ascii="TH SarabunIT๙" w:hAnsi="TH SarabunIT๙" w:cs="TH SarabunIT๙"/>
          <w:spacing w:val="-6"/>
          <w:sz w:val="32"/>
          <w:szCs w:val="32"/>
          <w:cs/>
        </w:rPr>
        <w:t>การจัดทำระบบบัญชีด้วยคอมพิวเตอร์มีความล่าช้าเนื่องจากเครื่องคอมพิวเตอร์ไม่รองรับโปรแกรม</w:t>
      </w:r>
      <w:proofErr w:type="spellStart"/>
      <w:r w:rsidRPr="00D373D1">
        <w:rPr>
          <w:rFonts w:ascii="TH SarabunIT๙" w:hAnsi="TH SarabunIT๙" w:cs="TH SarabunIT๙"/>
          <w:spacing w:val="-6"/>
          <w:sz w:val="32"/>
          <w:szCs w:val="32"/>
          <w:cs/>
        </w:rPr>
        <w:t>เวอร์ชั่น</w:t>
      </w:r>
      <w:proofErr w:type="spellEnd"/>
      <w:r w:rsidRPr="00D373D1">
        <w:rPr>
          <w:rFonts w:ascii="TH SarabunIT๙" w:hAnsi="TH SarabunIT๙" w:cs="TH SarabunIT๙"/>
          <w:spacing w:val="-6"/>
          <w:sz w:val="32"/>
          <w:szCs w:val="32"/>
          <w:cs/>
        </w:rPr>
        <w:t>ใหม่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พฤติกรรมของผู้บริหาร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373D1">
        <w:rPr>
          <w:rFonts w:ascii="TH SarabunIT๙" w:hAnsi="TH SarabunIT๙" w:cs="TH SarabunIT๙"/>
          <w:sz w:val="32"/>
          <w:szCs w:val="32"/>
          <w:cs/>
        </w:rPr>
        <w:t>.ผู้บริหารใช้หลักวิชาเรียบง่ายมาบริหารงาน</w:t>
      </w:r>
    </w:p>
    <w:p w:rsidR="00810414" w:rsidRPr="00D373D1" w:rsidRDefault="00810414" w:rsidP="0081041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สมาชิกในองค์กร</w:t>
      </w:r>
    </w:p>
    <w:p w:rsidR="00810414" w:rsidRPr="00810414" w:rsidRDefault="00810414" w:rsidP="00810414">
      <w:pPr>
        <w:ind w:left="720" w:firstLine="720"/>
        <w:rPr>
          <w:rFonts w:ascii="TH SarabunIT๙" w:hAnsi="TH SarabunIT๙" w:cs="TH SarabunIT๙"/>
          <w:sz w:val="32"/>
          <w:szCs w:val="32"/>
          <w:cs/>
        </w:rPr>
        <w:sectPr w:rsidR="00810414" w:rsidRPr="00810414" w:rsidSect="00810414">
          <w:pgSz w:w="11906" w:h="16838"/>
          <w:pgMar w:top="992" w:right="1134" w:bottom="851" w:left="851" w:header="851" w:footer="709" w:gutter="0"/>
          <w:cols w:space="720"/>
          <w:docGrid w:linePitch="381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.บุคลากรมีจำนวนเพียงพอพร้อม  หรือทำงานแทนกันได้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</w:t>
      </w:r>
    </w:p>
    <w:p w:rsidR="00CA504F" w:rsidRPr="00D373D1" w:rsidRDefault="00CA504F" w:rsidP="0081041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504F" w:rsidRPr="00D373D1" w:rsidRDefault="00CA504F" w:rsidP="00CA504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ความรู้ความสามารถขององค์กร</w:t>
      </w:r>
    </w:p>
    <w:p w:rsidR="00CA504F" w:rsidRPr="00810414" w:rsidRDefault="00CA504F" w:rsidP="00CA504F">
      <w:pPr>
        <w:ind w:left="720" w:firstLine="720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373D1">
        <w:rPr>
          <w:rFonts w:ascii="TH SarabunIT๙" w:hAnsi="TH SarabunIT๙" w:cs="TH SarabunIT๙"/>
          <w:sz w:val="32"/>
          <w:szCs w:val="32"/>
          <w:cs/>
        </w:rPr>
        <w:t>.</w:t>
      </w:r>
      <w:r w:rsidRPr="00810414">
        <w:rPr>
          <w:rFonts w:ascii="TH SarabunIT๙" w:hAnsi="TH SarabunIT๙" w:cs="TH SarabunIT๙"/>
          <w:spacing w:val="-4"/>
          <w:sz w:val="32"/>
          <w:szCs w:val="32"/>
          <w:cs/>
        </w:rPr>
        <w:t>บุคลากรบาง</w:t>
      </w:r>
      <w:r w:rsidR="00810414" w:rsidRPr="00810414">
        <w:rPr>
          <w:rFonts w:ascii="TH SarabunIT๙" w:hAnsi="TH SarabunIT๙" w:cs="TH SarabunIT๙" w:hint="cs"/>
          <w:spacing w:val="-4"/>
          <w:sz w:val="32"/>
          <w:szCs w:val="32"/>
          <w:cs/>
        </w:rPr>
        <w:t>ส่วน</w:t>
      </w:r>
      <w:r w:rsidRPr="00810414">
        <w:rPr>
          <w:rFonts w:ascii="TH SarabunIT๙" w:hAnsi="TH SarabunIT๙" w:cs="TH SarabunIT๙"/>
          <w:spacing w:val="-4"/>
          <w:sz w:val="32"/>
          <w:szCs w:val="32"/>
          <w:cs/>
        </w:rPr>
        <w:t>ขาดทักษะความริเริ่มในการเรียนรู้นวัตกรรมใหม่ๆยังขาดการอบรมทักษะเฉพาะด้าน</w:t>
      </w:r>
    </w:p>
    <w:p w:rsidR="00CA504F" w:rsidRPr="00CA504F" w:rsidRDefault="00CA504F" w:rsidP="00CA504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CA504F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ค่านิยมร่วมกันของสมาชิกในองค์กร</w:t>
      </w:r>
    </w:p>
    <w:p w:rsidR="00CA504F" w:rsidRDefault="00CA504F" w:rsidP="00293344">
      <w:pPr>
        <w:numPr>
          <w:ilvl w:val="0"/>
          <w:numId w:val="32"/>
        </w:numPr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บุคลากรบางคน ไม่ทำตามค่านิยมที่ตกลงร่วมกัน</w:t>
      </w:r>
    </w:p>
    <w:p w:rsidR="00CA504F" w:rsidRPr="00CA504F" w:rsidRDefault="00CA504F" w:rsidP="00293344">
      <w:pPr>
        <w:numPr>
          <w:ilvl w:val="0"/>
          <w:numId w:val="32"/>
        </w:numPr>
        <w:rPr>
          <w:rFonts w:ascii="TH SarabunIT๙" w:hAnsi="TH SarabunIT๙" w:cs="TH SarabunIT๙"/>
          <w:sz w:val="32"/>
          <w:szCs w:val="32"/>
          <w:u w:val="double"/>
        </w:rPr>
      </w:pPr>
    </w:p>
    <w:p w:rsidR="00CA504F" w:rsidRPr="00CA504F" w:rsidRDefault="00CA504F" w:rsidP="00CA504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CA504F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 xml:space="preserve">การวิเคราะห์สภาพแวดล้อมภายนอก </w:t>
      </w:r>
      <w:proofErr w:type="spellStart"/>
      <w:r w:rsidRPr="00CA504F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อบต.</w:t>
      </w:r>
      <w:proofErr w:type="spellEnd"/>
    </w:p>
    <w:p w:rsidR="00CA504F" w:rsidRPr="00D373D1" w:rsidRDefault="00CA504F" w:rsidP="00CA504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A504F" w:rsidRPr="00D373D1" w:rsidRDefault="00CA504F" w:rsidP="00CA504F">
      <w:pPr>
        <w:ind w:firstLine="720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โอกาส</w:t>
      </w:r>
    </w:p>
    <w:p w:rsidR="00CA504F" w:rsidRPr="00D373D1" w:rsidRDefault="00CA504F" w:rsidP="00CA504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เศรษฐกิจ</w:t>
      </w:r>
    </w:p>
    <w:p w:rsidR="00CA504F" w:rsidRPr="00D373D1" w:rsidRDefault="00CA504F" w:rsidP="00CA504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1.พื้นที่ในเขต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เมืองเตา เหมาะสมกับการประกอบอาชีพเกษตรกรรม  คือการปลูกข้าวหอมมะลิ  </w:t>
      </w:r>
      <w:r w:rsidRPr="00D373D1">
        <w:rPr>
          <w:rFonts w:ascii="TH SarabunIT๙" w:hAnsi="TH SarabunIT๙" w:cs="TH SarabunIT๙"/>
          <w:sz w:val="32"/>
          <w:szCs w:val="32"/>
        </w:rPr>
        <w:t>105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 เลี้ยงปลา,กบ ปลูกไม้เศรษฐกิจ ยูคา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ลิปตัส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ทำให้ประชาชนมีอาชีพ มีรายได้ มีความเป็นอยู่ที่ดีขึ้น ทำให้มีกำลังในการชำระภาษี</w:t>
      </w:r>
    </w:p>
    <w:p w:rsidR="00CA504F" w:rsidRPr="00D373D1" w:rsidRDefault="00CA504F" w:rsidP="00CA504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2.มีกลุ่มอาชีพในตำบลมีทั้งหมด </w:t>
      </w:r>
      <w:r w:rsidRPr="00D373D1">
        <w:rPr>
          <w:rFonts w:ascii="TH SarabunIT๙" w:hAnsi="TH SarabunIT๙" w:cs="TH SarabunIT๙"/>
          <w:sz w:val="32"/>
          <w:szCs w:val="32"/>
        </w:rPr>
        <w:t>16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 กลุ่ม เช่น กลุ่มตุ๊กตาไหมพรม กลุ่มทำหมวก  กลุ่มทอเสื่อกก กลุ่มทำไม้กวาด กลุ่มทำสมุนไพรแปรรูป โดยกลุ่มสตรีแม่บ้าน ฯลฯ ส่งผลให้สมาชิกในกลุ่มมีรายได้เพิ่มขึ้น ส่งผลให้มีคุณภาพชีวิตความเป็นอยู่ดีขึ้น</w:t>
      </w:r>
    </w:p>
    <w:p w:rsidR="00CA504F" w:rsidRPr="00D373D1" w:rsidRDefault="00CA504F" w:rsidP="00CA504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เทคโนโลยี</w:t>
      </w:r>
    </w:p>
    <w:p w:rsidR="00CA504F" w:rsidRPr="00D373D1" w:rsidRDefault="00CA504F" w:rsidP="00CA504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.กระทรวงไอซีที ได้มี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พรบ.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คอมพิวเตอร์ปี 2550 เพื่อคุ้มครองผู้ถูกละเมิดจากการใช้เทคโนโลยีสารสนเทศ</w:t>
      </w:r>
    </w:p>
    <w:p w:rsidR="00CA504F" w:rsidRPr="00D373D1" w:rsidRDefault="00CA504F" w:rsidP="00CA504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.กรมส่งเสริมการปกครองท้องถิ่น สนับสนุนให้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อปท.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บันทึกบัญชีด้วยระบบคอมพิวเตอร์ ทำให้การบริหารงานด้านบัญชีรวดเร็วยิ่งขึ้น</w:t>
      </w:r>
    </w:p>
    <w:p w:rsidR="00CA504F" w:rsidRPr="00CA504F" w:rsidRDefault="00CA504F" w:rsidP="00CA504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A50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กฎหมาย</w:t>
      </w:r>
    </w:p>
    <w:p w:rsidR="00CA504F" w:rsidRPr="00D373D1" w:rsidRDefault="00CA504F" w:rsidP="00CA504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373D1"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พรบ.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สภาตำบลและองค์การบริหาร</w:t>
      </w:r>
      <w:r w:rsidR="002260D8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D373D1">
        <w:rPr>
          <w:rFonts w:ascii="TH SarabunIT๙" w:hAnsi="TH SarabunIT๙" w:cs="TH SarabunIT๙"/>
          <w:sz w:val="32"/>
          <w:szCs w:val="32"/>
          <w:cs/>
        </w:rPr>
        <w:t>ตำบล พ.ศ.2537 และที่แก้ไขเพิ่มเติมถึงฉบับที่ 6 พ.ศ.2552 ได้บัญญัติเกี่ยวกับโครงสร้างและอำนาจหน้าที่ของท้องถิ่นอย่างชัดเจน</w:t>
      </w:r>
    </w:p>
    <w:p w:rsidR="00CA504F" w:rsidRPr="00CA504F" w:rsidRDefault="00CA504F" w:rsidP="00CA504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A50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การเมือง</w:t>
      </w:r>
    </w:p>
    <w:p w:rsidR="00CA504F" w:rsidRPr="00D373D1" w:rsidRDefault="00CA504F" w:rsidP="00CA504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  <w:r w:rsidRPr="00D373D1"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พรบ.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กำหนดแผนและขั้นตอนการกระจายอำนาจให้แก่องค์กรปกครอง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ท้องถิ่น พ.ศ.2542 ได้กำหนดการถ่ายโอนภารกิจ อำนาจหน้าที่ ในการบริการสาธารณะให้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อปท.</w:t>
      </w:r>
      <w:proofErr w:type="spellEnd"/>
    </w:p>
    <w:p w:rsidR="00CA504F" w:rsidRPr="005C1DEA" w:rsidRDefault="00CA504F" w:rsidP="00CA504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C1DE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สังคม</w:t>
      </w:r>
    </w:p>
    <w:p w:rsidR="00CA504F" w:rsidRPr="00D373D1" w:rsidRDefault="00CA504F" w:rsidP="00CA504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373D1">
        <w:rPr>
          <w:rFonts w:ascii="TH SarabunIT๙" w:hAnsi="TH SarabunIT๙" w:cs="TH SarabunIT๙"/>
          <w:sz w:val="32"/>
          <w:szCs w:val="32"/>
          <w:cs/>
        </w:rPr>
        <w:t>.พัฒนาสังคมและความมั่นคงของมนุษย์ มีงบประมาณสนับสนุนให้จัดทำโครงการส่งเสริมสุขภาพผู้สูงอายุ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วัฒนธรรม</w:t>
      </w:r>
    </w:p>
    <w:p w:rsidR="00CA504F" w:rsidRPr="00D373D1" w:rsidRDefault="005C1DEA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.มีประเ</w:t>
      </w:r>
      <w:r w:rsidR="002260D8">
        <w:rPr>
          <w:rFonts w:ascii="TH SarabunIT๙" w:hAnsi="TH SarabunIT๙" w:cs="TH SarabunIT๙"/>
          <w:sz w:val="32"/>
          <w:szCs w:val="32"/>
          <w:cs/>
        </w:rPr>
        <w:t>พณีวัฒนธรรมเหมือนกับประเพณีภาคอ</w:t>
      </w:r>
      <w:r w:rsidR="002260D8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สานทั่วไป</w:t>
      </w:r>
      <w:r w:rsidR="00CA504F">
        <w:rPr>
          <w:rFonts w:ascii="TH SarabunIT๙" w:hAnsi="TH SarabunIT๙" w:cs="TH SarabunIT๙"/>
          <w:sz w:val="32"/>
          <w:szCs w:val="32"/>
          <w:cs/>
        </w:rPr>
        <w:t xml:space="preserve"> เช่น  กระยาศาสตร์ เลี</w:t>
      </w:r>
      <w:r w:rsidR="00CA504F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ยงบ้าน บุญบั้งไฟ  เพื่อนำชาวบ้านมารวมกลุ่มเกิดความสามัคคี</w:t>
      </w:r>
    </w:p>
    <w:p w:rsidR="00CA504F" w:rsidRPr="005C1DEA" w:rsidRDefault="00CA504F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C1DE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โลกา</w:t>
      </w:r>
      <w:proofErr w:type="spellStart"/>
      <w:r w:rsidRPr="005C1DE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ภิวัตน์</w:t>
      </w:r>
      <w:proofErr w:type="spellEnd"/>
    </w:p>
    <w:p w:rsidR="00CA504F" w:rsidRDefault="005C1DEA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.มีการสอนภาษาโดยชาวต่างประเทศ(โรงเรียนเมืองเตาวิทยาคม)</w:t>
      </w:r>
    </w:p>
    <w:p w:rsidR="005C1DEA" w:rsidRDefault="005C1DEA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5C1DEA" w:rsidRDefault="005C1DEA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5C1DEA" w:rsidRPr="00D373D1" w:rsidRDefault="005C1DEA" w:rsidP="00810414">
      <w:pPr>
        <w:rPr>
          <w:rFonts w:ascii="TH SarabunIT๙" w:hAnsi="TH SarabunIT๙" w:cs="TH SarabunIT๙"/>
          <w:sz w:val="32"/>
          <w:szCs w:val="32"/>
          <w:cs/>
        </w:rPr>
      </w:pPr>
    </w:p>
    <w:p w:rsidR="00CA504F" w:rsidRPr="005C1DEA" w:rsidRDefault="00CA504F" w:rsidP="00CA504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C1DE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อุปสรรค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เศรษฐกิจ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1.ต้นทุนการผลิตด้านเกษตรกรรม มีราคาสูง เช่น ราคาปุ๋ย เมล็ดพันธ์ ค่าขนส่ง และค่าแรงงานสูงขึ้น ทำให้ผลผลิตมีราคาสูง ขายได้น้อย ทำให้ขาดรายได้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2.ไม่มีตลาดกลาง ในการส่งผลผลิตออกจำหน่าย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เทคโนโลยี</w:t>
      </w:r>
    </w:p>
    <w:p w:rsidR="00CA504F" w:rsidRPr="00D373D1" w:rsidRDefault="003F2882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.เกษตรกรไม่มีความรู้ในการนำเทคโนโลยีใหม่ๆ มาประยุกต์ใช้ในการปรับปรุงคุณภาพ และเพิ่มผลผลิต เช่นไม่รู้เทคโนโลยี ในการคัดเลือกเมล็ดพันธ์พืชที่ดี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กฎหมาย</w:t>
      </w:r>
    </w:p>
    <w:p w:rsidR="00CA504F" w:rsidRPr="00D373D1" w:rsidRDefault="003F2882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.ประชาชนในท้องถิ่นขาดความรู้ ความเข้าใจในกฎหมายที่เกี่ยวข้องกับตัวเอง เช่นสิทธิเสรีภาพในการใช้สิทธิในการเลือกตั้ง หรือสิทธิในการชุมนุมเรียกร้อง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การเมือง</w:t>
      </w:r>
    </w:p>
    <w:p w:rsidR="00CA504F" w:rsidRPr="00D373D1" w:rsidRDefault="003F2882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.เนื่องจากปัญหาความขัดแย้งทางการเมืองภายในประเทศ ทำให้รัฐจัดสรรงบประมาณให้ท้องถิ่นล่าช้า ทำให้ไม่สามารถกำหนดทิศทางการบริหาร ทำให้ตอบสนองความต้องการของประชาชนได้ทันตามกำหนด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สังคม</w:t>
      </w:r>
    </w:p>
    <w:p w:rsidR="00CA504F" w:rsidRPr="00D373D1" w:rsidRDefault="003F2882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.สภาพสังคมบาง</w:t>
      </w:r>
      <w:r w:rsidR="002260D8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ในพื้นที่มีปัญหายาเสพติด ก่อให้เกิดการลักขโมย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วัฒนธรรม</w:t>
      </w:r>
    </w:p>
    <w:p w:rsidR="00CA504F" w:rsidRPr="00D373D1" w:rsidRDefault="003F2882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 xml:space="preserve">.ไม่มีการสืบสานวัฒนธรรมดั่งเดิมจากคนรุ่นหลัง </w:t>
      </w:r>
    </w:p>
    <w:p w:rsidR="00CA504F" w:rsidRPr="00D373D1" w:rsidRDefault="00CA504F" w:rsidP="005C1DE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โลกา</w:t>
      </w:r>
      <w:proofErr w:type="spellStart"/>
      <w:r w:rsidRPr="00D373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ภิวัตน์</w:t>
      </w:r>
      <w:proofErr w:type="spellEnd"/>
    </w:p>
    <w:p w:rsidR="00CA504F" w:rsidRPr="00D373D1" w:rsidRDefault="003F2882" w:rsidP="005C1DE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A504F" w:rsidRPr="00D373D1">
        <w:rPr>
          <w:rFonts w:ascii="TH SarabunIT๙" w:hAnsi="TH SarabunIT๙" w:cs="TH SarabunIT๙"/>
          <w:sz w:val="32"/>
          <w:szCs w:val="32"/>
          <w:cs/>
        </w:rPr>
        <w:t>.ประชาชนในท้องถิ่นไม่มีความชำนาญในการใช้ภาษาต่างประเทศ จึงทำให้ไม่สามารถที่จะเรียนรู้เรื่องต่างๆ ได้อย่างกว้างขวางยิ่งขึ้น</w:t>
      </w:r>
    </w:p>
    <w:p w:rsidR="00CA504F" w:rsidRPr="00D373D1" w:rsidRDefault="00CA504F" w:rsidP="00CA504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 </w:t>
      </w:r>
      <w:r w:rsidRPr="00D373D1">
        <w:rPr>
          <w:rFonts w:ascii="TH SarabunIT๙" w:hAnsi="TH SarabunIT๙" w:cs="TH SarabunIT๙"/>
          <w:b/>
          <w:bCs/>
          <w:sz w:val="32"/>
          <w:szCs w:val="32"/>
        </w:rPr>
        <w:t>SWOT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00"/>
      </w:tblGrid>
      <w:tr w:rsidR="00CA504F" w:rsidRPr="00D373D1" w:rsidTr="005C1DEA">
        <w:trPr>
          <w:trHeight w:val="324"/>
        </w:trPr>
        <w:tc>
          <w:tcPr>
            <w:tcW w:w="4536" w:type="dxa"/>
            <w:tcBorders>
              <w:bottom w:val="single" w:sz="4" w:space="0" w:color="auto"/>
            </w:tcBorders>
          </w:tcPr>
          <w:p w:rsidR="00CA504F" w:rsidRPr="00D373D1" w:rsidRDefault="00CA504F" w:rsidP="00655E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จุดแข็ง (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CA504F" w:rsidRPr="00D373D1" w:rsidRDefault="00CA504F" w:rsidP="00655E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 (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C1DEA" w:rsidRPr="00D373D1" w:rsidTr="005C1DEA">
        <w:trPr>
          <w:trHeight w:val="4735"/>
        </w:trPr>
        <w:tc>
          <w:tcPr>
            <w:tcW w:w="4536" w:type="dxa"/>
            <w:tcBorders>
              <w:top w:val="single" w:sz="4" w:space="0" w:color="auto"/>
            </w:tcBorders>
          </w:tcPr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1.การแบ่ง</w:t>
            </w:r>
            <w:r w:rsidR="006C25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</w:t>
            </w: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ราชการและแบ่งหน้าที่การทำงานชัดเจน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2.มีการแบ่งสายการบังคับบัญชา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3.มีการประสานงาน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4.มีการจัดทำแผนที่สอดคล้องเหมาะสมกับความต้องการของประชาชน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5.มีระบบเทคโนโลยีที่ทันสมัย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6.มีการฝึกอบรมและพัฒนา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7.มีบุคลากรที่เพียงพอและเหมาะสมกับงาน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8.มีการบริหารแบบครอบครัว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9.มีการทำงานเป็นทีม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10.บุคลากรมีความรู้ความสามารถ</w:t>
            </w:r>
          </w:p>
          <w:p w:rsidR="005C1DEA" w:rsidRDefault="005C1DEA" w:rsidP="00655E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11.มีการกำหนดค่านิยมร่วมกัน</w:t>
            </w:r>
          </w:p>
          <w:p w:rsidR="005C1DEA" w:rsidRDefault="005C1DEA" w:rsidP="00655E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1B2" w:rsidRPr="00D373D1" w:rsidRDefault="00E911B2" w:rsidP="00655E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1.พื้นที่เหมาะสมกับการประกอบอาชีพเกษตรกรรม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พื้นที่มีความเหมาะสมง่ายต่อการพัฒนาโครงสร้างพื้นฐานและระบบสาธารณูปโภค</w:t>
            </w:r>
            <w:r w:rsidRPr="00D373D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3.กลุ่มอาชีพเข้มแข็ง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4.มีการสนับสนุนให้บันทึกระบบบัญชีด้วยคอมพิวเตอร์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5.มีกฎหมายให้ท้องถิ่นมีอิสระในการบริหารงาน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6.มีการถ่ายโอนการกระจายอำนาจให้แก่ท้องถิ่น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7.หน่วยงานภายนอกสนับสนุนงบประมาณ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8.มีประเพณีวัฒนธรรมพื้นบ้าน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9.มีการสอนภาษาต่างประเทศ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A504F" w:rsidRPr="00D373D1" w:rsidTr="005C1DEA">
        <w:trPr>
          <w:trHeight w:val="311"/>
        </w:trPr>
        <w:tc>
          <w:tcPr>
            <w:tcW w:w="4536" w:type="dxa"/>
            <w:tcBorders>
              <w:bottom w:val="single" w:sz="4" w:space="0" w:color="auto"/>
            </w:tcBorders>
          </w:tcPr>
          <w:p w:rsidR="00CA504F" w:rsidRPr="00D373D1" w:rsidRDefault="00CA504F" w:rsidP="00655E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จุดอ่อน (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CA504F" w:rsidRPr="00D373D1" w:rsidRDefault="00CA504F" w:rsidP="00655E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อันตราย (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</w:t>
            </w:r>
            <w:r w:rsidRPr="00D373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C1DEA" w:rsidRPr="00D373D1" w:rsidTr="005C1DEA">
        <w:trPr>
          <w:trHeight w:val="4035"/>
        </w:trPr>
        <w:tc>
          <w:tcPr>
            <w:tcW w:w="4536" w:type="dxa"/>
            <w:tcBorders>
              <w:top w:val="single" w:sz="4" w:space="0" w:color="auto"/>
            </w:tcBorders>
          </w:tcPr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1.ไม่มีหน่วยงานรองรับภารกิจ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2.การสั่งงานไม่เป็นตามสายบังคับบัญชา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3.การปฏิบัติงานไม่เป็นไปตามแผน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4.การจัดทำระบบบัญชีด้วยคอมพิวเตอร์มีความล่าช้า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5.บุคลากรมีจำนวนน้อย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6.บุคลากรขาดทักษะ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7.การไม่ปฏิบัติตามค่านิยมที่กำหนด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1.ต้นทุนการผลิตมีราคาสูง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2.ไม่มีตลาดกลางจำหน่ายสินค้า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3.เกษตรกรขาดความรู้การใช้เทคโนโลยีการเกษตร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4.ประชาชนขาดความรู้ด้านกฎหมาย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5.องค์กรชุมชนไม่เข้มแข็ง และเข้าใจบทบาทของตนเองในเรื่องการมี</w:t>
            </w:r>
            <w:r w:rsidR="00772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</w:t>
            </w: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ร่วมและการรวมกลุ่ม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6.การจัดสรรงบประมาณจากรัฐบาลล่าช้าและลดน้อยลง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7.มีการแพร่ระบาดปัญหายาเสพติด,การพนัน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8.ไม่มีการสืบสานวัฒนธรรม</w:t>
            </w:r>
          </w:p>
          <w:p w:rsidR="005C1DEA" w:rsidRPr="00D373D1" w:rsidRDefault="005C1DEA" w:rsidP="00655E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73D1">
              <w:rPr>
                <w:rFonts w:ascii="TH SarabunIT๙" w:hAnsi="TH SarabunIT๙" w:cs="TH SarabunIT๙"/>
                <w:sz w:val="32"/>
                <w:szCs w:val="32"/>
                <w:cs/>
              </w:rPr>
              <w:t>9.มีการเลียนแบบวัฒนธรรมตะวันตก</w:t>
            </w:r>
          </w:p>
        </w:tc>
      </w:tr>
    </w:tbl>
    <w:p w:rsidR="00CA504F" w:rsidRPr="00D373D1" w:rsidRDefault="00CA504F" w:rsidP="00CA504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A504F" w:rsidRPr="00D373D1" w:rsidRDefault="00CA504F" w:rsidP="00CA504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A504F" w:rsidRPr="00D373D1" w:rsidRDefault="00CA504F" w:rsidP="00994A80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โดยจากการวิเคราะห์ </w:t>
      </w:r>
      <w:proofErr w:type="spellStart"/>
      <w:r w:rsidRPr="00D373D1">
        <w:rPr>
          <w:rFonts w:ascii="TH SarabunIT๙" w:hAnsi="TH SarabunIT๙" w:cs="TH SarabunIT๙"/>
          <w:sz w:val="32"/>
          <w:szCs w:val="32"/>
        </w:rPr>
        <w:t>Swot</w:t>
      </w:r>
      <w:proofErr w:type="spellEnd"/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สามารถสรุปผลการพัฒนาองค์การบริหาร</w:t>
      </w:r>
      <w:r w:rsidR="002260D8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D373D1">
        <w:rPr>
          <w:rFonts w:ascii="TH SarabunIT๙" w:hAnsi="TH SarabunIT๙" w:cs="TH SarabunIT๙"/>
          <w:sz w:val="32"/>
          <w:szCs w:val="32"/>
          <w:cs/>
        </w:rPr>
        <w:t>ตำบลเมืองเตา ในปีที่ผ่าน</w:t>
      </w:r>
    </w:p>
    <w:p w:rsidR="00CA504F" w:rsidRPr="00D373D1" w:rsidRDefault="00CA504F" w:rsidP="00994A8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มามีการพัฒนาท้องถิ่นในระบบก้าวหน้าในหลายๆ ด้าน คือ มีความเจริญขึ้นอย่างค่อยเป็นค่อยไป แต่รายได้ในการจัดเก็บเองของ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เมืองเตา เช่น ภาษีบำรุงท้องที่ ภาษีโรงเรือนและที่ดิน ภาษีป้าย ทำให้รายได้ที่</w:t>
      </w:r>
      <w:r w:rsidR="002260D8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2260D8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="002260D8">
        <w:rPr>
          <w:rFonts w:ascii="TH SarabunIT๙" w:hAnsi="TH SarabunIT๙" w:cs="TH SarabunIT๙"/>
          <w:sz w:val="32"/>
          <w:szCs w:val="32"/>
          <w:cs/>
        </w:rPr>
        <w:t xml:space="preserve">จัดเก็บเอง มีจำนวนน้อยมาก </w:t>
      </w:r>
      <w:r w:rsidR="002260D8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D373D1">
        <w:rPr>
          <w:rFonts w:ascii="TH SarabunIT๙" w:hAnsi="TH SarabunIT๙" w:cs="TH SarabunIT๙"/>
          <w:sz w:val="32"/>
          <w:szCs w:val="32"/>
          <w:cs/>
        </w:rPr>
        <w:t>การพัฒนาในเรื่องการบริหาร การจัดการ มีการแบ่ง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>ราชการการบริหารงานอย่างชัดเจน โดยมีการแบ่ง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ราชการเป็น </w:t>
      </w:r>
      <w:r w:rsidRPr="00D373D1">
        <w:rPr>
          <w:rFonts w:ascii="TH SarabunIT๙" w:hAnsi="TH SarabunIT๙" w:cs="TH SarabunIT๙"/>
          <w:sz w:val="32"/>
          <w:szCs w:val="32"/>
        </w:rPr>
        <w:t>7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คือ สำนักงานปลัด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กองส่งเสริม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การเกษตร      </w:t>
      </w:r>
      <w:r>
        <w:rPr>
          <w:rFonts w:ascii="TH SarabunIT๙" w:hAnsi="TH SarabunIT๙" w:cs="TH SarabunIT๙"/>
          <w:sz w:val="32"/>
          <w:szCs w:val="32"/>
          <w:cs/>
        </w:rPr>
        <w:t>กองสวัสดิการสังคม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กองสาธารณสุข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ฯ  </w:t>
      </w:r>
      <w:r>
        <w:rPr>
          <w:rFonts w:ascii="TH SarabunIT๙" w:hAnsi="TH SarabunIT๙" w:cs="TH SarabunIT๙"/>
          <w:sz w:val="32"/>
          <w:szCs w:val="32"/>
          <w:cs/>
        </w:rPr>
        <w:t>กองคลัง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กองช่าง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การศึกษา  โดยมีการมอบอำนาจหน้าที่และการตัดสินใจจากนายก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 บุคลากรของ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C33C7">
        <w:rPr>
          <w:rFonts w:ascii="TH SarabunIT๙" w:hAnsi="TH SarabunIT๙" w:cs="TH SarabunIT๙"/>
          <w:sz w:val="32"/>
          <w:szCs w:val="32"/>
          <w:cs/>
        </w:rPr>
        <w:t xml:space="preserve">มีจำนวนทั้งสิ้น  </w:t>
      </w:r>
      <w:r w:rsidRPr="000C33C7">
        <w:rPr>
          <w:rFonts w:ascii="TH SarabunIT๙" w:hAnsi="TH SarabunIT๙" w:cs="TH SarabunIT๙"/>
          <w:sz w:val="32"/>
          <w:szCs w:val="32"/>
        </w:rPr>
        <w:t>53</w:t>
      </w:r>
      <w:r w:rsidRPr="000C33C7">
        <w:rPr>
          <w:rFonts w:ascii="TH SarabunIT๙" w:hAnsi="TH SarabunIT๙" w:cs="TH SarabunIT๙"/>
          <w:sz w:val="32"/>
          <w:szCs w:val="32"/>
          <w:cs/>
        </w:rPr>
        <w:t xml:space="preserve">  อัตรา</w:t>
      </w:r>
      <w:r w:rsidRPr="00D373D1">
        <w:rPr>
          <w:rFonts w:ascii="TH SarabunIT๙" w:hAnsi="TH SarabunIT๙" w:cs="TH SarabunIT๙"/>
          <w:sz w:val="32"/>
          <w:szCs w:val="32"/>
          <w:cs/>
        </w:rPr>
        <w:t>(รวมพนักงาน</w:t>
      </w:r>
      <w:r w:rsidR="002260D8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ตำบลและพนักงานจ้าง) โดยมีการควบคุมการทำงานทั้งระบบของ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มีระบบควบคุมภายในของ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แต่การปฏิบัติงานของเจ้าหน้าที่ยังไม่เป็นระบบเท่าที่ควร เนื่องจากตำแหน่งงานในการปฏิบัติหน้าที่ไม่ตรงอย่างหนึ่ง และผู้ปฏิบัติงานมีจำนวนน้อย เมื่อเทียบกับตำแหน่งงานที่มีอยู่ในกรอบอัตรากำลัง ทำให้เจ้าหน้าที่ที่มีอยู่ต้องรับผิดชอบในหลายๆ หน้าที่ ซึ่งบางคนก็ถนัดในงานบ้าง หรือบางคนก็ไม่ทราบในงานที่ต้องปฏิบัติ ก่อให้เกิดความผิดพลาดในงานได้ง่ายขึ้น การจัดตั้งงบประมาณและการใช้งบประมาณรายจ่ายประจำปี มีความสอดคล้องและสมดุลกัน มีระบบพื้นฐานข้อมูลของ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(อินเตอร์เน็ตตำบล) และระบบ </w:t>
      </w:r>
      <w:r w:rsidRPr="00D373D1">
        <w:rPr>
          <w:rFonts w:ascii="TH SarabunIT๙" w:hAnsi="TH SarabunIT๙" w:cs="TH SarabunIT๙"/>
          <w:sz w:val="32"/>
          <w:szCs w:val="32"/>
        </w:rPr>
        <w:t xml:space="preserve">LAN 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พร้อมทั้งมีโปรแกรมสำเร็จรูปในการ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ปฏิบัต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งานไม่ว่า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จะป็น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ระบบ </w:t>
      </w:r>
      <w:r w:rsidRPr="00D373D1">
        <w:rPr>
          <w:rFonts w:ascii="TH SarabunIT๙" w:hAnsi="TH SarabunIT๙" w:cs="TH SarabunIT๙"/>
          <w:sz w:val="32"/>
          <w:szCs w:val="32"/>
        </w:rPr>
        <w:t xml:space="preserve">E-Plan 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(การวางแผนและการใช้จ่ายงบประมาณรวมทั้งการติดตามและประเมินผล)            ระบบ </w:t>
      </w:r>
      <w:r w:rsidRPr="00D373D1">
        <w:rPr>
          <w:rFonts w:ascii="TH SarabunIT๙" w:hAnsi="TH SarabunIT๙" w:cs="TH SarabunIT๙"/>
          <w:sz w:val="32"/>
          <w:szCs w:val="32"/>
        </w:rPr>
        <w:t xml:space="preserve">E-LAAS  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(การบันทึกระบบบัญชีและงบประมาณ) ระบบ </w:t>
      </w:r>
      <w:r w:rsidRPr="00D373D1">
        <w:rPr>
          <w:rFonts w:ascii="TH SarabunIT๙" w:hAnsi="TH SarabunIT๙" w:cs="TH SarabunIT๙"/>
          <w:sz w:val="32"/>
          <w:szCs w:val="32"/>
        </w:rPr>
        <w:t xml:space="preserve">EGP 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(การจัดซื้อจัดจ้าง) ระบบ </w:t>
      </w:r>
      <w:r w:rsidRPr="00D373D1">
        <w:rPr>
          <w:rFonts w:ascii="TH SarabunIT๙" w:hAnsi="TH SarabunIT๙" w:cs="TH SarabunIT๙"/>
          <w:sz w:val="32"/>
          <w:szCs w:val="32"/>
        </w:rPr>
        <w:t xml:space="preserve">GFMIS </w:t>
      </w:r>
      <w:r w:rsidRPr="00D373D1">
        <w:rPr>
          <w:rFonts w:ascii="TH SarabunIT๙" w:hAnsi="TH SarabunIT๙" w:cs="TH SarabunIT๙"/>
          <w:sz w:val="32"/>
          <w:szCs w:val="32"/>
          <w:cs/>
        </w:rPr>
        <w:t>ระบบการบริหารการเงินการ</w:t>
      </w:r>
      <w:r>
        <w:rPr>
          <w:rFonts w:ascii="TH SarabunIT๙" w:hAnsi="TH SarabunIT๙" w:cs="TH SarabunIT๙"/>
          <w:sz w:val="32"/>
          <w:szCs w:val="32"/>
          <w:cs/>
        </w:rPr>
        <w:t>กองคลัง</w:t>
      </w:r>
      <w:r w:rsidRPr="00D373D1">
        <w:rPr>
          <w:rFonts w:ascii="TH SarabunIT๙" w:hAnsi="TH SarabunIT๙" w:cs="TH SarabunIT๙"/>
          <w:sz w:val="32"/>
          <w:szCs w:val="32"/>
          <w:cs/>
        </w:rPr>
        <w:t>ภาครัฐแบบอิเล็กทรอนิกส์ ระบบ</w:t>
      </w:r>
      <w:r w:rsidRPr="00D373D1">
        <w:rPr>
          <w:rFonts w:ascii="TH SarabunIT๙" w:hAnsi="TH SarabunIT๙" w:cs="TH SarabunIT๙"/>
          <w:sz w:val="32"/>
          <w:szCs w:val="32"/>
        </w:rPr>
        <w:t xml:space="preserve"> INFO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(ฐานข้อมูลกลาง) ระบบ</w:t>
      </w:r>
      <w:r w:rsidRPr="00D373D1">
        <w:rPr>
          <w:rFonts w:ascii="TH SarabunIT๙" w:hAnsi="TH SarabunIT๙" w:cs="TH SarabunIT๙"/>
          <w:sz w:val="32"/>
          <w:szCs w:val="32"/>
        </w:rPr>
        <w:t xml:space="preserve"> LTAXGIS LTAX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3000 (โปรแกรมแผนภาษี) ระบบ </w:t>
      </w:r>
      <w:r w:rsidRPr="00D373D1">
        <w:rPr>
          <w:rFonts w:ascii="TH SarabunIT๙" w:hAnsi="TH SarabunIT๙" w:cs="TH SarabunIT๙"/>
          <w:sz w:val="32"/>
          <w:szCs w:val="32"/>
        </w:rPr>
        <w:t>SIS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(ข้อมูลสารสนเทศเพื่อการศึกษาท้องถิ่น) ระบบ</w:t>
      </w:r>
      <w:r w:rsidRPr="00D373D1">
        <w:rPr>
          <w:rFonts w:ascii="TH SarabunIT๙" w:hAnsi="TH SarabunIT๙" w:cs="TH SarabunIT๙"/>
          <w:sz w:val="32"/>
          <w:szCs w:val="32"/>
        </w:rPr>
        <w:t xml:space="preserve"> CCIS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(ข้อมูลสารสนเทศทางการศึกษาศูนย์พัฒนาเด็กเล็ก ระบบ </w:t>
      </w:r>
      <w:r w:rsidRPr="00D373D1">
        <w:rPr>
          <w:rFonts w:ascii="TH SarabunIT๙" w:hAnsi="TH SarabunIT๙" w:cs="TH SarabunIT๙"/>
          <w:sz w:val="32"/>
          <w:szCs w:val="32"/>
        </w:rPr>
        <w:t>ELE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(ข้อมูลการเลือกตั้ง) ระบบ</w:t>
      </w:r>
      <w:r w:rsidRPr="00D373D1">
        <w:rPr>
          <w:rFonts w:ascii="TH SarabunIT๙" w:hAnsi="TH SarabunIT๙" w:cs="TH SarabunIT๙"/>
          <w:sz w:val="32"/>
          <w:szCs w:val="32"/>
        </w:rPr>
        <w:t xml:space="preserve"> CMSS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(การบันทึกข้อมูลอัตรากำลัง) และมีเครื่องมือเครื่องใช้และอุปกรณ์สำหรับใช้ในการทำงานเพียงพอต่อความต้องการในการทำงาน</w:t>
      </w:r>
    </w:p>
    <w:p w:rsidR="00CA504F" w:rsidRPr="00E848ED" w:rsidRDefault="00CA504F" w:rsidP="00994A80">
      <w:pPr>
        <w:spacing w:before="120"/>
        <w:ind w:left="720"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ในปัจจุบันแนวโน้มการพัฒนาของจังหวัดมหาสารคาม มีแผนที่มุ่งเน้นการพัฒนาด้านเศรษฐกิจและสังคมเพื่อเพิ่มขีดความสามารถในการแข่งขันของกลุ่มจังหวัด</w:t>
      </w:r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และนำไปสู่การกระตุ้นให้เกิดการลงทุนของภาคเอกชนและสร้างรายได้ให้แก่กลุ่มจังหวัด</w:t>
      </w:r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ในการดำเนินการจัดทำแผนพัฒนาดังกล่าว</w:t>
      </w:r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ทั้งในด้านการเมือง เศรษฐกิจ และสังคม มีการพัฒนามากขึ้นจากแต่ก่อน รวมถึงความเชื่อมโยงของการท่องเที่ยวและพื้นที่เศรษฐกิจ</w:t>
      </w:r>
      <w:r w:rsidRPr="00D373D1">
        <w:rPr>
          <w:rFonts w:ascii="TH SarabunIT๙" w:hAnsi="TH SarabunIT๙" w:cs="TH SarabunIT๙"/>
          <w:sz w:val="32"/>
          <w:szCs w:val="32"/>
          <w:cs/>
        </w:rPr>
        <w:lastRenderedPageBreak/>
        <w:t>สู่</w:t>
      </w:r>
      <w:r w:rsidRPr="00D373D1">
        <w:rPr>
          <w:rFonts w:ascii="TH SarabunIT๙" w:hAnsi="TH SarabunIT๙" w:cs="TH SarabunIT๙"/>
          <w:sz w:val="32"/>
          <w:szCs w:val="32"/>
        </w:rPr>
        <w:t xml:space="preserve"> AEC </w:t>
      </w:r>
      <w:r w:rsidRPr="00D373D1">
        <w:rPr>
          <w:rFonts w:ascii="TH SarabunIT๙" w:hAnsi="TH SarabunIT๙" w:cs="TH SarabunIT๙"/>
          <w:sz w:val="32"/>
          <w:szCs w:val="32"/>
          <w:cs/>
        </w:rPr>
        <w:t>โดยเน้นการพัฒนาโครงสร้างพื้นฐานเพื่อเชื่อมโยงการท่</w:t>
      </w:r>
      <w:r w:rsidR="00744274">
        <w:rPr>
          <w:rFonts w:ascii="TH SarabunIT๙" w:hAnsi="TH SarabunIT๙" w:cs="TH SarabunIT๙"/>
          <w:sz w:val="32"/>
          <w:szCs w:val="32"/>
          <w:cs/>
        </w:rPr>
        <w:t>องเที่ยวและพื้นที่เศรษฐกิจ(ระดั</w:t>
      </w:r>
      <w:r w:rsidR="00744274">
        <w:rPr>
          <w:rFonts w:ascii="TH SarabunIT๙" w:hAnsi="TH SarabunIT๙" w:cs="TH SarabunIT๙" w:hint="cs"/>
          <w:sz w:val="32"/>
          <w:szCs w:val="32"/>
          <w:cs/>
        </w:rPr>
        <w:t>บ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จังหวัด)      </w:t>
      </w:r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และการสร้างความสัมพันธ์ทางการท่องเที่ยวและการค้า</w:t>
      </w:r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ณ</w:t>
      </w:r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จุดผ่านแดนถาวรไทย</w:t>
      </w:r>
      <w:r w:rsidRPr="00D373D1">
        <w:rPr>
          <w:rFonts w:ascii="TH SarabunIT๙" w:hAnsi="TH SarabunIT๙" w:cs="TH SarabunIT๙"/>
          <w:sz w:val="32"/>
          <w:szCs w:val="32"/>
        </w:rPr>
        <w:t xml:space="preserve"> –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เมียนมาร์</w:t>
      </w:r>
      <w:proofErr w:type="spellEnd"/>
      <w:r w:rsidRPr="00D373D1">
        <w:rPr>
          <w:rFonts w:ascii="TH SarabunIT๙" w:hAnsi="TH SarabunIT๙" w:cs="TH SarabunIT๙"/>
          <w:sz w:val="32"/>
          <w:szCs w:val="32"/>
        </w:rPr>
        <w:t>/</w:t>
      </w:r>
      <w:r w:rsidRPr="00D373D1">
        <w:rPr>
          <w:rFonts w:ascii="TH SarabunIT๙" w:hAnsi="TH SarabunIT๙" w:cs="TH SarabunIT๙"/>
          <w:sz w:val="32"/>
          <w:szCs w:val="32"/>
          <w:cs/>
        </w:rPr>
        <w:t>กัมพูชา</w:t>
      </w:r>
      <w:r w:rsidRPr="00D373D1">
        <w:rPr>
          <w:rFonts w:ascii="TH SarabunIT๙" w:hAnsi="TH SarabunIT๙" w:cs="TH SarabunIT๙"/>
          <w:sz w:val="32"/>
          <w:szCs w:val="32"/>
        </w:rPr>
        <w:t>/</w:t>
      </w:r>
      <w:r w:rsidRPr="00D373D1">
        <w:rPr>
          <w:rFonts w:ascii="TH SarabunIT๙" w:hAnsi="TH SarabunIT๙" w:cs="TH SarabunIT๙"/>
          <w:sz w:val="32"/>
          <w:szCs w:val="32"/>
          <w:cs/>
        </w:rPr>
        <w:t>ลาว</w:t>
      </w:r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="007720BF">
        <w:rPr>
          <w:rFonts w:ascii="TH SarabunIT๙" w:hAnsi="TH SarabunIT๙" w:cs="TH SarabunIT๙"/>
          <w:sz w:val="32"/>
          <w:szCs w:val="32"/>
        </w:rPr>
        <w:t xml:space="preserve"> </w:t>
      </w:r>
      <w:r w:rsidRPr="00D373D1">
        <w:rPr>
          <w:rFonts w:ascii="TH SarabunIT๙" w:hAnsi="TH SarabunIT๙" w:cs="TH SarabunIT๙"/>
          <w:sz w:val="32"/>
          <w:szCs w:val="32"/>
          <w:cs/>
        </w:rPr>
        <w:t>โดยตำบลเมืองเตาเน้นในเรื่องการส่งเสริมการปลูกข้าวหอมมะลิ  พื้นที่องค์การบริหาร</w:t>
      </w:r>
      <w:r w:rsidR="007720BF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D373D1">
        <w:rPr>
          <w:rFonts w:ascii="TH SarabunIT๙" w:hAnsi="TH SarabunIT๙" w:cs="TH SarabunIT๙"/>
          <w:sz w:val="32"/>
          <w:szCs w:val="32"/>
          <w:cs/>
        </w:rPr>
        <w:t>ตำบลเมืองเตาปัจจุบันเน้นการพัฒนาคุณภาพชีวิตของประชาชนเป็นหลัก ส่งเสริมการศึกษาให้กับเด็กและเยาวชน ดูแลและสงเคราะห์ผู้ชรา ผู้พิการ ผู้ป่วยเอดส์ การ</w:t>
      </w:r>
      <w:r>
        <w:rPr>
          <w:rFonts w:ascii="TH SarabunIT๙" w:hAnsi="TH SarabunIT๙" w:cs="TH SarabunIT๙"/>
          <w:sz w:val="32"/>
          <w:szCs w:val="32"/>
          <w:cs/>
        </w:rPr>
        <w:t>กองสาธารณสุข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พร้อมทั้งดูแลความเรียบร้อยปลอดภัยในชีวิตและทรัพย์สินของคนในตำบล ร่วมถึงการเชื่อมโยงการเข้าร่วม</w:t>
      </w:r>
      <w:r w:rsidRPr="00D373D1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การดำเนินงานที่จะนำไปสู่การเป็นประชาคมอาเซี</w:t>
      </w: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ยน</w:t>
      </w:r>
      <w:r w:rsidRPr="00D373D1"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</w:rPr>
        <w:br/>
      </w:r>
      <w:r w:rsidRPr="00D373D1"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</w:rPr>
        <w:br/>
      </w:r>
      <w:r w:rsidRPr="00D373D1">
        <w:rPr>
          <w:rFonts w:ascii="TH SarabunIT๙" w:hAnsi="TH SarabunIT๙" w:cs="TH SarabunIT๙"/>
          <w:sz w:val="32"/>
          <w:szCs w:val="32"/>
          <w:cs/>
        </w:rPr>
        <w:tab/>
      </w:r>
      <w:r w:rsidRPr="00E848ED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สถานการณ์การพัฒนาของตำบลเมืองเตา จึงมีแนวโน้มการพัฒนาที่เพิ่มขึ้นอย่างต่อเนื่อง โดยสรุปเป็นด้านได้ดังต่อไปนี้</w:t>
      </w:r>
    </w:p>
    <w:p w:rsidR="00CA504F" w:rsidRPr="00E848ED" w:rsidRDefault="00CA504F" w:rsidP="00994A80">
      <w:pPr>
        <w:pStyle w:val="a4"/>
        <w:numPr>
          <w:ilvl w:val="0"/>
          <w:numId w:val="33"/>
        </w:numPr>
        <w:tabs>
          <w:tab w:val="clear" w:pos="4153"/>
          <w:tab w:val="clear" w:pos="8306"/>
          <w:tab w:val="left" w:pos="720"/>
        </w:tabs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E848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ด้านโครงสร้างพื้นฐาน </w:t>
      </w:r>
    </w:p>
    <w:p w:rsidR="00CA504F" w:rsidRPr="00D373D1" w:rsidRDefault="00CA504F" w:rsidP="00994A80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848ED">
        <w:rPr>
          <w:rFonts w:ascii="TH SarabunIT๙" w:hAnsi="TH SarabunIT๙" w:cs="TH SarabunIT๙"/>
          <w:sz w:val="32"/>
          <w:szCs w:val="32"/>
          <w:cs/>
        </w:rPr>
        <w:t>มีการก่อสร้าง สำรวจ ปรับปรุง</w:t>
      </w:r>
      <w:r w:rsidRPr="00D373D1">
        <w:rPr>
          <w:rFonts w:ascii="TH SarabunIT๙" w:hAnsi="TH SarabunIT๙" w:cs="TH SarabunIT๙"/>
          <w:sz w:val="32"/>
          <w:szCs w:val="32"/>
          <w:cs/>
        </w:rPr>
        <w:t>เส้นทางคมนาคม และสิ่งสาธารณูปโภค ภายในตำบล เช่นการก่อสร้างถนนคอนกรีตเสริมเหล็กภายในตำบล การสำรวจขยายเขตไฟฟ้าแรงต่ำ ไฟฟ้าสาธารณะภายในหมู่บ้าน  สำรวจการพัฒนาแห่งน้ำภายในตำบล เพื่อการอุปโภค บริโภค และเพื่อการเกษตร เพื่อช่วยเหลือเกษตรกรในการทำนาปี  มีการขุดลอกแหล่งน้ำต่างๆ เพื่อประโยชน์ใช้การเกษตรได้อย่างเพียงพอ รณรงค์ประชาสัมพันธ์ ปลูกฝังจิตสำนึกในการรักษาทรัพยากรธรรมชาติในตำบล การรักษาธรรมชาติและสิ่งแวดล้อม การกำจัดขยะและสิ่งปฏิกูล</w:t>
      </w:r>
    </w:p>
    <w:p w:rsidR="00CA504F" w:rsidRPr="00D373D1" w:rsidRDefault="00CA504F" w:rsidP="00994A80">
      <w:pPr>
        <w:numPr>
          <w:ilvl w:val="0"/>
          <w:numId w:val="33"/>
        </w:num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73D1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ด้านการพัฒนาด้านการส่งเสริมการศึกษา และพัฒนาคุณภาพชีวิต</w:t>
      </w:r>
    </w:p>
    <w:p w:rsidR="00CA504F" w:rsidRPr="00E848ED" w:rsidRDefault="00CA504F" w:rsidP="00CA504F">
      <w:pPr>
        <w:pStyle w:val="a4"/>
        <w:tabs>
          <w:tab w:val="left" w:pos="720"/>
        </w:tabs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848ED">
        <w:rPr>
          <w:rFonts w:ascii="TH SarabunIT๙" w:hAnsi="TH SarabunIT๙" w:cs="TH SarabunIT๙"/>
          <w:sz w:val="32"/>
          <w:szCs w:val="32"/>
          <w:cs/>
        </w:rPr>
        <w:t>มีการรณรงค์ป้องกันและแก้ไขปัญหายาเสพติดในตำบล ให้การสนับสนุนการดำเนินงานของศูนย์ปฏิบัติการต่อสู้เพื่อเอาชนะยาเสพติด รวมทั้งให้การสงเคราะห์ผู้ด้อยโอกาสทางสังคม ผู้สูงอายุ  ผู้พิการ     ผู้ป่วยเอดส์</w:t>
      </w:r>
      <w:r w:rsidRPr="00E848ED">
        <w:rPr>
          <w:rFonts w:ascii="TH SarabunIT๙" w:hAnsi="TH SarabunIT๙" w:cs="TH SarabunIT๙"/>
          <w:sz w:val="32"/>
          <w:szCs w:val="32"/>
        </w:rPr>
        <w:t xml:space="preserve"> </w:t>
      </w:r>
      <w:r w:rsidRPr="00E848ED">
        <w:rPr>
          <w:rFonts w:ascii="TH SarabunIT๙" w:hAnsi="TH SarabunIT๙" w:cs="TH SarabunIT๙"/>
          <w:sz w:val="32"/>
          <w:szCs w:val="32"/>
          <w:cs/>
        </w:rPr>
        <w:t>รณรงค์ประชาสัมพันธ์การแพร่ระบาด และป้องกันโรคติดต่อ ให้การสนับสนุนการฉีดวัคซีน ป้องกันโรคพิษสุนัขบ้า  การฉีดน้ำยาพ่นหมอกควันป้องกันยุงลาย (โรคไข้เลือดออก)</w:t>
      </w:r>
      <w:r w:rsidRPr="00E848ED">
        <w:rPr>
          <w:rFonts w:ascii="TH SarabunIT๙" w:hAnsi="TH SarabunIT๙" w:cs="TH SarabunIT๙"/>
          <w:sz w:val="32"/>
          <w:szCs w:val="32"/>
        </w:rPr>
        <w:t xml:space="preserve"> </w:t>
      </w:r>
      <w:r w:rsidRPr="00E848ED">
        <w:rPr>
          <w:rFonts w:ascii="TH SarabunIT๙" w:hAnsi="TH SarabunIT๙" w:cs="TH SarabunIT๙"/>
          <w:sz w:val="32"/>
          <w:szCs w:val="32"/>
          <w:cs/>
        </w:rPr>
        <w:t xml:space="preserve">ให้ความสำคัญในเรื่องการศึกษา เน้นการพัฒนาเด็กเพื่อเป็นรากฐานในอนาคต  </w:t>
      </w: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>มีการส่งเสริมการรวมกลุ่มอาชีพ สนับสนุนกองทุนหมุนเวียนเพื่อส่งเสริมอาชีพแก่กลุ่มอาชีพต่างๆใน</w:t>
      </w: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ab/>
        <w:t>ตำบล  อบรมการใช้ปุ๋ยทางธรรมชาติในการการเกษตรแทนการใช้สารเคมี</w:t>
      </w:r>
      <w:r w:rsidRPr="00E848ED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>การส่งเสริมให้ประชาชนมีอาชีพ</w:t>
      </w:r>
    </w:p>
    <w:p w:rsidR="00CA504F" w:rsidRPr="00E848ED" w:rsidRDefault="00CA504F" w:rsidP="00293344">
      <w:pPr>
        <w:numPr>
          <w:ilvl w:val="0"/>
          <w:numId w:val="33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E848ED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ด้านการพัฒนาการจัดระเบียบชุมชน สังคม และการรักษาความสงบเรียบร้อย</w:t>
      </w:r>
    </w:p>
    <w:p w:rsidR="00CA504F" w:rsidRPr="00E848ED" w:rsidRDefault="00CA504F" w:rsidP="00CA504F">
      <w:pPr>
        <w:pStyle w:val="a4"/>
        <w:tabs>
          <w:tab w:val="left" w:pos="720"/>
        </w:tabs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 xml:space="preserve"> มีการจัดซื้ออุปกรณ์ในการป้องกันและบรรเทาสาธารณภัย เพื่อความสะดวกของเจ้าหน้าที่ในปฏิบัติหน้าที่การรักษาความสงบเรียบร้อย และความปลอดภัยในชีวิตและทรัพย์สินของประชาชน</w:t>
      </w:r>
      <w:r w:rsidRPr="00E848ED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:rsidR="00CA504F" w:rsidRPr="00E848ED" w:rsidRDefault="003F2882" w:rsidP="003F288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</w:t>
      </w:r>
      <w:r w:rsidR="00CA504F" w:rsidRPr="00E848ED">
        <w:rPr>
          <w:rFonts w:ascii="TH SarabunIT๙" w:hAnsi="TH SarabunIT๙" w:cs="TH SarabunIT๙"/>
          <w:b/>
          <w:bCs/>
          <w:sz w:val="32"/>
          <w:szCs w:val="32"/>
          <w:cs/>
        </w:rPr>
        <w:t>4.  ด้านการการวางแผน การส่งเสริม การลงทุน พาณิชยก</w:t>
      </w:r>
      <w:proofErr w:type="spellStart"/>
      <w:r w:rsidR="00CA504F" w:rsidRPr="00E848ED">
        <w:rPr>
          <w:rFonts w:ascii="TH SarabunIT๙" w:hAnsi="TH SarabunIT๙" w:cs="TH SarabunIT๙"/>
          <w:b/>
          <w:bCs/>
          <w:sz w:val="32"/>
          <w:szCs w:val="32"/>
          <w:cs/>
        </w:rPr>
        <w:t>รรม</w:t>
      </w:r>
      <w:proofErr w:type="spellEnd"/>
      <w:r w:rsidR="00CA504F" w:rsidRPr="00E848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และการท่องเที่ยว</w:t>
      </w:r>
    </w:p>
    <w:p w:rsidR="00CA504F" w:rsidRPr="00D373D1" w:rsidRDefault="00CA504F" w:rsidP="00CA504F">
      <w:pPr>
        <w:ind w:left="2160"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มีการส่งเสริมการรวมกลุ่มอาชีพ สนับสนุนกองทุนหมุนเวียนเพื่อส่งเสริมอาชีพแก่กลุ่มอาชีพต่างๆใน</w:t>
      </w:r>
    </w:p>
    <w:p w:rsidR="00CA504F" w:rsidRPr="00D373D1" w:rsidRDefault="00CA504F" w:rsidP="00CA504F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          ตำบล</w:t>
      </w:r>
      <w:r w:rsidRPr="00D373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D373D1">
        <w:rPr>
          <w:rFonts w:ascii="TH SarabunIT๙" w:hAnsi="TH SarabunIT๙" w:cs="TH SarabunIT๙"/>
          <w:sz w:val="32"/>
          <w:szCs w:val="32"/>
          <w:cs/>
        </w:rPr>
        <w:t>พร้อมทั้งมีการปรับปรุง อนุรักษ์และพัฒนาแหล่งท่องเที่ยว(เจ้าพ่อศรีนครเตา)</w:t>
      </w:r>
    </w:p>
    <w:p w:rsidR="00CA504F" w:rsidRPr="00D373D1" w:rsidRDefault="003F2882" w:rsidP="003F2882">
      <w:pPr>
        <w:tabs>
          <w:tab w:val="left" w:pos="1843"/>
        </w:tabs>
        <w:ind w:left="1418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๕.  </w:t>
      </w:r>
      <w:r w:rsidR="00CA504F" w:rsidRPr="00D373D1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ด้านการพัฒนาการบริหารจัดการและการอนุรักษ์ทรัพยากรธรรมชาติและสิ่งแวดล้อม</w:t>
      </w:r>
    </w:p>
    <w:p w:rsidR="00CA504F" w:rsidRDefault="00CA504F" w:rsidP="00CA504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มีการประชาสัมพันธ์ ส่งเสริมความรู้ความเข้าใจเกี่ยวกับการบริหารงานของ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การให้บริการประชาชนตามนโยบายรัฐมนตรีว่าการกระทรวงมหาดไทย ส่งเสริมการมี</w:t>
      </w:r>
      <w:r w:rsidR="00EF068B">
        <w:rPr>
          <w:rFonts w:ascii="TH SarabunIT๙" w:hAnsi="TH SarabunIT๙" w:cs="TH SarabunIT๙"/>
          <w:sz w:val="32"/>
          <w:szCs w:val="32"/>
          <w:cs/>
        </w:rPr>
        <w:t>กอง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ร่วมในการจัดทำประชาคมหมู่บ้านประชาคมตำบล รวมทั้งแต่งตั้งประชาคมหมู่บ้านเข้าร่วมในการจัดซื้อจัดจ้างของ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มีการประชาสัมพันธ์ เผยแพร่ความรู้เกี่ยวกับการเลือกตั้งให้ให้ประชาชนได้รับทราบ และรู้ถึงสิทธิหน้าที่ของตนเอง</w:t>
      </w:r>
      <w:r w:rsidRPr="00D373D1">
        <w:rPr>
          <w:rFonts w:ascii="TH SarabunIT๙" w:hAnsi="TH SarabunIT๙" w:cs="TH SarabunIT๙"/>
          <w:sz w:val="32"/>
          <w:szCs w:val="32"/>
        </w:rPr>
        <w:t xml:space="preserve"> </w:t>
      </w:r>
      <w:r w:rsidR="002F1FC7">
        <w:rPr>
          <w:rFonts w:ascii="TH SarabunIT๙" w:hAnsi="TH SarabunIT๙" w:cs="TH SarabunIT๙"/>
          <w:sz w:val="32"/>
          <w:szCs w:val="32"/>
          <w:cs/>
        </w:rPr>
        <w:t>การร่วมกัน      อนุ</w:t>
      </w:r>
      <w:r w:rsidR="002F1FC7">
        <w:rPr>
          <w:rFonts w:ascii="TH SarabunIT๙" w:hAnsi="TH SarabunIT๙" w:cs="TH SarabunIT๙" w:hint="cs"/>
          <w:sz w:val="32"/>
          <w:szCs w:val="32"/>
          <w:cs/>
        </w:rPr>
        <w:t>รั</w:t>
      </w:r>
      <w:r w:rsidR="002F1FC7">
        <w:rPr>
          <w:rFonts w:ascii="TH SarabunIT๙" w:hAnsi="TH SarabunIT๙" w:cs="TH SarabunIT๙"/>
          <w:sz w:val="32"/>
          <w:szCs w:val="32"/>
          <w:cs/>
        </w:rPr>
        <w:t>กษ</w:t>
      </w:r>
      <w:r w:rsidR="002F1FC7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D373D1">
        <w:rPr>
          <w:rFonts w:ascii="TH SarabunIT๙" w:hAnsi="TH SarabunIT๙" w:cs="TH SarabunIT๙"/>
          <w:sz w:val="32"/>
          <w:szCs w:val="32"/>
          <w:cs/>
        </w:rPr>
        <w:t>และดูแลแม่น้ำลำเตา,ห้วยหว้า,ลำ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พลับพลา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ฯลฯ</w:t>
      </w:r>
    </w:p>
    <w:p w:rsidR="007A2465" w:rsidRDefault="007A2465" w:rsidP="00CA504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F725F" w:rsidRPr="002F1FC7" w:rsidRDefault="002F725F" w:rsidP="00CA504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F725F" w:rsidRPr="00D373D1" w:rsidRDefault="002F725F" w:rsidP="00CA504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A504F" w:rsidRPr="00D373D1" w:rsidRDefault="002F725F" w:rsidP="00CA504F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CA504F" w:rsidRPr="00D373D1">
        <w:rPr>
          <w:rFonts w:ascii="TH SarabunIT๙" w:hAnsi="TH SarabunIT๙" w:cs="TH SarabunIT๙"/>
          <w:b/>
          <w:bCs/>
          <w:sz w:val="32"/>
          <w:szCs w:val="32"/>
          <w:cs/>
        </w:rPr>
        <w:t>6. ด้านการพัฒนาศาสนา ศิลปะ วัฒนธรรม จารีตประเพณี และภูมิปัญญาท้องถิ่น</w:t>
      </w:r>
    </w:p>
    <w:p w:rsidR="00CA504F" w:rsidRPr="00D373D1" w:rsidRDefault="00CA504F" w:rsidP="00CA504F">
      <w:pPr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จัดกิจกรรมทางประเพณีของไทย เช่นวันสงกรานต์  วันลอยกระทง สนับสนุนประเพณีสำคัญทางศาสนาของชาวบ้านในชุมชน จัดงานในวันสำคัญของชาติต่างๆ เช่นวันพ่อ วันแม่                           </w:t>
      </w:r>
    </w:p>
    <w:p w:rsidR="00CA504F" w:rsidRPr="00D373D1" w:rsidRDefault="002F725F" w:rsidP="00CA504F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CA504F" w:rsidRPr="00D373D1">
        <w:rPr>
          <w:rFonts w:ascii="TH SarabunIT๙" w:hAnsi="TH SarabunIT๙" w:cs="TH SarabunIT๙"/>
          <w:b/>
          <w:bCs/>
          <w:sz w:val="32"/>
          <w:szCs w:val="32"/>
          <w:cs/>
        </w:rPr>
        <w:t>7.ด้านการพัฒนาการบริหารจัดการที่ดีในองค์กรและการมี</w:t>
      </w:r>
      <w:r w:rsidR="00EF068B">
        <w:rPr>
          <w:rFonts w:ascii="TH SarabunIT๙" w:hAnsi="TH SarabunIT๙" w:cs="TH SarabunIT๙"/>
          <w:b/>
          <w:bCs/>
          <w:sz w:val="32"/>
          <w:szCs w:val="32"/>
          <w:cs/>
        </w:rPr>
        <w:t>กอง</w:t>
      </w:r>
      <w:r w:rsidR="00CA504F" w:rsidRPr="00D373D1">
        <w:rPr>
          <w:rFonts w:ascii="TH SarabunIT๙" w:hAnsi="TH SarabunIT๙" w:cs="TH SarabunIT๙"/>
          <w:b/>
          <w:bCs/>
          <w:sz w:val="32"/>
          <w:szCs w:val="32"/>
          <w:cs/>
        </w:rPr>
        <w:t>ร่วมของประชาชน</w:t>
      </w:r>
    </w:p>
    <w:p w:rsidR="00CA504F" w:rsidRDefault="00CA504F" w:rsidP="00CA504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 xml:space="preserve">มีการโฆษนาประชาสัมพันธ์ข้อมูลข่าวสารของ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ให้ประชาชนได้ทราบ เช่นการจัดทำวารสาร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 จำนวน 1 ครั้ง/ปี  มีการจัดอบรมให้ความรู้บุคลากรของ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 xml:space="preserve">เพื่อเพิ่มประสิทธิภาพในการปฏิบัติหน้าที่พร้อมทั้งเครื่องอำนวยความสะดวก เช่นทางขึ้นผู้พิการ(บริเวณ </w:t>
      </w:r>
      <w:proofErr w:type="spellStart"/>
      <w:r w:rsidRPr="00D373D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D373D1">
        <w:rPr>
          <w:rFonts w:ascii="TH SarabunIT๙" w:hAnsi="TH SarabunIT๙" w:cs="TH SarabunIT๙"/>
          <w:sz w:val="32"/>
          <w:szCs w:val="32"/>
          <w:cs/>
        </w:rPr>
        <w:t>)  มีการประชาคมเพื่อรับฟังความคิดเห็นของประชาชน</w:t>
      </w:r>
    </w:p>
    <w:p w:rsidR="00655EC3" w:rsidRDefault="00655EC3" w:rsidP="00403464">
      <w:pPr>
        <w:pStyle w:val="aa"/>
        <w:rPr>
          <w:rFonts w:ascii="TH SarabunIT๙" w:hAnsi="TH SarabunIT๙" w:cs="TH SarabunIT๙"/>
          <w:b/>
          <w:bCs/>
          <w:sz w:val="32"/>
          <w:szCs w:val="32"/>
        </w:rPr>
        <w:sectPr w:rsidR="00655EC3" w:rsidSect="00810414">
          <w:pgSz w:w="11906" w:h="16838"/>
          <w:pgMar w:top="992" w:right="1134" w:bottom="851" w:left="851" w:header="851" w:footer="709" w:gutter="0"/>
          <w:cols w:space="720"/>
          <w:docGrid w:linePitch="381"/>
        </w:sectPr>
      </w:pPr>
    </w:p>
    <w:p w:rsidR="002F1FC7" w:rsidRDefault="005105B9" w:rsidP="00403464">
      <w:pPr>
        <w:pStyle w:val="aa"/>
        <w:rPr>
          <w:rFonts w:ascii="TH SarabunIT๙" w:hAnsi="TH SarabunIT๙" w:cs="TH SarabunIT๙"/>
          <w:b/>
          <w:bCs/>
          <w:noProof/>
          <w:sz w:val="32"/>
          <w:szCs w:val="32"/>
        </w:rPr>
        <w:sectPr w:rsidR="002F1FC7" w:rsidSect="002F1FC7">
          <w:pgSz w:w="16838" w:h="11906" w:orient="landscape"/>
          <w:pgMar w:top="851" w:right="992" w:bottom="1134" w:left="851" w:header="851" w:footer="709" w:gutter="0"/>
          <w:cols w:space="720"/>
          <w:docGrid w:linePitch="381"/>
        </w:sect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80" style="position:absolute;margin-left:660.25pt;margin-top:146.45pt;width:78.5pt;height:58.35pt;z-index:251656704">
            <v:textbox style="mso-next-textbox:#_x0000_s1080">
              <w:txbxContent>
                <w:p w:rsidR="00271985" w:rsidRPr="003F1890" w:rsidRDefault="00271985" w:rsidP="003F1890">
                  <w:pPr>
                    <w:rPr>
                      <w:b/>
                      <w:bCs/>
                      <w:cs/>
                    </w:rPr>
                  </w:pPr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โครงการฟื้นฟูลุ่มน้ำชีตอนบนและลุ่มน้ำมูลตอนบนแบบ</w:t>
                  </w:r>
                  <w:proofErr w:type="spellStart"/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บูรณา</w:t>
                  </w:r>
                  <w:proofErr w:type="spellEnd"/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 xml:space="preserve">การเพื่อการผลิตที่ยั่งยืน  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9" style="position:absolute;margin-left:584.2pt;margin-top:149.65pt;width:66.05pt;height:49.3pt;z-index:251655680">
            <v:textbox style="mso-next-textbox:#_x0000_s1079">
              <w:txbxContent>
                <w:p w:rsidR="00271985" w:rsidRPr="003F1890" w:rsidRDefault="00271985" w:rsidP="003F1890">
                  <w:pPr>
                    <w:rPr>
                      <w:b/>
                      <w:bCs/>
                      <w:cs/>
                    </w:rPr>
                  </w:pPr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โครงการเกษตรยั่งยืนเพื่อชุมชนเข้มแข็ง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8" style="position:absolute;margin-left:482.9pt;margin-top:149.65pt;width:90.7pt;height:49.3pt;z-index:251638272">
            <v:textbox style="mso-next-textbox:#_x0000_s1058">
              <w:txbxContent>
                <w:p w:rsidR="00271985" w:rsidRPr="003F1890" w:rsidRDefault="00271985" w:rsidP="003F1890">
                  <w:pPr>
                    <w:rPr>
                      <w:b/>
                      <w:bCs/>
                      <w:cs/>
                    </w:rPr>
                  </w:pPr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โครงการยกระดับมาตรฐานการเรียนการสอนด้วยระบบศึกษาทางไกล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115" style="position:absolute;margin-left:657.95pt;margin-top:69.95pt;width:82.75pt;height:68.75pt;z-index:251692544">
            <v:textbox style="mso-next-textbox:#_x0000_s1115">
              <w:txbxContent>
                <w:p w:rsidR="00271985" w:rsidRPr="00EE56F8" w:rsidRDefault="00271985" w:rsidP="00EE56F8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การต่างประเทศ  ประเทศเพื่อนบ้าน และภูมิภาค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116" style="position:absolute;margin-left:584.05pt;margin-top:69.95pt;width:68.2pt;height:68.75pt;z-index:251693568">
            <v:textbox style="mso-next-textbox:#_x0000_s1116">
              <w:txbxContent>
                <w:p w:rsidR="00271985" w:rsidRPr="00EE56F8" w:rsidRDefault="00271985" w:rsidP="00EE56F8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E56F8">
                    <w:rPr>
                      <w:rFonts w:ascii="TH SarabunIT๙" w:hAnsi="TH SarabunIT๙" w:cs="TH SarabunIT๙"/>
                      <w:cs/>
                    </w:rPr>
                    <w:t>การพัฒนา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ภูมิภาค  เมือง  พื้นที่เศรษฐกิจ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114" style="position:absolute;margin-left:498.8pt;margin-top:69.95pt;width:79.55pt;height:68.75pt;z-index:251691520">
            <v:textbox style="mso-next-textbox:#_x0000_s1114">
              <w:txbxContent>
                <w:p w:rsidR="00271985" w:rsidRDefault="00271985" w:rsidP="00EE56F8">
                  <w:pPr>
                    <w:rPr>
                      <w:rFonts w:ascii="TH SarabunIT๙" w:hAnsi="TH SarabunIT๙" w:cs="TH SarabunIT๙"/>
                    </w:rPr>
                  </w:pPr>
                  <w:r w:rsidRPr="00EE56F8">
                    <w:rPr>
                      <w:rFonts w:ascii="TH SarabunIT๙" w:hAnsi="TH SarabunIT๙" w:cs="TH SarabunIT๙"/>
                      <w:cs/>
                    </w:rPr>
                    <w:t>การพัฒนาโครงสร้างพื</w:t>
                  </w:r>
                  <w:r>
                    <w:rPr>
                      <w:rFonts w:ascii="TH SarabunIT๙" w:hAnsi="TH SarabunIT๙" w:cs="TH SarabunIT๙"/>
                      <w:cs/>
                    </w:rPr>
                    <w:t>้นฐานด้าน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ระบบ </w:t>
                  </w:r>
                </w:p>
                <w:p w:rsidR="00271985" w:rsidRPr="00EE56F8" w:rsidRDefault="00271985" w:rsidP="00EE56F8">
                  <w:pPr>
                    <w:rPr>
                      <w:rFonts w:ascii="TH SarabunIT๙" w:hAnsi="TH SarabunIT๙" w:cs="TH SarabunIT๙"/>
                      <w:cs/>
                    </w:rPr>
                  </w:pPr>
                  <w:proofErr w:type="spellStart"/>
                  <w:r>
                    <w:rPr>
                      <w:rFonts w:ascii="TH SarabunIT๙" w:hAnsi="TH SarabunIT๙" w:cs="TH SarabunIT๙"/>
                      <w:cs/>
                    </w:rPr>
                    <w:t>โล</w:t>
                  </w:r>
                  <w:proofErr w:type="spellEnd"/>
                  <w:r>
                    <w:rPr>
                      <w:rFonts w:ascii="TH SarabunIT๙" w:hAnsi="TH SarabunIT๙" w:cs="TH SarabunIT๙"/>
                      <w:cs/>
                    </w:rPr>
                    <w:t>จิ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cs/>
                    </w:rPr>
                    <w:t>ส</w:t>
                  </w:r>
                  <w:r w:rsidRPr="00EE56F8">
                    <w:rPr>
                      <w:rFonts w:ascii="TH SarabunIT๙" w:hAnsi="TH SarabunIT๙" w:cs="TH SarabunIT๙"/>
                      <w:cs/>
                    </w:rPr>
                    <w:t>ติกส์</w:t>
                  </w:r>
                  <w:proofErr w:type="spellEnd"/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2" style="position:absolute;margin-left:410.05pt;margin-top:69.95pt;width:83.9pt;height:68.75pt;z-index:251632128">
            <v:textbox style="mso-next-textbox:#_x0000_s1052">
              <w:txbxContent>
                <w:p w:rsidR="00271985" w:rsidRPr="0008708D" w:rsidRDefault="00271985" w:rsidP="0008708D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8708D">
                    <w:rPr>
                      <w:rFonts w:ascii="TH SarabunIT๙" w:hAnsi="TH SarabunIT๙" w:cs="TH SarabunIT๙"/>
                      <w:cs/>
                    </w:rPr>
                    <w:t>การเพิ่มประสิทธิภาพการบริหารจัดการภาครัฐ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1" style="position:absolute;margin-left:345.05pt;margin-top:69.95pt;width:61.25pt;height:29.2pt;z-index:251631104">
            <v:textbox style="mso-next-textbox:#_x0000_s1051">
              <w:txbxContent>
                <w:p w:rsidR="00271985" w:rsidRPr="00751A03" w:rsidRDefault="00271985" w:rsidP="00751A0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751A03">
                    <w:rPr>
                      <w:rFonts w:ascii="TH SarabunIT๙" w:hAnsi="TH SarabunIT๙" w:cs="TH SarabunIT๙"/>
                      <w:cs/>
                    </w:rPr>
                    <w:t>ความมั่นคง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0" style="position:absolute;margin-left:270.15pt;margin-top:69.95pt;width:1in;height:68.75pt;z-index:251630080">
            <v:textbox style="mso-next-textbox:#_x0000_s1050">
              <w:txbxContent>
                <w:p w:rsidR="00271985" w:rsidRPr="00655EC3" w:rsidRDefault="00271985" w:rsidP="00655EC3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สร้างความเข้มแข็งทางเศรษฐกิจและแข่งขันได้อย่างยั่งยืน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9" style="position:absolute;margin-left:197.25pt;margin-top:69.95pt;width:68.9pt;height:68.75pt;z-index:251629056">
            <v:textbox style="mso-next-textbox:#_x0000_s1049">
              <w:txbxContent>
                <w:p w:rsidR="00271985" w:rsidRPr="009A590A" w:rsidRDefault="00271985" w:rsidP="009A590A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9A590A">
                    <w:rPr>
                      <w:rFonts w:ascii="TH SarabunIT๙" w:hAnsi="TH SarabunIT๙" w:cs="TH SarabunIT๙"/>
                      <w:cs/>
                    </w:rPr>
                    <w:t>การสร้างความเป็นธรรมลดความเลื่อมลำในสังคม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7" style="position:absolute;margin-left:123.55pt;margin-top:69.95pt;width:69.45pt;height:57.1pt;z-index:251628032">
            <v:textbox style="mso-next-textbox:#_x0000_s1047">
              <w:txbxContent>
                <w:p w:rsidR="00271985" w:rsidRPr="00655EC3" w:rsidRDefault="00271985" w:rsidP="00655EC3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เสริมสร้างและพัฒนาทุนมนุษย์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0" style="position:absolute;margin-left:128.1pt;margin-top:5.75pt;width:76.3pt;height:22.7pt;z-index:251621888">
            <v:textbox style="mso-next-textbox:#_x0000_s1040">
              <w:txbxContent>
                <w:p w:rsidR="00271985" w:rsidRPr="00655EC3" w:rsidRDefault="00271985" w:rsidP="00655EC3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ด้านความมั่นคง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9" style="position:absolute;margin-left:18.85pt;margin-top:6.45pt;width:102.85pt;height:36.9pt;z-index:251620864">
            <v:textbox style="mso-next-textbox:#_x0000_s1039">
              <w:txbxContent>
                <w:p w:rsidR="00271985" w:rsidRPr="00655EC3" w:rsidRDefault="00271985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B16756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ยุทธศาสตร์ชาติ ๒๐</w:t>
                  </w:r>
                  <w:r w:rsidRPr="00655EC3">
                    <w:rPr>
                      <w:rFonts w:ascii="TH SarabunIT๙" w:hAnsi="TH SarabunIT๙" w:cs="TH SarabunIT๙"/>
                      <w:cs/>
                    </w:rPr>
                    <w:t xml:space="preserve"> ปี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5" style="position:absolute;margin-left:649.25pt;margin-top:5pt;width:94.7pt;height:55.15pt;z-index:251625984">
            <v:textbox style="mso-next-textbox:#_x0000_s1045">
              <w:txbxContent>
                <w:p w:rsidR="00271985" w:rsidRPr="00655EC3" w:rsidRDefault="00271985" w:rsidP="00E41FFF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ปรับสมดุลการพัฒนาระบบการจัดการภาครัฐ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113" style="position:absolute;margin-left:543.4pt;margin-top:5pt;width:96.5pt;height:55.15pt;z-index:251690496">
            <v:textbox style="mso-next-textbox:#_x0000_s1113">
              <w:txbxContent>
                <w:p w:rsidR="00271985" w:rsidRPr="00D14826" w:rsidRDefault="00271985" w:rsidP="00D14826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สร้างการเติบโตคุณภาพชีวิตที่เป็นมิตรกับสิ่งแวดล้อม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3" style="position:absolute;margin-left:423.2pt;margin-top:5.75pt;width:110.15pt;height:45.35pt;z-index:251623936">
            <v:textbox style="mso-next-textbox:#_x0000_s1043">
              <w:txbxContent>
                <w:p w:rsidR="00271985" w:rsidRPr="00D14826" w:rsidRDefault="00271985" w:rsidP="00D14826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D14826">
                    <w:rPr>
                      <w:rFonts w:ascii="TH SarabunIT๙" w:hAnsi="TH SarabunIT๙" w:cs="TH SarabunIT๙"/>
                      <w:cs/>
                    </w:rPr>
                    <w:t>ด้านสร้างโอกาสและความเสมอภาคในสังคม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4" style="position:absolute;margin-left:317.55pt;margin-top:5.75pt;width:94.7pt;height:45.35pt;z-index:251624960">
            <v:textbox style="mso-next-textbox:#_x0000_s1044">
              <w:txbxContent>
                <w:p w:rsidR="00271985" w:rsidRPr="0084137C" w:rsidRDefault="00271985" w:rsidP="0084137C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ด้าน</w:t>
                  </w:r>
                  <w:r w:rsidRPr="0084137C">
                    <w:rPr>
                      <w:rFonts w:ascii="TH SarabunIT๙" w:hAnsi="TH SarabunIT๙" w:cs="TH SarabunIT๙"/>
                      <w:cs/>
                    </w:rPr>
                    <w:t>ความสามารถในการแข่งขัน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1" style="position:absolute;margin-left:211.75pt;margin-top:5pt;width:94.7pt;height:42.1pt;z-index:251622912">
            <v:textbox style="mso-next-textbox:#_x0000_s1041">
              <w:txbxContent>
                <w:p w:rsidR="00271985" w:rsidRPr="00655EC3" w:rsidRDefault="00271985" w:rsidP="00655EC3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ด้านการพัฒนาและส่งเสริมศักยภาพคน</w:t>
                  </w:r>
                  <w:r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8" style="position:absolute;margin-left:626.7pt;margin-top:356.75pt;width:94.7pt;height:50.45pt;z-index:251654656">
            <v:textbox style="mso-next-textbox:#_x0000_s1078">
              <w:txbxContent>
                <w:p w:rsidR="00271985" w:rsidRPr="00B16756" w:rsidRDefault="00271985" w:rsidP="00B16756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ยุทธศาสตร์การพัฒนาด้านสิ่งแวดล้อม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1" style="position:absolute;margin-left:526.9pt;margin-top:356.75pt;width:94.7pt;height:50.45pt;z-index:251657728">
            <v:textbox style="mso-next-textbox:#_x0000_s1081">
              <w:txbxContent>
                <w:p w:rsidR="00271985" w:rsidRPr="00655EC3" w:rsidRDefault="00271985" w:rsidP="00655EC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 การพัฒนาด้านการเมืองการบริหาร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7" style="position:absolute;margin-left:419.8pt;margin-top:356.75pt;width:94.7pt;height:50.45pt;z-index:251653632">
            <v:textbox style="mso-next-textbox:#_x0000_s1077">
              <w:txbxContent>
                <w:p w:rsidR="00271985" w:rsidRPr="00B16756" w:rsidRDefault="00271985" w:rsidP="00B16756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ยุทธศาสตร์การพัฒนาด้านการศึกษา ศาสนา  วัฒนธรรม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6" style="position:absolute;margin-left:312.1pt;margin-top:356.75pt;width:94.7pt;height:46.5pt;z-index:251652608">
            <v:textbox style="mso-next-textbox:#_x0000_s1076">
              <w:txbxContent>
                <w:p w:rsidR="00271985" w:rsidRPr="00890A11" w:rsidRDefault="00271985" w:rsidP="00B16756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ยุทธศาสตร์การพัฒนาคนและสังคม</w:t>
                  </w:r>
                </w:p>
                <w:p w:rsidR="00271985" w:rsidRPr="00B16756" w:rsidRDefault="00271985" w:rsidP="00B16756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5" style="position:absolute;margin-left:210.05pt;margin-top:356.75pt;width:91.1pt;height:46.5pt;z-index:251651584">
            <v:textbox style="mso-next-textbox:#_x0000_s1075">
              <w:txbxContent>
                <w:p w:rsidR="00271985" w:rsidRPr="00890A11" w:rsidRDefault="00271985" w:rsidP="00B16756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ยุทธศาสตร์การพัฒนาด้านเศรษฐกิจ</w:t>
                  </w:r>
                </w:p>
                <w:p w:rsidR="00271985" w:rsidRPr="00B16756" w:rsidRDefault="00271985" w:rsidP="00B16756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4" style="position:absolute;margin-left:116.8pt;margin-top:356.75pt;width:85pt;height:43.65pt;z-index:251650560">
            <v:textbox style="mso-next-textbox:#_x0000_s1074">
              <w:txbxContent>
                <w:p w:rsidR="00271985" w:rsidRPr="00890A11" w:rsidRDefault="00271985" w:rsidP="00B16756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ยุทธศาสตร์การพัฒนาด้านการคมนาคมขนส่งและโครงสร้างพื้นฐาน</w:t>
                  </w:r>
                </w:p>
                <w:p w:rsidR="00271985" w:rsidRPr="00B16756" w:rsidRDefault="00271985" w:rsidP="00B16756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3" style="position:absolute;margin-left:12.35pt;margin-top:354.15pt;width:94.7pt;height:55.6pt;z-index:251649536">
            <v:textbox style="mso-next-textbox:#_x0000_s1073">
              <w:txbxContent>
                <w:p w:rsidR="00271985" w:rsidRPr="00B16756" w:rsidRDefault="00271985" w:rsidP="00B1675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ยุทธศาสตร์ของ </w:t>
                  </w:r>
                  <w:proofErr w:type="spellStart"/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เมืองเตา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3" style="position:absolute;margin-left:616.25pt;margin-top:224.3pt;width:122.5pt;height:48pt;z-index:251643392">
            <v:textbox style="mso-next-textbox:#_x0000_s1063">
              <w:txbxContent>
                <w:p w:rsidR="00271985" w:rsidRPr="00F71BA2" w:rsidRDefault="00271985" w:rsidP="00F71BA2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พัฒนาคุณภาพชีวิตของประชาชนสังคมเอื้ออาทรและสมานฉันท์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0" style="position:absolute;margin-left:149.95pt;margin-top:225.45pt;width:108.25pt;height:46.85pt;z-index:251640320">
            <v:textbox style="mso-next-textbox:#_x0000_s1060">
              <w:txbxContent>
                <w:p w:rsidR="00271985" w:rsidRPr="00F71BA2" w:rsidRDefault="00271985" w:rsidP="00F71BA2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ปรับโครงสร้างการผลิตด้านการเกษตรให้เอื้อต่อการผลิตสินค้าเกษตรและอาหารคุณภาพ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1" style="position:absolute;margin-left:283.8pt;margin-top:225.45pt;width:114.5pt;height:46.85pt;z-index:251641344">
            <v:textbox style="mso-next-textbox:#_x0000_s1061">
              <w:txbxContent>
                <w:p w:rsidR="00271985" w:rsidRPr="00890A11" w:rsidRDefault="00271985" w:rsidP="00F71BA2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ส่งเสริมการค้า การลงทุน และการท่องเที่ยวเชิงสร้างสรรค์และวัฒนธรรม เป็นมิตรกับสิ่งแวดล้อม</w:t>
                  </w:r>
                  <w:r w:rsidRPr="00890A11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271985" w:rsidRPr="00F71BA2" w:rsidRDefault="00271985" w:rsidP="00F71BA2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2" style="position:absolute;margin-left:423.2pt;margin-top:224.3pt;width:164.1pt;height:46.85pt;z-index:251642368">
            <v:textbox style="mso-next-textbox:#_x0000_s1062">
              <w:txbxContent>
                <w:p w:rsidR="00271985" w:rsidRPr="00F71BA2" w:rsidRDefault="00271985" w:rsidP="00F71BA2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ส่งเสริมและพัฒนาการจัดการศึกษาเพื่อยกระดับสู่การเป็นศูนย์กลางบริการทางการศึกษาและวัฒนธรรมของภาคตะวันออกเฉียงเหนือ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7" style="position:absolute;margin-left:193pt;margin-top:287.2pt;width:94.7pt;height:40.65pt;z-index:251645440">
            <v:textbox style="mso-next-textbox:#_x0000_s1067">
              <w:txbxContent>
                <w:p w:rsidR="00271985" w:rsidRPr="00B8506A" w:rsidRDefault="00271985" w:rsidP="00B8506A">
                  <w:pPr>
                    <w:rPr>
                      <w:b/>
                      <w:bCs/>
                      <w:cs/>
                    </w:rPr>
                  </w:pPr>
                  <w:r w:rsidRPr="00B8506A">
                    <w:rPr>
                      <w:rFonts w:ascii="TH SarabunIT๙" w:hAnsi="TH SarabunIT๙" w:cs="TH SarabunIT๙" w:hint="cs"/>
                      <w:b/>
                      <w:bCs/>
                      <w:sz w:val="20"/>
                      <w:szCs w:val="20"/>
                      <w:cs/>
                    </w:rPr>
                    <w:t>การจัดการศึกษาและสร้างคมแห่งการเรียนรู้ในท้องถิ่น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8" style="position:absolute;margin-left:328.5pt;margin-top:287.2pt;width:94.7pt;height:40.65pt;z-index:251646464">
            <v:textbox style="mso-next-textbox:#_x0000_s1068">
              <w:txbxContent>
                <w:p w:rsidR="00271985" w:rsidRPr="00B8506A" w:rsidRDefault="00271985" w:rsidP="00B8506A">
                  <w:pPr>
                    <w:rPr>
                      <w:b/>
                      <w:bCs/>
                      <w:cs/>
                    </w:rPr>
                  </w:pPr>
                  <w:r w:rsidRPr="00B8506A">
                    <w:rPr>
                      <w:rFonts w:ascii="TH SarabunIT๙" w:hAnsi="TH SarabunIT๙" w:cs="TH SarabunIT๙" w:hint="cs"/>
                      <w:b/>
                      <w:bCs/>
                      <w:sz w:val="20"/>
                      <w:szCs w:val="20"/>
                      <w:cs/>
                    </w:rPr>
                    <w:t>การสร้างความเข้มแข็งของสังคมและชุมชนในท้องถิ่น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9" style="position:absolute;margin-left:462.3pt;margin-top:287.2pt;width:94.7pt;height:40.65pt;z-index:251647488">
            <v:textbox style="mso-next-textbox:#_x0000_s1069">
              <w:txbxContent>
                <w:p w:rsidR="00271985" w:rsidRPr="00B8506A" w:rsidRDefault="00271985" w:rsidP="00B8506A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 w:hint="cs"/>
                      <w:b/>
                      <w:bCs/>
                      <w:sz w:val="20"/>
                      <w:szCs w:val="20"/>
                      <w:cs/>
                    </w:rPr>
                    <w:t>การพัฒนาโครงสร้างการผลิตและสร้างความมั่นคงทางเศรษฐกิจในท้องถิ่น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0" style="position:absolute;margin-left:598.95pt;margin-top:287.2pt;width:94.7pt;height:40.65pt;z-index:251648512">
            <v:textbox style="mso-next-textbox:#_x0000_s1070">
              <w:txbxContent>
                <w:p w:rsidR="00271985" w:rsidRPr="00B8506A" w:rsidRDefault="00271985" w:rsidP="00B8506A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 w:hint="cs"/>
                      <w:b/>
                      <w:bCs/>
                      <w:sz w:val="20"/>
                      <w:szCs w:val="20"/>
                      <w:cs/>
                    </w:rPr>
                    <w:t>การพัฒนาและเสริมสร้างประสิทธิภาพองค์กร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7" style="position:absolute;margin-left:392.7pt;margin-top:149.65pt;width:81.1pt;height:49.3pt;z-index:251637248">
            <v:textbox style="mso-next-textbox:#_x0000_s1057">
              <w:txbxContent>
                <w:p w:rsidR="00271985" w:rsidRDefault="00271985" w:rsidP="003F1890">
                  <w:pPr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</w:rPr>
                  </w:pPr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โครงการจัดการผลิต</w:t>
                  </w:r>
                </w:p>
                <w:p w:rsidR="00271985" w:rsidRPr="003F1890" w:rsidRDefault="00271985" w:rsidP="003F1890">
                  <w:pPr>
                    <w:rPr>
                      <w:b/>
                      <w:bCs/>
                      <w:cs/>
                    </w:rPr>
                  </w:pPr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เอทา</w:t>
                  </w:r>
                  <w:proofErr w:type="spellStart"/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นอล</w:t>
                  </w:r>
                  <w:proofErr w:type="spellEnd"/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ในภาคอีสาน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6" style="position:absolute;margin-left:306.45pt;margin-top:149.65pt;width:77.1pt;height:46.1pt;z-index:251636224">
            <v:textbox style="mso-next-textbox:#_x0000_s1056">
              <w:txbxContent>
                <w:p w:rsidR="00271985" w:rsidRPr="003F1890" w:rsidRDefault="00271985" w:rsidP="003F1890">
                  <w:pPr>
                    <w:rPr>
                      <w:b/>
                      <w:bCs/>
                      <w:cs/>
                    </w:rPr>
                  </w:pPr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โครงการพัฒนาเส้นทางท่องเที่ยว</w:t>
                  </w:r>
                  <w:proofErr w:type="spellStart"/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อารย</w:t>
                  </w:r>
                  <w:proofErr w:type="spellEnd"/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ธรรมขอม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5" style="position:absolute;margin-left:220.2pt;margin-top:149.55pt;width:77.1pt;height:46.1pt;z-index:251635200">
            <v:textbox style="mso-next-textbox:#_x0000_s1055">
              <w:txbxContent>
                <w:p w:rsidR="00271985" w:rsidRPr="003F1890" w:rsidRDefault="00271985" w:rsidP="003F1890">
                  <w:pPr>
                    <w:rPr>
                      <w:b/>
                      <w:bCs/>
                      <w:cs/>
                    </w:rPr>
                  </w:pPr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โครงการพัฒนาเมืองมุกดาหารเป็นประตูสู่อินโดจีน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4" style="position:absolute;margin-left:123.6pt;margin-top:149.65pt;width:86.45pt;height:46.1pt;z-index:251634176">
            <v:textbox style="mso-next-textbox:#_x0000_s1054">
              <w:txbxContent>
                <w:p w:rsidR="00271985" w:rsidRPr="003F1890" w:rsidRDefault="00271985" w:rsidP="003F1890">
                  <w:pPr>
                    <w:rPr>
                      <w:b/>
                      <w:bCs/>
                      <w:sz w:val="20"/>
                      <w:szCs w:val="20"/>
                      <w:cs/>
                    </w:rPr>
                  </w:pPr>
                  <w:r w:rsidRPr="003F1890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โครงการผลิตข้าวหอมมะลิอินทรีย์ในทุ่งกุลาร้องไห้เพื่อการส่งออก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9" style="position:absolute;margin-left:20.5pt;margin-top:225.45pt;width:94.7pt;height:39.4pt;z-index:251639296">
            <v:textbox style="mso-next-textbox:#_x0000_s1059">
              <w:txbxContent>
                <w:p w:rsidR="00271985" w:rsidRPr="00F71BA2" w:rsidRDefault="00271985" w:rsidP="00B1675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F71BA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ยุทธศาสตร์จังหวัด</w:t>
                  </w:r>
                </w:p>
                <w:p w:rsidR="00271985" w:rsidRPr="00F71BA2" w:rsidRDefault="00271985" w:rsidP="00B1675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F71BA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มหาสารคาม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6" style="position:absolute;margin-left:12.35pt;margin-top:287.2pt;width:111.55pt;height:40.65pt;z-index:251644416">
            <v:textbox style="mso-next-textbox:#_x0000_s1066">
              <w:txbxContent>
                <w:p w:rsidR="00271985" w:rsidRPr="00F71BA2" w:rsidRDefault="00271985" w:rsidP="00E41FFF">
                  <w:pPr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F71BA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ยุทธศาสตร์ของ </w:t>
                  </w:r>
                  <w:proofErr w:type="spellStart"/>
                  <w:r w:rsidRPr="00F71BA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อปท.</w:t>
                  </w:r>
                  <w:proofErr w:type="spellEnd"/>
                  <w:r w:rsidRPr="00F71BA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ในเขตจังหวัดมหาสารคาม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3" style="position:absolute;margin-left:20.5pt;margin-top:149.65pt;width:94.7pt;height:49.3pt;z-index:251633152">
            <v:textbox style="mso-next-textbox:#_x0000_s1053">
              <w:txbxContent>
                <w:p w:rsidR="00271985" w:rsidRPr="00F71BA2" w:rsidRDefault="00271985" w:rsidP="00B1675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F71BA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ยุทธศาสตร์กลุ่มจังหวัด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6" style="position:absolute;margin-left:20.5pt;margin-top:66.25pt;width:94.7pt;height:54.35pt;z-index:251627008">
            <v:textbox style="mso-next-textbox:#_x0000_s1046">
              <w:txbxContent>
                <w:p w:rsidR="00271985" w:rsidRPr="00B16756" w:rsidRDefault="00271985" w:rsidP="00B1675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แผนพัฒนาเศรษฐกิจและสังคมแห่งชรติ ฉบับที่  ๑๒</w:t>
                  </w:r>
                </w:p>
              </w:txbxContent>
            </v:textbox>
          </v:rect>
        </w:pict>
      </w:r>
    </w:p>
    <w:p w:rsidR="00143D71" w:rsidRDefault="00143D71" w:rsidP="00403464">
      <w:pPr>
        <w:pStyle w:val="aa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tbl>
      <w:tblPr>
        <w:tblpPr w:leftFromText="180" w:rightFromText="180" w:vertAnchor="text" w:horzAnchor="page" w:tblpX="1349" w:tblpY="48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521"/>
        <w:gridCol w:w="1319"/>
        <w:gridCol w:w="1723"/>
        <w:gridCol w:w="1521"/>
        <w:gridCol w:w="1292"/>
        <w:gridCol w:w="1134"/>
        <w:gridCol w:w="1276"/>
        <w:gridCol w:w="1417"/>
        <w:gridCol w:w="1559"/>
      </w:tblGrid>
      <w:tr w:rsidR="00F2304B" w:rsidRPr="00F80EFE" w:rsidTr="00F80EFE">
        <w:trPr>
          <w:trHeight w:val="1260"/>
        </w:trPr>
        <w:tc>
          <w:tcPr>
            <w:tcW w:w="1521" w:type="dxa"/>
          </w:tcPr>
          <w:p w:rsidR="00F2304B" w:rsidRPr="00F80EFE" w:rsidRDefault="00F2304B" w:rsidP="00F2304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การก่อสร้าง  ฟื้นฟู  บำรุงรักษาถนนและผิวจราจรสำหรับการคมนาคมขนส่ง</w:t>
            </w:r>
          </w:p>
          <w:p w:rsidR="00F2304B" w:rsidRPr="00F80EFE" w:rsidRDefault="00F2304B" w:rsidP="00F2304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521" w:type="dxa"/>
          </w:tcPr>
          <w:p w:rsidR="00F2304B" w:rsidRPr="00F80EFE" w:rsidRDefault="00143D71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การขยาย  พัฒนา  ปรับปรุงเขตไฟฟ้าและไฟฟ้าส่องสว่างอย่างทั่วถึง</w:t>
            </w:r>
          </w:p>
          <w:p w:rsidR="00143D71" w:rsidRPr="00F80EFE" w:rsidRDefault="00F2304B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319" w:type="dxa"/>
          </w:tcPr>
          <w:p w:rsidR="00143D71" w:rsidRPr="00F80EFE" w:rsidRDefault="00143D71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ก่อสร้าง  ปรับปรุงระบบประปาหมู่บ้าน</w:t>
            </w:r>
          </w:p>
          <w:p w:rsidR="00F2304B" w:rsidRPr="00F80EFE" w:rsidRDefault="00F2304B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  <w:p w:rsidR="00143D71" w:rsidRPr="00F80EFE" w:rsidRDefault="00143D71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</w:tcPr>
          <w:p w:rsidR="00F2304B" w:rsidRPr="00F80EFE" w:rsidRDefault="00F2304B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ก</w:t>
            </w: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ารพัฒนา  ปรับปรุงและบำรุงรักษาแหล่งน้ำเพื่ออุปโภค  บริโภคและการเกษตร</w:t>
            </w:r>
          </w:p>
          <w:p w:rsidR="00F2304B" w:rsidRPr="00F80EFE" w:rsidRDefault="00F2304B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  <w:p w:rsidR="00143D71" w:rsidRPr="00F80EFE" w:rsidRDefault="00143D71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</w:tcPr>
          <w:p w:rsidR="00F2304B" w:rsidRPr="00F80EFE" w:rsidRDefault="00F2304B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ก่อสร้าง  ปรับปรุง  ซ่อมแซม  สะพาน  ช่องลอดเหลี่ยม  ท่อระบายน้ำ  ร่องระบายน้ำ</w:t>
            </w: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92" w:type="dxa"/>
          </w:tcPr>
          <w:p w:rsidR="00F2304B" w:rsidRPr="00F80EFE" w:rsidRDefault="00F2304B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พัฒนาและส่งเสริมอาชีพให้แก่ประชาชน</w:t>
            </w:r>
          </w:p>
          <w:p w:rsidR="00F2304B" w:rsidRPr="00F80EFE" w:rsidRDefault="00F2304B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  <w:p w:rsidR="00143D71" w:rsidRPr="00F80EFE" w:rsidRDefault="00143D71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2304B" w:rsidRPr="00F80EFE" w:rsidRDefault="00F2304B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เพิ่มศักยภาพการผลิตข้าว</w:t>
            </w:r>
          </w:p>
          <w:p w:rsidR="00F2304B" w:rsidRPr="00F80EFE" w:rsidRDefault="00F2304B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76" w:type="dxa"/>
          </w:tcPr>
          <w:p w:rsidR="00F2304B" w:rsidRPr="00F80EFE" w:rsidRDefault="00F2304B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ขับเคลื่อนเศรษฐกิจพอเพียง</w:t>
            </w:r>
          </w:p>
          <w:p w:rsidR="00143D71" w:rsidRPr="00F80EFE" w:rsidRDefault="00F2304B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417" w:type="dxa"/>
          </w:tcPr>
          <w:p w:rsidR="00F2304B" w:rsidRPr="00F80EFE" w:rsidRDefault="00F2304B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เสริมสร้างความมั่นคงในการประกอบอาชีพ</w:t>
            </w:r>
          </w:p>
          <w:p w:rsidR="00143D71" w:rsidRPr="00F80EFE" w:rsidRDefault="00F2304B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559" w:type="dxa"/>
          </w:tcPr>
          <w:p w:rsidR="00F2304B" w:rsidRPr="00F80EFE" w:rsidRDefault="00F2304B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ส่งเสริมและพัฒนาการท่องเที่ยวเชิงเกษตร</w:t>
            </w:r>
          </w:p>
          <w:p w:rsidR="00143D71" w:rsidRPr="00F80EFE" w:rsidRDefault="00F2304B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</w:tr>
      <w:tr w:rsidR="00F2304B" w:rsidRPr="00F80EFE" w:rsidTr="00F80EFE">
        <w:trPr>
          <w:trHeight w:val="206"/>
        </w:trPr>
        <w:tc>
          <w:tcPr>
            <w:tcW w:w="7605" w:type="dxa"/>
            <w:gridSpan w:val="5"/>
          </w:tcPr>
          <w:p w:rsidR="00F2304B" w:rsidRPr="00F80EFE" w:rsidRDefault="00F2304B" w:rsidP="00F2304B">
            <w:pPr>
              <w:pStyle w:val="aa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6678" w:type="dxa"/>
            <w:gridSpan w:val="5"/>
          </w:tcPr>
          <w:p w:rsidR="00F2304B" w:rsidRPr="00F80EFE" w:rsidRDefault="00F2304B" w:rsidP="00F2304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แผนงานด้าน</w:t>
            </w:r>
            <w:r w:rsidR="005B0EA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การเกษตร</w:t>
            </w:r>
          </w:p>
        </w:tc>
      </w:tr>
      <w:tr w:rsidR="00F2304B" w:rsidRPr="00F80EFE" w:rsidTr="00F2304B">
        <w:tc>
          <w:tcPr>
            <w:tcW w:w="1521" w:type="dxa"/>
          </w:tcPr>
          <w:p w:rsidR="00F2304B" w:rsidRPr="00F80EFE" w:rsidRDefault="00272757" w:rsidP="00F2304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โครงการก่อสร้างถนนประเภทต่างๆเป็นต้น</w:t>
            </w:r>
          </w:p>
        </w:tc>
        <w:tc>
          <w:tcPr>
            <w:tcW w:w="1521" w:type="dxa"/>
          </w:tcPr>
          <w:p w:rsidR="00272757" w:rsidRPr="00F80EFE" w:rsidRDefault="00272757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โครงการขยายเขตไฟฟ้าติดตั้งไฟฟ้าสาธารณ  เป็นต้น</w:t>
            </w:r>
          </w:p>
        </w:tc>
        <w:tc>
          <w:tcPr>
            <w:tcW w:w="1319" w:type="dxa"/>
          </w:tcPr>
          <w:p w:rsidR="00F2304B" w:rsidRPr="00F80EFE" w:rsidRDefault="00F80EFE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</w:t>
            </w:r>
            <w:r w:rsidR="00272757"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ปรับปรุงระบบประปา</w:t>
            </w:r>
          </w:p>
        </w:tc>
        <w:tc>
          <w:tcPr>
            <w:tcW w:w="1723" w:type="dxa"/>
          </w:tcPr>
          <w:p w:rsidR="00F2304B" w:rsidRPr="00F80EFE" w:rsidRDefault="00F80EFE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</w:t>
            </w:r>
            <w:r w:rsidR="00272757"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ขุดลอกห้วย  หนอง  สระน้ำ</w:t>
            </w:r>
          </w:p>
        </w:tc>
        <w:tc>
          <w:tcPr>
            <w:tcW w:w="1521" w:type="dxa"/>
          </w:tcPr>
          <w:p w:rsidR="00F2304B" w:rsidRPr="00F80EFE" w:rsidRDefault="00F80EFE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</w:t>
            </w:r>
            <w:r w:rsidR="00272757"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ก่อสร้างฝายประเภทต่างๆ</w:t>
            </w:r>
          </w:p>
        </w:tc>
        <w:tc>
          <w:tcPr>
            <w:tcW w:w="1292" w:type="dxa"/>
          </w:tcPr>
          <w:p w:rsidR="00F2304B" w:rsidRPr="00F80EFE" w:rsidRDefault="00F80EFE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</w:t>
            </w:r>
            <w:r w:rsidR="00272757"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อบรมกลุ่มอาชีพ</w:t>
            </w:r>
          </w:p>
          <w:p w:rsidR="00272757" w:rsidRPr="00F80EFE" w:rsidRDefault="00272757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F2304B" w:rsidRPr="00F80EFE" w:rsidRDefault="00F80EFE" w:rsidP="00F2304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โครงการสนับสนุนความรู้และวิชาการ</w:t>
            </w:r>
          </w:p>
        </w:tc>
        <w:tc>
          <w:tcPr>
            <w:tcW w:w="1276" w:type="dxa"/>
          </w:tcPr>
          <w:p w:rsidR="00F2304B" w:rsidRPr="00F80EFE" w:rsidRDefault="00F80EFE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โครงการอบรมประชาชน  สนับสนุนความรู้และวิชาการ</w:t>
            </w:r>
          </w:p>
        </w:tc>
        <w:tc>
          <w:tcPr>
            <w:tcW w:w="1417" w:type="dxa"/>
          </w:tcPr>
          <w:p w:rsidR="00F2304B" w:rsidRPr="00F80EFE" w:rsidRDefault="00F80EFE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โครงการอบรมประชาชน  สนับสนุนความรู้และวิชาการ</w:t>
            </w:r>
          </w:p>
        </w:tc>
        <w:tc>
          <w:tcPr>
            <w:tcW w:w="1559" w:type="dxa"/>
          </w:tcPr>
          <w:p w:rsidR="00F2304B" w:rsidRPr="00F80EFE" w:rsidRDefault="00F80EFE" w:rsidP="00143D71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โครงการอบรมประชาชน  สนับสนุนความรู้และวิชาการ</w:t>
            </w:r>
          </w:p>
        </w:tc>
      </w:tr>
    </w:tbl>
    <w:p w:rsidR="00F02D03" w:rsidRPr="00F02D03" w:rsidRDefault="005105B9" w:rsidP="00403464">
      <w:pPr>
        <w:pStyle w:val="aa"/>
        <w:rPr>
          <w:rFonts w:ascii="TH SarabunIT๙" w:hAnsi="TH SarabunIT๙" w:cs="TH SarabunIT๙"/>
          <w:b/>
          <w:bCs/>
          <w:sz w:val="32"/>
          <w:szCs w:val="32"/>
          <w:cs/>
        </w:rPr>
        <w:sectPr w:rsidR="00F02D03" w:rsidRPr="00F02D03" w:rsidSect="002F1FC7">
          <w:pgSz w:w="16838" w:h="11906" w:orient="landscape"/>
          <w:pgMar w:top="851" w:right="992" w:bottom="1134" w:left="851" w:header="851" w:footer="709" w:gutter="0"/>
          <w:cols w:space="720"/>
          <w:docGrid w:linePitch="381"/>
        </w:sect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6" style="position:absolute;margin-left:26.3pt;margin-top:125.45pt;width:85pt;height:91.15pt;z-index:251673088;mso-position-horizontal-relative:text;mso-position-vertical-relative:text">
            <v:textbox style="mso-next-textbox:#_x0000_s1096">
              <w:txbxContent>
                <w:p w:rsidR="00271985" w:rsidRPr="00B16756" w:rsidRDefault="00271985" w:rsidP="00B16756">
                  <w:pPr>
                    <w:rPr>
                      <w:cs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ส่งเสริมกระบวนการบริหารจัดการที่ดีในองค์กรและการมี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กอง</w:t>
                  </w:r>
                  <w:r w:rsidRPr="00A63D5C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ร่วมของประชาชนในการบริหารงานท้องถิ่น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5" style="position:absolute;margin-left:638.85pt;margin-top:125.45pt;width:94.7pt;height:91.15pt;z-index:251672064;mso-position-horizontal-relative:text;mso-position-vertical-relative:text">
            <v:textbox style="mso-next-textbox:#_x0000_s1095">
              <w:txbxContent>
                <w:p w:rsidR="00271985" w:rsidRPr="003E2E61" w:rsidRDefault="00271985" w:rsidP="003E2E61">
                  <w:pPr>
                    <w:rPr>
                      <w:cs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ส่งเสริมการอนุรักษ์ทรัพยากรธรรมชาติและสิ่งแวดล้อม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4" style="position:absolute;margin-left:531.4pt;margin-top:125.45pt;width:94.7pt;height:91.15pt;z-index:251671040;mso-position-horizontal-relative:text;mso-position-vertical-relative:text">
            <v:textbox style="mso-next-textbox:#_x0000_s1094">
              <w:txbxContent>
                <w:p w:rsidR="00271985" w:rsidRPr="00A63D5C" w:rsidRDefault="00271985" w:rsidP="003E2E61">
                  <w:pPr>
                    <w:tabs>
                      <w:tab w:val="left" w:pos="1134"/>
                    </w:tabs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ส่งเสริมและสนับสนุนศาสนา จารีตประเพณี ภูมิปัญญาท้องถิ่นและวัฒนธรรมอันดีให้ยั่งยืน</w:t>
                  </w:r>
                </w:p>
                <w:p w:rsidR="00271985" w:rsidRPr="003E2E61" w:rsidRDefault="00271985" w:rsidP="003E2E61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3" style="position:absolute;margin-left:422.85pt;margin-top:125.45pt;width:94.7pt;height:91.15pt;z-index:251670016;mso-position-horizontal-relative:text;mso-position-vertical-relative:text">
            <v:textbox style="mso-next-textbox:#_x0000_s1093">
              <w:txbxContent>
                <w:p w:rsidR="00271985" w:rsidRPr="00A63D5C" w:rsidRDefault="00271985" w:rsidP="003E2E61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ส่งเสริมและสนับสนุนการลงทุนของกลุ่มอาชีพ เพื่อเพิ่มรายได้ให้กับประชาชนใน</w:t>
                  </w:r>
                </w:p>
                <w:p w:rsidR="00271985" w:rsidRPr="00A63D5C" w:rsidRDefault="00271985" w:rsidP="003E2E61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ท้องถิ่นควบคู่กับการพัฒนาการท่องเที่ยว</w:t>
                  </w:r>
                </w:p>
                <w:p w:rsidR="00271985" w:rsidRPr="003E2E61" w:rsidRDefault="00271985" w:rsidP="003E2E61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2" style="position:absolute;margin-left:319.8pt;margin-top:125.45pt;width:94.7pt;height:91.15pt;z-index:251668992;mso-position-horizontal-relative:text;mso-position-vertical-relative:text">
            <v:textbox style="mso-next-textbox:#_x0000_s1092">
              <w:txbxContent>
                <w:p w:rsidR="00271985" w:rsidRPr="00A63D5C" w:rsidRDefault="00271985" w:rsidP="003E2E61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ส่งเสริมและสนับสนุนให้ชุมชนมีความเข้</w:t>
                  </w:r>
                  <w:r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มแข็ง มีการพัฒนาสังคมแบบประชาชน</w:t>
                  </w:r>
                </w:p>
                <w:p w:rsidR="00271985" w:rsidRPr="00A63D5C" w:rsidRDefault="00271985" w:rsidP="003E2E61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กอง</w:t>
                  </w: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ร่วม</w:t>
                  </w:r>
                </w:p>
                <w:p w:rsidR="00271985" w:rsidRPr="00B16756" w:rsidRDefault="00271985" w:rsidP="00B16756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1" style="position:absolute;margin-left:219.3pt;margin-top:125.45pt;width:91.1pt;height:91.15pt;z-index:251667968;mso-position-horizontal-relative:text;mso-position-vertical-relative:text">
            <v:textbox style="mso-next-textbox:#_x0000_s1091">
              <w:txbxContent>
                <w:p w:rsidR="00271985" w:rsidRPr="00A63D5C" w:rsidRDefault="00271985" w:rsidP="003E2E61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ส่งเสริมและสนับสนุนการศึกษา และการกองสาธารณสุข เพื่อสร้างเสริมศักยภาพให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้</w:t>
                  </w:r>
                </w:p>
                <w:p w:rsidR="00271985" w:rsidRPr="00A63D5C" w:rsidRDefault="00271985" w:rsidP="003E2E61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ประชาชน</w:t>
                  </w:r>
                </w:p>
                <w:p w:rsidR="00271985" w:rsidRPr="003E2E61" w:rsidRDefault="00271985" w:rsidP="003E2E61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0" style="position:absolute;margin-left:126.8pt;margin-top:125.45pt;width:85pt;height:91.15pt;z-index:251666944;mso-position-horizontal-relative:text;mso-position-vertical-relative:text">
            <v:textbox style="mso-next-textbox:#_x0000_s1090">
              <w:txbxContent>
                <w:p w:rsidR="00271985" w:rsidRPr="00A63D5C" w:rsidRDefault="00271985" w:rsidP="00AA25E3">
                  <w:pPr>
                    <w:tabs>
                      <w:tab w:val="left" w:pos="1134"/>
                    </w:tabs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จัดให้มีโครงสร้างพื้นฐานที่ได้มาตรฐานให้ครอบคลุมที่สอดคล้องตามความต้องการของประชาชน</w:t>
                  </w:r>
                </w:p>
                <w:p w:rsidR="00271985" w:rsidRPr="00B16756" w:rsidRDefault="00271985" w:rsidP="00B16756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9" style="position:absolute;margin-left:126.8pt;margin-top:47.95pt;width:85pt;height:43.65pt;z-index:251665920;mso-position-horizontal-relative:text;mso-position-vertical-relative:text">
            <v:textbox style="mso-next-textbox:#_x0000_s1089">
              <w:txbxContent>
                <w:p w:rsidR="00271985" w:rsidRPr="00890A11" w:rsidRDefault="00271985" w:rsidP="00B16756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ยุทธศาสตร์การพัฒนาด้านการคมนาคมขนส่งและโครงสร้างพื้นฐาน</w:t>
                  </w:r>
                </w:p>
                <w:p w:rsidR="00271985" w:rsidRPr="00B16756" w:rsidRDefault="00271985" w:rsidP="00B16756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8" style="position:absolute;margin-left:638.85pt;margin-top:49.15pt;width:94.7pt;height:50.45pt;z-index:251664896;mso-position-horizontal-relative:text;mso-position-vertical-relative:text">
            <v:textbox style="mso-next-textbox:#_x0000_s1088">
              <w:txbxContent>
                <w:p w:rsidR="00271985" w:rsidRPr="00B16756" w:rsidRDefault="00271985" w:rsidP="00B16756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ยุทธศาสตร์การพัฒนาด้านสิ่งแวดล้อม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7" style="position:absolute;margin-left:531.4pt;margin-top:47.95pt;width:94.7pt;height:50.45pt;z-index:251663872;mso-position-horizontal-relative:text;mso-position-vertical-relative:text">
            <v:textbox style="mso-next-textbox:#_x0000_s1087">
              <w:txbxContent>
                <w:p w:rsidR="00271985" w:rsidRPr="00655EC3" w:rsidRDefault="00271985" w:rsidP="00655EC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 การพัฒนาด้านการเมืองการบริหาร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6" style="position:absolute;margin-left:422.85pt;margin-top:45.1pt;width:94.7pt;height:50.45pt;z-index:251662848;mso-position-horizontal-relative:text;mso-position-vertical-relative:text">
            <v:textbox style="mso-next-textbox:#_x0000_s1086">
              <w:txbxContent>
                <w:p w:rsidR="00271985" w:rsidRPr="00B16756" w:rsidRDefault="00271985" w:rsidP="00B16756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ยุทธศาสตร์การพัฒนาด้านการศึกษา ศาสนา  วัฒนธรรม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5" style="position:absolute;margin-left:319.8pt;margin-top:45.1pt;width:94.7pt;height:46.5pt;z-index:251661824;mso-position-horizontal-relative:text;mso-position-vertical-relative:text">
            <v:textbox style="mso-next-textbox:#_x0000_s1085">
              <w:txbxContent>
                <w:p w:rsidR="00271985" w:rsidRPr="00890A11" w:rsidRDefault="00271985" w:rsidP="00B16756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ยุทธศาสตร์การพัฒนาคนและสังคม</w:t>
                  </w:r>
                </w:p>
                <w:p w:rsidR="00271985" w:rsidRPr="00B16756" w:rsidRDefault="00271985" w:rsidP="00B16756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4" style="position:absolute;margin-left:219.3pt;margin-top:47.95pt;width:91.1pt;height:46.5pt;z-index:251660800;mso-position-horizontal-relative:text;mso-position-vertical-relative:text">
            <v:textbox style="mso-next-textbox:#_x0000_s1084">
              <w:txbxContent>
                <w:p w:rsidR="00271985" w:rsidRPr="00890A11" w:rsidRDefault="00271985" w:rsidP="00B16756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ยุทธศาสตร์การพัฒนาด้านเศรษฐกิจ</w:t>
                  </w:r>
                </w:p>
                <w:p w:rsidR="00271985" w:rsidRPr="00B16756" w:rsidRDefault="00271985" w:rsidP="00B16756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3" style="position:absolute;margin-left:126.8pt;margin-top:47.95pt;width:85pt;height:43.65pt;z-index:251659776;mso-position-horizontal-relative:text;mso-position-vertical-relative:text">
            <v:textbox style="mso-next-textbox:#_x0000_s1083">
              <w:txbxContent>
                <w:p w:rsidR="00271985" w:rsidRPr="00890A11" w:rsidRDefault="00271985" w:rsidP="00B16756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ยุทธศาสตร์การพัฒนาด้านการคมนาคมขนส่งและโครงสร้างพื้นฐาน</w:t>
                  </w:r>
                </w:p>
                <w:p w:rsidR="00271985" w:rsidRPr="00B16756" w:rsidRDefault="00271985" w:rsidP="00B16756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2" style="position:absolute;margin-left:26.3pt;margin-top:44pt;width:94.7pt;height:55.6pt;z-index:251658752;mso-position-horizontal-relative:text;mso-position-vertical-relative:text">
            <v:textbox style="mso-next-textbox:#_x0000_s1082">
              <w:txbxContent>
                <w:p w:rsidR="00271985" w:rsidRPr="00B16756" w:rsidRDefault="00271985" w:rsidP="00B1675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ยุทธศาสตร์ของ </w:t>
                  </w:r>
                  <w:proofErr w:type="spellStart"/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เมืองเตา</w:t>
                  </w:r>
                </w:p>
              </w:txbxContent>
            </v:textbox>
          </v:rect>
        </w:pict>
      </w:r>
    </w:p>
    <w:tbl>
      <w:tblPr>
        <w:tblpPr w:leftFromText="180" w:rightFromText="180" w:vertAnchor="text" w:horzAnchor="page" w:tblpX="1349" w:tblpY="1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3"/>
        <w:gridCol w:w="1463"/>
        <w:gridCol w:w="1270"/>
        <w:gridCol w:w="1168"/>
        <w:gridCol w:w="1208"/>
        <w:gridCol w:w="28"/>
        <w:gridCol w:w="1316"/>
        <w:gridCol w:w="1275"/>
        <w:gridCol w:w="1276"/>
        <w:gridCol w:w="73"/>
        <w:gridCol w:w="1203"/>
        <w:gridCol w:w="11"/>
        <w:gridCol w:w="1261"/>
        <w:gridCol w:w="1278"/>
      </w:tblGrid>
      <w:tr w:rsidR="00E05392" w:rsidRPr="00F80EFE" w:rsidTr="00921538">
        <w:trPr>
          <w:trHeight w:val="1260"/>
        </w:trPr>
        <w:tc>
          <w:tcPr>
            <w:tcW w:w="1463" w:type="dxa"/>
          </w:tcPr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lastRenderedPageBreak/>
              <w:t>ส่งเสริมและสนับสนุนการจัดระเบียบชุมชน / สังคมและการรักษาความสงบเรียบร้อย</w:t>
            </w: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</w:tc>
        <w:tc>
          <w:tcPr>
            <w:tcW w:w="1463" w:type="dxa"/>
          </w:tcPr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ส่งเสริมด้านกองสาธารณสุข  สุขภาพอนามัย การควบคุมและระงับโรคติดต่อ</w:t>
            </w:r>
          </w:p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</w:tc>
        <w:tc>
          <w:tcPr>
            <w:tcW w:w="1270" w:type="dxa"/>
          </w:tcPr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สนับสนุนด้านกองกองสวัสดิการสังคมสั่งคมสงเคราะห์</w:t>
            </w: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</w:tcPr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ส่งเสริมความเข้มแข็งชุมชน</w:t>
            </w:r>
          </w:p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</w:tcPr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ส่งเสริมการศึกษา</w:t>
            </w:r>
          </w:p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</w:tc>
        <w:tc>
          <w:tcPr>
            <w:tcW w:w="1344" w:type="dxa"/>
            <w:gridSpan w:val="2"/>
          </w:tcPr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ส่งเสริมด้านการศึกษาศาสนา วัฒนธรรม ประเพณีและภูมิปัญญาท้องถิ่น</w:t>
            </w:r>
          </w:p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พัฒนาการเมืองการปกครองการบริหารงานสำนักงานและการมี</w:t>
            </w:r>
            <w:r w:rsidR="00EF068B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กอง</w:t>
            </w: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ร่วมของประชาชน</w:t>
            </w: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</w:tc>
        <w:tc>
          <w:tcPr>
            <w:tcW w:w="1276" w:type="dxa"/>
          </w:tcPr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เสริมสร้างความมั่นคงในการประกอบอาชีพ</w:t>
            </w:r>
          </w:p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76" w:type="dxa"/>
            <w:gridSpan w:val="2"/>
          </w:tcPr>
          <w:p w:rsidR="00E05392" w:rsidRPr="00E05392" w:rsidRDefault="00E05392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ส่งเสริมและพัฒนาการท่องเที่ยวเชิงเกษตร</w:t>
            </w:r>
          </w:p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72" w:type="dxa"/>
            <w:gridSpan w:val="2"/>
          </w:tcPr>
          <w:p w:rsid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ส่งเสริมและป้องกันการทำลายทรัพยากรธรรมชาติและสิ่งแวดล้อม</w:t>
            </w: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และการปลูกป่า</w:t>
            </w:r>
          </w:p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75" w:type="dxa"/>
          </w:tcPr>
          <w:p w:rsid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บำบัดฟื้นฟูทรัพยากรธรรมชาติและสิ่งแวดล้อม</w:t>
            </w:r>
          </w:p>
          <w:p w:rsidR="00E05392" w:rsidRPr="00E05392" w:rsidRDefault="00E05392" w:rsidP="00921538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</w:tr>
      <w:tr w:rsidR="00921538" w:rsidRPr="00F80EFE" w:rsidTr="00921538">
        <w:trPr>
          <w:trHeight w:val="206"/>
        </w:trPr>
        <w:tc>
          <w:tcPr>
            <w:tcW w:w="1463" w:type="dxa"/>
          </w:tcPr>
          <w:p w:rsidR="00921538" w:rsidRPr="00E05392" w:rsidRDefault="00921538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แผนงานรักษาความสงบภายใน</w:t>
            </w:r>
          </w:p>
        </w:tc>
        <w:tc>
          <w:tcPr>
            <w:tcW w:w="1463" w:type="dxa"/>
          </w:tcPr>
          <w:p w:rsidR="00921538" w:rsidRPr="00E05392" w:rsidRDefault="00921538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แผนงานด้านสาธารณสุข</w:t>
            </w:r>
          </w:p>
        </w:tc>
        <w:tc>
          <w:tcPr>
            <w:tcW w:w="1270" w:type="dxa"/>
          </w:tcPr>
          <w:p w:rsidR="00921538" w:rsidRPr="00E05392" w:rsidRDefault="00921538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แผนงานสังคมสงเคราะห์</w:t>
            </w:r>
          </w:p>
        </w:tc>
        <w:tc>
          <w:tcPr>
            <w:tcW w:w="1168" w:type="dxa"/>
          </w:tcPr>
          <w:p w:rsidR="00921538" w:rsidRPr="00E05392" w:rsidRDefault="00921538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2552" w:type="dxa"/>
            <w:gridSpan w:val="3"/>
          </w:tcPr>
          <w:p w:rsidR="00921538" w:rsidRPr="00E05392" w:rsidRDefault="00921538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275" w:type="dxa"/>
          </w:tcPr>
          <w:p w:rsidR="00921538" w:rsidRPr="00E05392" w:rsidRDefault="00921538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แผนงานบริหารงานทั่วไป</w:t>
            </w:r>
          </w:p>
        </w:tc>
        <w:tc>
          <w:tcPr>
            <w:tcW w:w="3821" w:type="dxa"/>
            <w:gridSpan w:val="5"/>
          </w:tcPr>
          <w:p w:rsidR="00921538" w:rsidRPr="00E05392" w:rsidRDefault="00921538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278" w:type="dxa"/>
          </w:tcPr>
          <w:p w:rsidR="00921538" w:rsidRPr="00E05392" w:rsidRDefault="00921538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แผนงานด้านสาธารณสุข</w:t>
            </w:r>
          </w:p>
        </w:tc>
      </w:tr>
      <w:tr w:rsidR="00713E6A" w:rsidRPr="00F80EFE" w:rsidTr="00921538">
        <w:trPr>
          <w:trHeight w:val="206"/>
        </w:trPr>
        <w:tc>
          <w:tcPr>
            <w:tcW w:w="1463" w:type="dxa"/>
          </w:tcPr>
          <w:p w:rsidR="00713E6A" w:rsidRDefault="00713E6A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โครงการยาเสพติด</w:t>
            </w:r>
          </w:p>
          <w:p w:rsidR="00713E6A" w:rsidRDefault="00713E6A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โครงการทบทวน</w:t>
            </w:r>
          </w:p>
          <w:p w:rsidR="00713E6A" w:rsidRPr="00E05392" w:rsidRDefault="00713E6A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อปพร.</w:t>
            </w:r>
          </w:p>
        </w:tc>
        <w:tc>
          <w:tcPr>
            <w:tcW w:w="1463" w:type="dxa"/>
          </w:tcPr>
          <w:p w:rsidR="00713E6A" w:rsidRPr="00E05392" w:rsidRDefault="00713E6A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โครงการโรคติดต่อตามฤดูกาล </w:t>
            </w:r>
          </w:p>
        </w:tc>
        <w:tc>
          <w:tcPr>
            <w:tcW w:w="1270" w:type="dxa"/>
          </w:tcPr>
          <w:p w:rsidR="00713E6A" w:rsidRDefault="00713E6A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การเบิกจ่ายเบี้ย</w:t>
            </w:r>
          </w:p>
          <w:p w:rsidR="00713E6A" w:rsidRPr="00E05392" w:rsidRDefault="00713E6A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สงเคราะห์</w:t>
            </w:r>
          </w:p>
        </w:tc>
        <w:tc>
          <w:tcPr>
            <w:tcW w:w="1168" w:type="dxa"/>
          </w:tcPr>
          <w:p w:rsidR="00713E6A" w:rsidRPr="00E05392" w:rsidRDefault="00713E6A" w:rsidP="00921538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โครงการอบรมอาชีพ</w:t>
            </w:r>
          </w:p>
        </w:tc>
        <w:tc>
          <w:tcPr>
            <w:tcW w:w="1236" w:type="dxa"/>
            <w:gridSpan w:val="2"/>
          </w:tcPr>
          <w:p w:rsidR="00713E6A" w:rsidRPr="00E05392" w:rsidRDefault="00713E6A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โครงการด้านการศึกษา</w:t>
            </w:r>
          </w:p>
        </w:tc>
        <w:tc>
          <w:tcPr>
            <w:tcW w:w="1316" w:type="dxa"/>
          </w:tcPr>
          <w:p w:rsidR="00713E6A" w:rsidRPr="00E05392" w:rsidRDefault="00713E6A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โครงการด้านประเพณีและวัฒนธรรม</w:t>
            </w:r>
          </w:p>
        </w:tc>
        <w:tc>
          <w:tcPr>
            <w:tcW w:w="1275" w:type="dxa"/>
          </w:tcPr>
          <w:p w:rsidR="00713E6A" w:rsidRDefault="00713E6A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โครงการปรองดอง</w:t>
            </w:r>
          </w:p>
          <w:p w:rsidR="00713E6A" w:rsidRDefault="00713E6A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โครงการสำรวจความพึงพอใจของประชาชน</w:t>
            </w:r>
          </w:p>
          <w:p w:rsidR="00713E6A" w:rsidRPr="00E05392" w:rsidRDefault="00713E6A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9" w:type="dxa"/>
            <w:gridSpan w:val="2"/>
          </w:tcPr>
          <w:p w:rsidR="00713E6A" w:rsidRPr="00E05392" w:rsidRDefault="00713E6A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โครงการด้านการประกอบอาชีพ</w:t>
            </w:r>
          </w:p>
        </w:tc>
        <w:tc>
          <w:tcPr>
            <w:tcW w:w="1214" w:type="dxa"/>
            <w:gridSpan w:val="2"/>
          </w:tcPr>
          <w:p w:rsidR="00713E6A" w:rsidRPr="00E05392" w:rsidRDefault="00713E6A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ศูนย์เรียนรู้เศรษฐกิจพอเพียง</w:t>
            </w:r>
          </w:p>
        </w:tc>
        <w:tc>
          <w:tcPr>
            <w:tcW w:w="1261" w:type="dxa"/>
          </w:tcPr>
          <w:p w:rsidR="00713E6A" w:rsidRPr="00E05392" w:rsidRDefault="00476E13" w:rsidP="00921538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โครงการปลูกป่า</w:t>
            </w:r>
          </w:p>
        </w:tc>
        <w:tc>
          <w:tcPr>
            <w:tcW w:w="1275" w:type="dxa"/>
          </w:tcPr>
          <w:p w:rsidR="00476E13" w:rsidRPr="00E05392" w:rsidRDefault="00476E13" w:rsidP="00921538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โครงการหมู่บ้านสะอาด</w:t>
            </w:r>
          </w:p>
        </w:tc>
      </w:tr>
    </w:tbl>
    <w:p w:rsidR="007E3A6F" w:rsidRDefault="00655EC3" w:rsidP="00153D88">
      <w:pPr>
        <w:pStyle w:val="aa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  <w:r>
        <w:rPr>
          <w:rFonts w:ascii="TH SarabunIT๙" w:hAnsi="TH SarabunIT๙" w:cs="TH SarabunIT๙"/>
          <w:b/>
          <w:bCs/>
          <w:sz w:val="30"/>
          <w:szCs w:val="30"/>
          <w:u w:val="single"/>
        </w:rPr>
        <w:br w:type="page"/>
      </w:r>
      <w:r w:rsidR="00DA15D2">
        <w:rPr>
          <w:rFonts w:ascii="TH SarabunIT๙" w:hAnsi="TH SarabunIT๙" w:cs="TH SarabunIT๙" w:hint="cs"/>
          <w:b/>
          <w:bCs/>
          <w:sz w:val="30"/>
          <w:szCs w:val="30"/>
          <w:u w:val="single"/>
          <w:cs/>
        </w:rPr>
        <w:lastRenderedPageBreak/>
        <w:t>๓.๔  แผนผังยุทธศาสตร์(</w:t>
      </w:r>
      <w:r w:rsidR="00DA15D2">
        <w:rPr>
          <w:rFonts w:ascii="TH SarabunIT๙" w:hAnsi="TH SarabunIT๙" w:cs="TH SarabunIT๙"/>
          <w:b/>
          <w:bCs/>
          <w:sz w:val="30"/>
          <w:szCs w:val="30"/>
          <w:u w:val="single"/>
        </w:rPr>
        <w:t>Strategic  Map</w:t>
      </w:r>
      <w:r w:rsidR="00DA15D2">
        <w:rPr>
          <w:rFonts w:ascii="TH SarabunIT๙" w:hAnsi="TH SarabunIT๙" w:cs="TH SarabunIT๙" w:hint="cs"/>
          <w:b/>
          <w:bCs/>
          <w:sz w:val="30"/>
          <w:szCs w:val="30"/>
          <w:u w:val="single"/>
          <w:cs/>
        </w:rPr>
        <w:t>)</w:t>
      </w:r>
    </w:p>
    <w:p w:rsidR="007E3A6F" w:rsidRDefault="005105B9" w:rsidP="00153D88">
      <w:pPr>
        <w:pStyle w:val="aa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11" style="position:absolute;margin-left:28.6pt;margin-top:16.7pt;width:94.7pt;height:55.6pt;z-index:251688448">
            <v:textbox style="mso-next-textbox:#_x0000_s1111">
              <w:txbxContent>
                <w:p w:rsidR="00271985" w:rsidRDefault="00271985" w:rsidP="007E3A6F">
                  <w:pPr>
                    <w:jc w:val="center"/>
                    <w:rPr>
                      <w:b/>
                      <w:bCs/>
                    </w:rPr>
                  </w:pPr>
                </w:p>
                <w:p w:rsidR="00271985" w:rsidRPr="007E3A6F" w:rsidRDefault="00271985" w:rsidP="007E3A6F">
                  <w:pPr>
                    <w:jc w:val="center"/>
                    <w:rPr>
                      <w:b/>
                      <w:bCs/>
                      <w:cs/>
                    </w:rPr>
                  </w:pPr>
                  <w:r w:rsidRPr="007E3A6F">
                    <w:rPr>
                      <w:rFonts w:hint="cs"/>
                      <w:b/>
                      <w:bCs/>
                      <w:cs/>
                    </w:rPr>
                    <w:t>วิสัยทัศน์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12" style="position:absolute;margin-left:157.9pt;margin-top:16.7pt;width:575.6pt;height:55.6pt;z-index:251689472">
            <v:textbox style="mso-next-textbox:#_x0000_s1112">
              <w:txbxContent>
                <w:p w:rsidR="00271985" w:rsidRPr="007E3A6F" w:rsidRDefault="00271985" w:rsidP="007E3A6F">
                  <w:pPr>
                    <w:pStyle w:val="a4"/>
                    <w:tabs>
                      <w:tab w:val="clear" w:pos="4153"/>
                      <w:tab w:val="clear" w:pos="8306"/>
                    </w:tabs>
                    <w:ind w:left="1134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E3A6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“</w:t>
                  </w:r>
                  <w:r w:rsidRPr="007E3A6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 แหล่งผลิตสินค้าเกษตรอินทรีย์     ข้าวหอมมะลิชั้นนำ    แหล่งน้ำมากมีปลาดีปลาชุม</w:t>
                  </w:r>
                </w:p>
                <w:p w:rsidR="00271985" w:rsidRPr="007E3A6F" w:rsidRDefault="00271985" w:rsidP="007E3A6F">
                  <w:pPr>
                    <w:pStyle w:val="a4"/>
                    <w:tabs>
                      <w:tab w:val="clear" w:pos="4153"/>
                      <w:tab w:val="clear" w:pos="8306"/>
                    </w:tabs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E3A6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กลุ่มอาชีพหลากหลาย   มากมายแหล่งเรียนรู้   สังคมน่าอยู่ </w:t>
                  </w:r>
                  <w:r w:rsidRPr="007E3A6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 </w:t>
                  </w:r>
                  <w:r w:rsidRPr="007E3A6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ด้วยการพัฒนาตามหลักเศรษฐกิจพอเพียง  </w:t>
                  </w:r>
                  <w:r w:rsidRPr="007E3A6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”</w:t>
                  </w:r>
                </w:p>
                <w:p w:rsidR="00271985" w:rsidRPr="007E3A6F" w:rsidRDefault="00271985" w:rsidP="007E3A6F">
                  <w:pPr>
                    <w:rPr>
                      <w:cs/>
                    </w:rPr>
                  </w:pPr>
                </w:p>
              </w:txbxContent>
            </v:textbox>
          </v:rect>
        </w:pict>
      </w:r>
    </w:p>
    <w:p w:rsidR="007E3A6F" w:rsidRDefault="007E3A6F" w:rsidP="00153D88">
      <w:pPr>
        <w:pStyle w:val="aa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</w:p>
    <w:p w:rsidR="007E3A6F" w:rsidRPr="007E3A6F" w:rsidRDefault="005105B9" w:rsidP="007E3A6F">
      <w:pPr>
        <w:pStyle w:val="aa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8" style="position:absolute;margin-left:543.4pt;margin-top:129.1pt;width:94.7pt;height:91.15pt;z-index:251685376">
            <v:textbox style="mso-next-textbox:#_x0000_s1108">
              <w:txbxContent>
                <w:p w:rsidR="00271985" w:rsidRPr="00A63D5C" w:rsidRDefault="00271985" w:rsidP="007E3A6F">
                  <w:pPr>
                    <w:tabs>
                      <w:tab w:val="left" w:pos="1134"/>
                    </w:tabs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ส่งเสริมและสนับสนุนศาสนา จารีตประเพณี ภูมิปัญญาท้องถิ่นและวัฒนธรรมอันดีให้ยั่งยืน</w:t>
                  </w:r>
                </w:p>
                <w:p w:rsidR="00271985" w:rsidRPr="003E2E61" w:rsidRDefault="00271985" w:rsidP="007E3A6F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7" style="position:absolute;margin-left:434.85pt;margin-top:129.1pt;width:94.7pt;height:91.15pt;z-index:251684352">
            <v:textbox style="mso-next-textbox:#_x0000_s1107">
              <w:txbxContent>
                <w:p w:rsidR="00271985" w:rsidRPr="00A63D5C" w:rsidRDefault="00271985" w:rsidP="007E3A6F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ส่งเสริมและสนับสนุนการลงทุนของกลุ่มอาชีพ เพื่อเพิ่มรายได้ให้กับประชาชนใน</w:t>
                  </w:r>
                </w:p>
                <w:p w:rsidR="00271985" w:rsidRPr="00A63D5C" w:rsidRDefault="00271985" w:rsidP="007E3A6F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ท้องถิ่นควบคู่กับการพัฒนาการท่องเที่ยว</w:t>
                  </w:r>
                </w:p>
                <w:p w:rsidR="00271985" w:rsidRPr="003E2E61" w:rsidRDefault="00271985" w:rsidP="007E3A6F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6" style="position:absolute;margin-left:331.8pt;margin-top:129.1pt;width:94.7pt;height:91.15pt;z-index:251683328">
            <v:textbox style="mso-next-textbox:#_x0000_s1106">
              <w:txbxContent>
                <w:p w:rsidR="00271985" w:rsidRPr="00A63D5C" w:rsidRDefault="00271985" w:rsidP="007E3A6F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ส่งเสริมและสนับสนุนให้ชุมชนมีความเข้</w:t>
                  </w:r>
                  <w:r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มแข็ง มีการพัฒนาสังคมแบบประชาชน</w:t>
                  </w:r>
                </w:p>
                <w:p w:rsidR="00271985" w:rsidRPr="00A63D5C" w:rsidRDefault="00271985" w:rsidP="007E3A6F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กอง</w:t>
                  </w: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0"/>
                      <w:szCs w:val="20"/>
                      <w:cs/>
                    </w:rPr>
                    <w:t>ร่วม</w:t>
                  </w:r>
                </w:p>
                <w:p w:rsidR="00271985" w:rsidRPr="00B16756" w:rsidRDefault="00271985" w:rsidP="007E3A6F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5" style="position:absolute;margin-left:231.3pt;margin-top:129.1pt;width:91.1pt;height:91.15pt;z-index:251682304">
            <v:textbox style="mso-next-textbox:#_x0000_s1105">
              <w:txbxContent>
                <w:p w:rsidR="00271985" w:rsidRPr="00A63D5C" w:rsidRDefault="00271985" w:rsidP="007E3A6F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ส่งเสริมและสนับสนุนการศึกษา และการกองสาธารณสุข เพื่อสร้างเสริมศักยภาพให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้</w:t>
                  </w:r>
                </w:p>
                <w:p w:rsidR="00271985" w:rsidRPr="00A63D5C" w:rsidRDefault="00271985" w:rsidP="007E3A6F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ประชาชน</w:t>
                  </w:r>
                </w:p>
                <w:p w:rsidR="00271985" w:rsidRPr="003E2E61" w:rsidRDefault="00271985" w:rsidP="007E3A6F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4" style="position:absolute;margin-left:138.8pt;margin-top:129.1pt;width:85pt;height:91.15pt;z-index:251681280">
            <v:textbox style="mso-next-textbox:#_x0000_s1104">
              <w:txbxContent>
                <w:p w:rsidR="00271985" w:rsidRPr="00A63D5C" w:rsidRDefault="00271985" w:rsidP="007E3A6F">
                  <w:pPr>
                    <w:tabs>
                      <w:tab w:val="left" w:pos="1134"/>
                    </w:tabs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จัดให้มีโครงสร้างพื้นฐานที่ได้มาตรฐานให้ครอบคลุมที่สอดคล้องตามความต้องการของประชาชน</w:t>
                  </w:r>
                </w:p>
                <w:p w:rsidR="00271985" w:rsidRPr="00B16756" w:rsidRDefault="00271985" w:rsidP="007E3A6F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3" style="position:absolute;margin-left:138.8pt;margin-top:51.6pt;width:85pt;height:43.65pt;z-index:251680256">
            <v:textbox style="mso-next-textbox:#_x0000_s1103">
              <w:txbxContent>
                <w:p w:rsidR="00271985" w:rsidRPr="00890A11" w:rsidRDefault="00271985" w:rsidP="007E3A6F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ยุทธศาสตร์การพัฒนาด้านการคมนาคมขนส่งและโครงสร้างพื้นฐาน</w:t>
                  </w:r>
                </w:p>
                <w:p w:rsidR="00271985" w:rsidRPr="00B16756" w:rsidRDefault="00271985" w:rsidP="007E3A6F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1" style="position:absolute;margin-left:543.4pt;margin-top:51.6pt;width:94.7pt;height:50.45pt;z-index:251678208">
            <v:textbox style="mso-next-textbox:#_x0000_s1101">
              <w:txbxContent>
                <w:p w:rsidR="00271985" w:rsidRPr="00655EC3" w:rsidRDefault="00271985" w:rsidP="007E3A6F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 การพัฒนาด้านการเมืองการบริหาร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0" style="position:absolute;margin-left:434.85pt;margin-top:48.75pt;width:94.7pt;height:50.45pt;z-index:251677184">
            <v:textbox style="mso-next-textbox:#_x0000_s1100">
              <w:txbxContent>
                <w:p w:rsidR="00271985" w:rsidRPr="00B16756" w:rsidRDefault="00271985" w:rsidP="007E3A6F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ยุทธศาสตร์การพัฒนาด้านการศึกษา ศาสนา  วัฒนธรรม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099" style="position:absolute;margin-left:331.8pt;margin-top:48.75pt;width:94.7pt;height:46.5pt;z-index:251676160">
            <v:textbox style="mso-next-textbox:#_x0000_s1099">
              <w:txbxContent>
                <w:p w:rsidR="00271985" w:rsidRPr="00890A11" w:rsidRDefault="00271985" w:rsidP="007E3A6F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ยุทธศาสตร์การพัฒนาคนและสังคม</w:t>
                  </w:r>
                </w:p>
                <w:p w:rsidR="00271985" w:rsidRPr="00B16756" w:rsidRDefault="00271985" w:rsidP="007E3A6F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098" style="position:absolute;margin-left:231.3pt;margin-top:51.6pt;width:91.1pt;height:46.5pt;z-index:251675136">
            <v:textbox style="mso-next-textbox:#_x0000_s1098">
              <w:txbxContent>
                <w:p w:rsidR="00271985" w:rsidRPr="00890A11" w:rsidRDefault="00271985" w:rsidP="007E3A6F">
                  <w:pPr>
                    <w:rPr>
                      <w:rFonts w:ascii="TH SarabunIT๙" w:hAnsi="TH SarabunIT๙" w:cs="TH SarabunIT๙"/>
                      <w:bCs/>
                      <w:sz w:val="20"/>
                      <w:szCs w:val="20"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ยุทธศาสตร์การพัฒนาด้านเศรษฐกิจ</w:t>
                  </w:r>
                </w:p>
                <w:p w:rsidR="00271985" w:rsidRPr="00B16756" w:rsidRDefault="00271985" w:rsidP="007E3A6F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097" style="position:absolute;margin-left:38.3pt;margin-top:47.65pt;width:94.7pt;height:55.6pt;z-index:251674112">
            <v:textbox style="mso-next-textbox:#_x0000_s1097">
              <w:txbxContent>
                <w:p w:rsidR="00271985" w:rsidRPr="00B16756" w:rsidRDefault="00271985" w:rsidP="007E3A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ยุทธศาสตร์ของ </w:t>
                  </w:r>
                  <w:proofErr w:type="spellStart"/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อบต.</w:t>
                  </w:r>
                  <w:proofErr w:type="spellEnd"/>
                  <w:r w:rsidRPr="00B1675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เมืองเตา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10" style="position:absolute;margin-left:38.3pt;margin-top:129.1pt;width:85pt;height:91.15pt;z-index:251687424">
            <v:textbox style="mso-next-textbox:#_x0000_s1110">
              <w:txbxContent>
                <w:p w:rsidR="00271985" w:rsidRPr="00B16756" w:rsidRDefault="00271985" w:rsidP="007E3A6F">
                  <w:pPr>
                    <w:rPr>
                      <w:cs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ส่งเสริมกระบวนการบริหารจัดการที่ดีในองค์กรและการมี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0"/>
                      <w:szCs w:val="20"/>
                      <w:cs/>
                    </w:rPr>
                    <w:t>ส่วน</w:t>
                  </w:r>
                  <w:r w:rsidRPr="00A63D5C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ร่วมของประชาชนในการบริหารงานท้องถิ่น</w:t>
                  </w:r>
                </w:p>
              </w:txbxContent>
            </v:textbox>
          </v:rect>
        </w:pict>
      </w:r>
    </w:p>
    <w:p w:rsidR="007E3A6F" w:rsidRPr="007E3A6F" w:rsidRDefault="007E3A6F" w:rsidP="007E3A6F"/>
    <w:p w:rsidR="007E3A6F" w:rsidRPr="007E3A6F" w:rsidRDefault="005105B9" w:rsidP="007E3A6F">
      <w:r w:rsidRPr="005105B9"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2" style="position:absolute;margin-left:650.85pt;margin-top:10.45pt;width:82.65pt;height:50.45pt;z-index:251679232">
            <v:textbox style="mso-next-textbox:#_x0000_s1102">
              <w:txbxContent>
                <w:p w:rsidR="00271985" w:rsidRPr="00B16756" w:rsidRDefault="00271985" w:rsidP="007E3A6F">
                  <w:pPr>
                    <w:rPr>
                      <w:cs/>
                    </w:rPr>
                  </w:pPr>
                  <w:r w:rsidRPr="00890A11">
                    <w:rPr>
                      <w:rFonts w:ascii="TH SarabunIT๙" w:hAnsi="TH SarabunIT๙" w:cs="TH SarabunIT๙"/>
                      <w:bCs/>
                      <w:sz w:val="20"/>
                      <w:szCs w:val="20"/>
                      <w:cs/>
                    </w:rPr>
                    <w:t>ยุทธศาสตร์การพัฒนาด้านสิ่งแวดล้อม</w:t>
                  </w:r>
                </w:p>
              </w:txbxContent>
            </v:textbox>
          </v:rect>
        </w:pict>
      </w:r>
    </w:p>
    <w:p w:rsidR="007E3A6F" w:rsidRPr="007E3A6F" w:rsidRDefault="007E3A6F" w:rsidP="007E3A6F"/>
    <w:p w:rsidR="007E3A6F" w:rsidRPr="007E3A6F" w:rsidRDefault="007E3A6F" w:rsidP="007E3A6F"/>
    <w:p w:rsidR="007E3A6F" w:rsidRPr="007E3A6F" w:rsidRDefault="007E3A6F" w:rsidP="007E3A6F"/>
    <w:p w:rsidR="007E3A6F" w:rsidRPr="007E3A6F" w:rsidRDefault="005105B9" w:rsidP="007E3A6F">
      <w:r w:rsidRPr="005105B9">
        <w:rPr>
          <w:rFonts w:ascii="TH SarabunIT๙" w:hAnsi="TH SarabunIT๙" w:cs="TH SarabunIT๙"/>
          <w:b/>
          <w:bCs/>
          <w:noProof/>
          <w:sz w:val="30"/>
          <w:szCs w:val="30"/>
          <w:u w:val="single"/>
        </w:rPr>
        <w:pict>
          <v:rect id="_x0000_s1109" style="position:absolute;margin-left:650.85pt;margin-top:9.1pt;width:76.9pt;height:91.15pt;z-index:251686400">
            <v:textbox style="mso-next-textbox:#_x0000_s1109">
              <w:txbxContent>
                <w:p w:rsidR="00271985" w:rsidRPr="003E2E61" w:rsidRDefault="00271985" w:rsidP="007E3A6F">
                  <w:pPr>
                    <w:rPr>
                      <w:cs/>
                    </w:rPr>
                  </w:pPr>
                  <w:r w:rsidRPr="00A63D5C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0"/>
                      <w:szCs w:val="20"/>
                      <w:cs/>
                    </w:rPr>
                    <w:t>ส่งเสริมการอนุรักษ์ทรัพยากรธรรมชาติและสิ่งแวดล้อม</w:t>
                  </w:r>
                </w:p>
              </w:txbxContent>
            </v:textbox>
          </v:rect>
        </w:pict>
      </w:r>
    </w:p>
    <w:p w:rsidR="007E3A6F" w:rsidRPr="007E3A6F" w:rsidRDefault="007E3A6F" w:rsidP="007E3A6F"/>
    <w:p w:rsidR="007E3A6F" w:rsidRPr="007E3A6F" w:rsidRDefault="007E3A6F" w:rsidP="007E3A6F"/>
    <w:p w:rsidR="007E3A6F" w:rsidRDefault="007E3A6F" w:rsidP="007E3A6F"/>
    <w:p w:rsidR="002B684C" w:rsidRDefault="002B684C" w:rsidP="007E3A6F"/>
    <w:p w:rsidR="002B684C" w:rsidRDefault="002B684C" w:rsidP="007E3A6F"/>
    <w:p w:rsidR="002B684C" w:rsidRDefault="002B684C" w:rsidP="007E3A6F"/>
    <w:p w:rsidR="002B684C" w:rsidRDefault="002B684C" w:rsidP="007E3A6F"/>
    <w:p w:rsidR="002B684C" w:rsidRDefault="002B684C" w:rsidP="007E3A6F"/>
    <w:p w:rsidR="002B684C" w:rsidRDefault="002B684C" w:rsidP="007E3A6F"/>
    <w:p w:rsidR="002B684C" w:rsidRDefault="002B684C" w:rsidP="007E3A6F"/>
    <w:p w:rsidR="002B684C" w:rsidRPr="007E3A6F" w:rsidRDefault="002B684C" w:rsidP="007E3A6F"/>
    <w:tbl>
      <w:tblPr>
        <w:tblpPr w:leftFromText="180" w:rightFromText="180" w:vertAnchor="text" w:horzAnchor="margin" w:tblpXSpec="center" w:tblpY="8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521"/>
        <w:gridCol w:w="1319"/>
        <w:gridCol w:w="1723"/>
        <w:gridCol w:w="1521"/>
        <w:gridCol w:w="1292"/>
        <w:gridCol w:w="1134"/>
        <w:gridCol w:w="1276"/>
        <w:gridCol w:w="1417"/>
        <w:gridCol w:w="1559"/>
      </w:tblGrid>
      <w:tr w:rsidR="00DE6B2B" w:rsidRPr="00F80EFE" w:rsidTr="00DE6B2B">
        <w:trPr>
          <w:trHeight w:val="1260"/>
        </w:trPr>
        <w:tc>
          <w:tcPr>
            <w:tcW w:w="1521" w:type="dxa"/>
          </w:tcPr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lastRenderedPageBreak/>
              <w:t>การก่อสร้าง  ฟื้นฟู  บำรุงรักษาถนนและผิวจราจรสำหรับการคมนาคมขนส่ง</w:t>
            </w:r>
          </w:p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521" w:type="dxa"/>
          </w:tcPr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การขยาย  พัฒนา  ปรับปรุงเขตไฟฟ้าและไฟฟ้าส่องสว่างอย่างทั่วถึง</w:t>
            </w:r>
          </w:p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319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ก่อสร้าง  ปรับปรุงระบบประปาหมู่บ้าน</w:t>
            </w:r>
          </w:p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ก</w:t>
            </w: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ารพัฒนา  ปรับปรุงและบำรุงรักษาแหล่งน้ำเพื่ออุปโภค  บริโภคและการเกษตร</w:t>
            </w:r>
          </w:p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</w:tcPr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ก่อสร้าง  ปรับปรุง  ซ่อมแซม  สะพาน  ช่องลอดเหลี่ยม  ท่อระบายน้ำ  ร่องระบายน้ำ</w:t>
            </w: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92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พัฒนาและส่งเสริมอาชีพให้แก่ประชาชน</w:t>
            </w:r>
          </w:p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เพิ่มศักยภาพการผลิตข้าว</w:t>
            </w:r>
          </w:p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76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ขับเคลื่อนเศรษฐกิจพอเพียง</w:t>
            </w:r>
          </w:p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417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เสริมสร้างความมั่นคงในการประกอบอาชีพ</w:t>
            </w:r>
          </w:p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559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ส่งเสริมและพัฒนาการท่องเที่ยวเชิงเกษตร</w:t>
            </w:r>
          </w:p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</w:tr>
      <w:tr w:rsidR="00DE6B2B" w:rsidRPr="00F80EFE" w:rsidTr="00DE6B2B">
        <w:trPr>
          <w:trHeight w:val="206"/>
        </w:trPr>
        <w:tc>
          <w:tcPr>
            <w:tcW w:w="7605" w:type="dxa"/>
            <w:gridSpan w:val="5"/>
          </w:tcPr>
          <w:p w:rsidR="00DE6B2B" w:rsidRPr="00F80EFE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แผนงานเคหะและชุมชน</w:t>
            </w:r>
          </w:p>
        </w:tc>
        <w:tc>
          <w:tcPr>
            <w:tcW w:w="6678" w:type="dxa"/>
            <w:gridSpan w:val="5"/>
          </w:tcPr>
          <w:p w:rsidR="00DE6B2B" w:rsidRPr="00F80EFE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แผนงานด้าน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การเกษตร</w:t>
            </w:r>
          </w:p>
        </w:tc>
      </w:tr>
      <w:tr w:rsidR="00DE6B2B" w:rsidRPr="00F80EFE" w:rsidTr="00DE6B2B">
        <w:tc>
          <w:tcPr>
            <w:tcW w:w="1521" w:type="dxa"/>
          </w:tcPr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โครงการก่อสร้างถนนประเภทต่างๆเป็นต้น</w:t>
            </w:r>
          </w:p>
        </w:tc>
        <w:tc>
          <w:tcPr>
            <w:tcW w:w="1521" w:type="dxa"/>
          </w:tcPr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โครงการขยายเขตไฟฟ้าติดตั้งไฟฟ้าสาธารณ  เป็นต้น</w:t>
            </w:r>
          </w:p>
        </w:tc>
        <w:tc>
          <w:tcPr>
            <w:tcW w:w="1319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โครงการปรับปรุงระบบประปา</w:t>
            </w:r>
          </w:p>
        </w:tc>
        <w:tc>
          <w:tcPr>
            <w:tcW w:w="1723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โครงการขุดลอกห้วย  หนอง  สระน้ำ</w:t>
            </w:r>
          </w:p>
        </w:tc>
        <w:tc>
          <w:tcPr>
            <w:tcW w:w="1521" w:type="dxa"/>
          </w:tcPr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โครงการก่อสร้างฝายประเภทต่างๆ</w:t>
            </w:r>
          </w:p>
        </w:tc>
        <w:tc>
          <w:tcPr>
            <w:tcW w:w="1292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โครงการอบรมกลุ่มอาชีพ</w:t>
            </w:r>
          </w:p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DE6B2B" w:rsidRPr="00F80EFE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โครงการสนับสนุนความรู้และวิชาการ</w:t>
            </w:r>
          </w:p>
        </w:tc>
        <w:tc>
          <w:tcPr>
            <w:tcW w:w="1276" w:type="dxa"/>
          </w:tcPr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โครงการอบรมประชาชน  สนับสนุนความรู้และวิชาการ</w:t>
            </w:r>
          </w:p>
        </w:tc>
        <w:tc>
          <w:tcPr>
            <w:tcW w:w="1417" w:type="dxa"/>
          </w:tcPr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โครงการอบรมประชาชน  สนับสนุนความรู้และวิชาการ</w:t>
            </w:r>
          </w:p>
        </w:tc>
        <w:tc>
          <w:tcPr>
            <w:tcW w:w="1559" w:type="dxa"/>
          </w:tcPr>
          <w:p w:rsidR="00DE6B2B" w:rsidRPr="00F80EFE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80EF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โครงการอบรมประชาชน  สนับสนุนความรู้และวิชาการ</w:t>
            </w:r>
          </w:p>
        </w:tc>
      </w:tr>
    </w:tbl>
    <w:p w:rsidR="002B684C" w:rsidRDefault="007E3A6F" w:rsidP="007E3A6F">
      <w:pPr>
        <w:pStyle w:val="aa"/>
        <w:tabs>
          <w:tab w:val="left" w:pos="225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B684C" w:rsidRDefault="002B684C" w:rsidP="007E3A6F">
      <w:pPr>
        <w:pStyle w:val="aa"/>
        <w:tabs>
          <w:tab w:val="left" w:pos="2258"/>
        </w:tabs>
      </w:pPr>
    </w:p>
    <w:p w:rsidR="002B684C" w:rsidRDefault="002B684C" w:rsidP="007E3A6F">
      <w:pPr>
        <w:pStyle w:val="aa"/>
        <w:tabs>
          <w:tab w:val="left" w:pos="2258"/>
        </w:tabs>
      </w:pPr>
    </w:p>
    <w:p w:rsidR="002B684C" w:rsidRDefault="002B684C" w:rsidP="007E3A6F">
      <w:pPr>
        <w:pStyle w:val="aa"/>
        <w:tabs>
          <w:tab w:val="left" w:pos="2258"/>
        </w:tabs>
      </w:pPr>
    </w:p>
    <w:p w:rsidR="002B684C" w:rsidRDefault="002B684C" w:rsidP="007E3A6F">
      <w:pPr>
        <w:pStyle w:val="aa"/>
        <w:tabs>
          <w:tab w:val="left" w:pos="2258"/>
        </w:tabs>
      </w:pPr>
    </w:p>
    <w:p w:rsidR="002B684C" w:rsidRDefault="002B684C" w:rsidP="007E3A6F">
      <w:pPr>
        <w:pStyle w:val="aa"/>
        <w:tabs>
          <w:tab w:val="left" w:pos="2258"/>
        </w:tabs>
      </w:pPr>
    </w:p>
    <w:p w:rsidR="002B684C" w:rsidRDefault="002B684C" w:rsidP="007E3A6F">
      <w:pPr>
        <w:pStyle w:val="aa"/>
        <w:tabs>
          <w:tab w:val="left" w:pos="2258"/>
        </w:tabs>
      </w:pPr>
    </w:p>
    <w:p w:rsidR="002B684C" w:rsidRDefault="002B684C" w:rsidP="007E3A6F">
      <w:pPr>
        <w:pStyle w:val="aa"/>
        <w:tabs>
          <w:tab w:val="left" w:pos="2258"/>
        </w:tabs>
      </w:pPr>
    </w:p>
    <w:p w:rsidR="002B684C" w:rsidRDefault="002B684C" w:rsidP="007E3A6F">
      <w:pPr>
        <w:pStyle w:val="aa"/>
        <w:tabs>
          <w:tab w:val="left" w:pos="2258"/>
        </w:tabs>
      </w:pPr>
    </w:p>
    <w:p w:rsidR="007E3A6F" w:rsidRPr="007E3A6F" w:rsidRDefault="007E3A6F" w:rsidP="007E3A6F">
      <w:pPr>
        <w:pStyle w:val="aa"/>
        <w:tabs>
          <w:tab w:val="left" w:pos="2258"/>
        </w:tabs>
      </w:pPr>
      <w:r>
        <w:tab/>
      </w:r>
      <w:r>
        <w:tab/>
      </w:r>
      <w:r>
        <w:tab/>
      </w:r>
    </w:p>
    <w:tbl>
      <w:tblPr>
        <w:tblpPr w:leftFromText="180" w:rightFromText="180" w:vertAnchor="text" w:horzAnchor="margin" w:tblpXSpec="center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3"/>
        <w:gridCol w:w="1463"/>
        <w:gridCol w:w="1270"/>
        <w:gridCol w:w="1168"/>
        <w:gridCol w:w="1208"/>
        <w:gridCol w:w="28"/>
        <w:gridCol w:w="1316"/>
        <w:gridCol w:w="1275"/>
        <w:gridCol w:w="1276"/>
        <w:gridCol w:w="73"/>
        <w:gridCol w:w="1203"/>
        <w:gridCol w:w="11"/>
        <w:gridCol w:w="1261"/>
        <w:gridCol w:w="1278"/>
      </w:tblGrid>
      <w:tr w:rsidR="00DE6B2B" w:rsidRPr="00F80EFE" w:rsidTr="00DE6B2B">
        <w:trPr>
          <w:trHeight w:val="1260"/>
        </w:trPr>
        <w:tc>
          <w:tcPr>
            <w:tcW w:w="1463" w:type="dxa"/>
          </w:tcPr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lastRenderedPageBreak/>
              <w:t>ส่งเสริมและสนับสนุนการจัดระเบียบชุมชน / สังคมและการรักษาความสงบเรียบร้อย</w:t>
            </w: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</w:tc>
        <w:tc>
          <w:tcPr>
            <w:tcW w:w="1463" w:type="dxa"/>
          </w:tcPr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ส่งเสริมด้านกองสาธารณสุข  สุขภาพอนามัย การควบคุมและระงับโรคติดต่อ</w:t>
            </w:r>
          </w:p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</w:tc>
        <w:tc>
          <w:tcPr>
            <w:tcW w:w="1270" w:type="dxa"/>
          </w:tcPr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สนับสนุนด้านกองกองสวัสดิการสังคมสั่งคมสงเคราะห์</w:t>
            </w: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</w:tcPr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ส่งเสริมความเข้มแข็งชุมชน</w:t>
            </w:r>
          </w:p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</w:tcPr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ส่งเสริมการศึกษา</w:t>
            </w:r>
          </w:p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</w:tc>
        <w:tc>
          <w:tcPr>
            <w:tcW w:w="1344" w:type="dxa"/>
            <w:gridSpan w:val="2"/>
          </w:tcPr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ส่งเสริมด้านการศึกษาศาสนา วัฒนธรรม ประเพณีและภูมิปัญญาท้องถิ่น</w:t>
            </w:r>
          </w:p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พัฒนาการเมืองการปกครองการบริหารงานสำนักงานและการมี</w:t>
            </w:r>
            <w:r w:rsidR="00EF068B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กอง</w:t>
            </w: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ร่วมของประชาชน</w:t>
            </w: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(แนวทางการพัฒนา)</w:t>
            </w:r>
          </w:p>
        </w:tc>
        <w:tc>
          <w:tcPr>
            <w:tcW w:w="1276" w:type="dxa"/>
          </w:tcPr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เสริมสร้างความมั่นคงในการประกอบอาชีพ</w:t>
            </w:r>
          </w:p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76" w:type="dxa"/>
            <w:gridSpan w:val="2"/>
          </w:tcPr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ส่งเสริมและพัฒนาการท่องเที่ยวเชิงเกษตร</w:t>
            </w:r>
          </w:p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72" w:type="dxa"/>
            <w:gridSpan w:val="2"/>
          </w:tcPr>
          <w:p w:rsidR="00DE6B2B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ส่งเสริมและป้องกันการทำลายทรัพยากรธรรมชาติและสิ่งแวดล้อม</w:t>
            </w: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และการปลูกป่า</w:t>
            </w:r>
          </w:p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  <w:tc>
          <w:tcPr>
            <w:tcW w:w="1278" w:type="dxa"/>
          </w:tcPr>
          <w:p w:rsidR="00DE6B2B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บำบัดฟื้นฟูทรัพยากรธรรมชาติและสิ่งแวดล้อม</w:t>
            </w:r>
          </w:p>
          <w:p w:rsidR="00DE6B2B" w:rsidRPr="00E05392" w:rsidRDefault="00DE6B2B" w:rsidP="00DE6B2B">
            <w:pPr>
              <w:pStyle w:val="aa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(แนวทางการพัฒนา)</w:t>
            </w:r>
          </w:p>
        </w:tc>
      </w:tr>
      <w:tr w:rsidR="00DE6B2B" w:rsidRPr="00F80EFE" w:rsidTr="00DE6B2B">
        <w:trPr>
          <w:trHeight w:val="206"/>
        </w:trPr>
        <w:tc>
          <w:tcPr>
            <w:tcW w:w="1463" w:type="dxa"/>
          </w:tcPr>
          <w:p w:rsidR="00DE6B2B" w:rsidRPr="00E05392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แผนงานรักษาความสงบภายใน</w:t>
            </w:r>
          </w:p>
        </w:tc>
        <w:tc>
          <w:tcPr>
            <w:tcW w:w="1463" w:type="dxa"/>
          </w:tcPr>
          <w:p w:rsidR="00DE6B2B" w:rsidRPr="00E05392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แผนงานด้านสาธารณสุข</w:t>
            </w:r>
          </w:p>
        </w:tc>
        <w:tc>
          <w:tcPr>
            <w:tcW w:w="1270" w:type="dxa"/>
          </w:tcPr>
          <w:p w:rsidR="00DE6B2B" w:rsidRPr="00E05392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แผนงานสังคมสงเคราะห์</w:t>
            </w:r>
          </w:p>
        </w:tc>
        <w:tc>
          <w:tcPr>
            <w:tcW w:w="1168" w:type="dxa"/>
          </w:tcPr>
          <w:p w:rsidR="00DE6B2B" w:rsidRPr="00E05392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2552" w:type="dxa"/>
            <w:gridSpan w:val="3"/>
          </w:tcPr>
          <w:p w:rsidR="00DE6B2B" w:rsidRPr="00E05392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แผนงานการศึกษา</w:t>
            </w:r>
          </w:p>
        </w:tc>
        <w:tc>
          <w:tcPr>
            <w:tcW w:w="1275" w:type="dxa"/>
          </w:tcPr>
          <w:p w:rsidR="00DE6B2B" w:rsidRPr="00E05392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แผนงานบริหารงานทั่วไป</w:t>
            </w:r>
          </w:p>
        </w:tc>
        <w:tc>
          <w:tcPr>
            <w:tcW w:w="3824" w:type="dxa"/>
            <w:gridSpan w:val="5"/>
          </w:tcPr>
          <w:p w:rsidR="00DE6B2B" w:rsidRPr="00E05392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แผนงานการเกษตร</w:t>
            </w:r>
          </w:p>
        </w:tc>
        <w:tc>
          <w:tcPr>
            <w:tcW w:w="1278" w:type="dxa"/>
          </w:tcPr>
          <w:p w:rsidR="00DE6B2B" w:rsidRPr="00E05392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0539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แผนงานด้านสาธารณสุข</w:t>
            </w:r>
          </w:p>
        </w:tc>
      </w:tr>
      <w:tr w:rsidR="00DE6B2B" w:rsidRPr="00F80EFE" w:rsidTr="00DE6B2B">
        <w:trPr>
          <w:trHeight w:val="206"/>
        </w:trPr>
        <w:tc>
          <w:tcPr>
            <w:tcW w:w="1463" w:type="dxa"/>
          </w:tcPr>
          <w:p w:rsidR="00DE6B2B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โครงการยาเสพติด</w:t>
            </w:r>
          </w:p>
          <w:p w:rsidR="00DE6B2B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โครงการทบทวน</w:t>
            </w:r>
          </w:p>
          <w:p w:rsidR="00DE6B2B" w:rsidRPr="00E05392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อปพร.</w:t>
            </w:r>
          </w:p>
        </w:tc>
        <w:tc>
          <w:tcPr>
            <w:tcW w:w="1463" w:type="dxa"/>
          </w:tcPr>
          <w:p w:rsidR="00DE6B2B" w:rsidRPr="00E05392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โครงการโรคติดต่อตามฤดูกาล </w:t>
            </w:r>
          </w:p>
        </w:tc>
        <w:tc>
          <w:tcPr>
            <w:tcW w:w="1270" w:type="dxa"/>
          </w:tcPr>
          <w:p w:rsidR="00DE6B2B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การเบิกจ่ายเบี้ย</w:t>
            </w:r>
          </w:p>
          <w:p w:rsidR="00DE6B2B" w:rsidRPr="00E05392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สงเคราะห์</w:t>
            </w:r>
          </w:p>
        </w:tc>
        <w:tc>
          <w:tcPr>
            <w:tcW w:w="1168" w:type="dxa"/>
          </w:tcPr>
          <w:p w:rsidR="00DE6B2B" w:rsidRPr="00E05392" w:rsidRDefault="00DE6B2B" w:rsidP="00DE6B2B">
            <w:pPr>
              <w:pStyle w:val="aa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โครงการอบรมอาชีพ</w:t>
            </w:r>
          </w:p>
        </w:tc>
        <w:tc>
          <w:tcPr>
            <w:tcW w:w="1236" w:type="dxa"/>
            <w:gridSpan w:val="2"/>
          </w:tcPr>
          <w:p w:rsidR="00DE6B2B" w:rsidRPr="00E05392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โครงการด้านการศึกษา</w:t>
            </w:r>
          </w:p>
        </w:tc>
        <w:tc>
          <w:tcPr>
            <w:tcW w:w="1316" w:type="dxa"/>
          </w:tcPr>
          <w:p w:rsidR="00DE6B2B" w:rsidRPr="00E05392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โครงการด้านประเพณีและวัฒนธรรม</w:t>
            </w:r>
          </w:p>
        </w:tc>
        <w:tc>
          <w:tcPr>
            <w:tcW w:w="1275" w:type="dxa"/>
          </w:tcPr>
          <w:p w:rsidR="00DE6B2B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โครงการปรองดอง</w:t>
            </w:r>
          </w:p>
          <w:p w:rsidR="00DE6B2B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โครงการสำรวจความพึงพอใจของประชาชน</w:t>
            </w:r>
          </w:p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9" w:type="dxa"/>
            <w:gridSpan w:val="2"/>
          </w:tcPr>
          <w:p w:rsidR="00DE6B2B" w:rsidRPr="00E05392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โครงการด้านการประกอบอาชีพ</w:t>
            </w:r>
          </w:p>
        </w:tc>
        <w:tc>
          <w:tcPr>
            <w:tcW w:w="1214" w:type="dxa"/>
            <w:gridSpan w:val="2"/>
          </w:tcPr>
          <w:p w:rsidR="00DE6B2B" w:rsidRPr="00E05392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ศูนย์เรียนรู้เศรษฐกิจพอเพียง</w:t>
            </w:r>
          </w:p>
        </w:tc>
        <w:tc>
          <w:tcPr>
            <w:tcW w:w="1261" w:type="dxa"/>
          </w:tcPr>
          <w:p w:rsidR="00DE6B2B" w:rsidRPr="00E05392" w:rsidRDefault="00DE6B2B" w:rsidP="00DE6B2B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โครงการปลูกป่า</w:t>
            </w:r>
          </w:p>
        </w:tc>
        <w:tc>
          <w:tcPr>
            <w:tcW w:w="1278" w:type="dxa"/>
          </w:tcPr>
          <w:p w:rsidR="00DE6B2B" w:rsidRPr="00E05392" w:rsidRDefault="00DE6B2B" w:rsidP="00DE6B2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โครงการหมู่บ้านสะอาด</w:t>
            </w:r>
          </w:p>
        </w:tc>
      </w:tr>
    </w:tbl>
    <w:p w:rsidR="007E3A6F" w:rsidRPr="00DE6B2B" w:rsidRDefault="007E3A6F" w:rsidP="00153D88">
      <w:pPr>
        <w:pStyle w:val="aa"/>
      </w:pPr>
    </w:p>
    <w:p w:rsidR="007E3A6F" w:rsidRDefault="007E3A6F" w:rsidP="00153D88">
      <w:pPr>
        <w:pStyle w:val="aa"/>
      </w:pPr>
    </w:p>
    <w:p w:rsidR="007E3A6F" w:rsidRDefault="007E3A6F" w:rsidP="00153D88">
      <w:pPr>
        <w:pStyle w:val="aa"/>
      </w:pPr>
    </w:p>
    <w:p w:rsidR="00A867DF" w:rsidRDefault="00A867DF" w:rsidP="00153D88">
      <w:pPr>
        <w:pStyle w:val="aa"/>
      </w:pPr>
    </w:p>
    <w:p w:rsidR="00A867DF" w:rsidRDefault="00A867DF" w:rsidP="00153D88">
      <w:pPr>
        <w:pStyle w:val="aa"/>
      </w:pPr>
    </w:p>
    <w:p w:rsidR="00A867DF" w:rsidRDefault="00A867DF" w:rsidP="00153D88">
      <w:pPr>
        <w:pStyle w:val="aa"/>
      </w:pPr>
    </w:p>
    <w:p w:rsidR="00A867DF" w:rsidRDefault="00A867DF" w:rsidP="00153D88">
      <w:pPr>
        <w:pStyle w:val="aa"/>
      </w:pPr>
    </w:p>
    <w:p w:rsidR="00A867DF" w:rsidRDefault="00A867DF" w:rsidP="00153D88">
      <w:pPr>
        <w:pStyle w:val="aa"/>
      </w:pPr>
    </w:p>
    <w:p w:rsidR="00A867DF" w:rsidRDefault="00A867DF" w:rsidP="00153D88">
      <w:pPr>
        <w:pStyle w:val="aa"/>
      </w:pPr>
    </w:p>
    <w:p w:rsidR="00A867DF" w:rsidRDefault="00A867DF" w:rsidP="00153D88">
      <w:pPr>
        <w:pStyle w:val="aa"/>
      </w:pPr>
    </w:p>
    <w:p w:rsidR="00A867DF" w:rsidRDefault="00A867DF" w:rsidP="00153D88">
      <w:pPr>
        <w:pStyle w:val="aa"/>
      </w:pPr>
      <w:r>
        <w:rPr>
          <w:rFonts w:hint="cs"/>
          <w:cs/>
        </w:rPr>
        <w:lastRenderedPageBreak/>
        <w:t>๓.๕  รายละเอียดยุทธศาสตร์</w:t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561"/>
        <w:gridCol w:w="1134"/>
        <w:gridCol w:w="709"/>
      </w:tblGrid>
      <w:tr w:rsidR="00A46CB9" w:rsidRPr="002C076B" w:rsidTr="009D3DF7">
        <w:trPr>
          <w:jc w:val="center"/>
        </w:trPr>
        <w:tc>
          <w:tcPr>
            <w:tcW w:w="1316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561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134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A46CB9" w:rsidRPr="002C076B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A46CB9" w:rsidRPr="002C076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A46CB9" w:rsidRPr="002C076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A46CB9" w:rsidRPr="002C076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A46CB9" w:rsidRPr="002C076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A46CB9" w:rsidRPr="002C076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46CB9" w:rsidRPr="002C076B" w:rsidTr="009D3DF7">
        <w:trPr>
          <w:trHeight w:val="1723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3  </w:t>
            </w: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่งเสริมและพัฒนาการจัดการศึกษาเพื่อยกระดับสู่การเป็นศูนย์กลางบริการทางการศึกษาและวัฒนธรรมของภาคตะวันออกเฉียงเหนือ 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1  </w:t>
            </w: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การจัดการศึกษาและสร้างสังคมแห่งการเรียนรู้ในท้องถิ่น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A46CB9" w:rsidRPr="002C076B" w:rsidRDefault="00A46CB9" w:rsidP="00A46CB9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๔ </w:t>
            </w:r>
            <w:r w:rsidRPr="002C076B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ยุทธศาสตร์การพัฒนาด้านการศึกษา ศาสนา  วัฒนธรรม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ส่งเสริมให้นักเรียนได้รับการพัฒนาอย่างเต็มศักยภาพ</w:t>
            </w:r>
          </w:p>
        </w:tc>
        <w:tc>
          <w:tcPr>
            <w:tcW w:w="1350" w:type="dxa"/>
            <w:vMerge w:val="restart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เพื่อพัฒนาศูนย์พัฒนาเด็กเล็กให้มีคุณลักษณะที่พึงประสงค์ให้ได้ตามเกณฑ์มาตรฐาน</w:t>
            </w:r>
          </w:p>
        </w:tc>
        <w:tc>
          <w:tcPr>
            <w:tcW w:w="497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18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พัฒนาคุณภาพและบริหารจัดการศึกษารวมถึงการบริหารทางการศึกษาท้องถิ่น</w:t>
            </w:r>
          </w:p>
        </w:tc>
        <w:tc>
          <w:tcPr>
            <w:tcW w:w="975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ศูนย์พัฒนาเด็กเล็กที่ต้องดูแล</w:t>
            </w:r>
          </w:p>
        </w:tc>
        <w:tc>
          <w:tcPr>
            <w:tcW w:w="97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 แห่ง/ปี</w:t>
            </w:r>
          </w:p>
        </w:tc>
        <w:tc>
          <w:tcPr>
            <w:tcW w:w="1561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โครงการสนับสนุนค่าใช้จ่ายการบริหารการศึกษา</w:t>
            </w:r>
          </w:p>
        </w:tc>
        <w:tc>
          <w:tcPr>
            <w:tcW w:w="1134" w:type="dxa"/>
          </w:tcPr>
          <w:p w:rsidR="00A46CB9" w:rsidRPr="002C076B" w:rsidRDefault="00EF068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="00A46CB9"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A46CB9" w:rsidRPr="002C076B" w:rsidTr="009D3DF7">
        <w:trPr>
          <w:trHeight w:val="2537"/>
          <w:jc w:val="center"/>
        </w:trPr>
        <w:tc>
          <w:tcPr>
            <w:tcW w:w="1316" w:type="dxa"/>
            <w:vMerge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A46CB9" w:rsidRPr="002C076B" w:rsidRDefault="00A46CB9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1318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พัฒนาคุณภาพและบริหารจัดการศึกษารวมถึงการบริหารทางการศึกษาท้องถิ่น</w:t>
            </w:r>
          </w:p>
        </w:tc>
        <w:tc>
          <w:tcPr>
            <w:tcW w:w="975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จำนวนสถานศึกษาที่ได้รับการสนับสนุน</w:t>
            </w:r>
          </w:p>
        </w:tc>
        <w:tc>
          <w:tcPr>
            <w:tcW w:w="97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6 แห่ง/ปี</w:t>
            </w:r>
          </w:p>
        </w:tc>
        <w:tc>
          <w:tcPr>
            <w:tcW w:w="1561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โครงการสนับสนุนอาหารกลางวันและอาหารเสริม(นม) </w:t>
            </w:r>
          </w:p>
        </w:tc>
        <w:tc>
          <w:tcPr>
            <w:tcW w:w="1134" w:type="dxa"/>
          </w:tcPr>
          <w:p w:rsidR="00A46CB9" w:rsidRPr="002C076B" w:rsidRDefault="00EF068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="00A46CB9"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A46CB9" w:rsidRPr="002C076B" w:rsidTr="009D3DF7">
        <w:trPr>
          <w:trHeight w:val="2537"/>
          <w:jc w:val="center"/>
        </w:trPr>
        <w:tc>
          <w:tcPr>
            <w:tcW w:w="1316" w:type="dxa"/>
            <w:vMerge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A46CB9" w:rsidRPr="002C076B" w:rsidRDefault="00A46CB9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ส่งเสริมให้ประชาชนเข้าถึงการศึกษาขั้นพื้นฐานและการศึกษาตลอดชีพโดยทั่วถึง</w:t>
            </w:r>
          </w:p>
        </w:tc>
        <w:tc>
          <w:tcPr>
            <w:tcW w:w="1350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เพื่อพัฒนาทางด้านการศึกษาของประชาชนมีโอกาสได้เรียนรู้ตลอดชีวิต</w:t>
            </w:r>
          </w:p>
        </w:tc>
        <w:tc>
          <w:tcPr>
            <w:tcW w:w="497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18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พัฒนาผู้เรียนและผู้สอนรวมถึงบุคลากรทางการศึกษาท้องถิ่น</w:t>
            </w:r>
          </w:p>
        </w:tc>
        <w:tc>
          <w:tcPr>
            <w:tcW w:w="975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จำนวนสถานศึกษาที่ได้รับสื่อการเรียนและวัสดุการศึกษา</w:t>
            </w:r>
          </w:p>
        </w:tc>
        <w:tc>
          <w:tcPr>
            <w:tcW w:w="971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3 แห่ง/ปี</w:t>
            </w:r>
          </w:p>
        </w:tc>
        <w:tc>
          <w:tcPr>
            <w:tcW w:w="1561" w:type="dxa"/>
          </w:tcPr>
          <w:p w:rsidR="00A46CB9" w:rsidRPr="002C076B" w:rsidRDefault="00A46CB9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โครงการจัดหาสื่อพัฒนาการเรียนการสอนและวัสดุการศึกษา</w:t>
            </w:r>
          </w:p>
        </w:tc>
        <w:tc>
          <w:tcPr>
            <w:tcW w:w="1134" w:type="dxa"/>
          </w:tcPr>
          <w:p w:rsidR="00A46CB9" w:rsidRPr="002C076B" w:rsidRDefault="00EF068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="00A46CB9"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A46CB9" w:rsidRPr="002C076B" w:rsidRDefault="00A46CB9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76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A46CB9" w:rsidRPr="00A867DF" w:rsidRDefault="00A46CB9" w:rsidP="00153D88">
      <w:pPr>
        <w:pStyle w:val="aa"/>
        <w:rPr>
          <w:cs/>
        </w:rPr>
      </w:pPr>
    </w:p>
    <w:p w:rsidR="007E3A6F" w:rsidRDefault="007E3A6F" w:rsidP="00153D88">
      <w:pPr>
        <w:pStyle w:val="aa"/>
      </w:pP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561"/>
        <w:gridCol w:w="1134"/>
        <w:gridCol w:w="709"/>
      </w:tblGrid>
      <w:tr w:rsidR="002B69D8" w:rsidRPr="002B69D8" w:rsidTr="009D3DF7">
        <w:trPr>
          <w:jc w:val="center"/>
        </w:trPr>
        <w:tc>
          <w:tcPr>
            <w:tcW w:w="1316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561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134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2B69D8" w:rsidRPr="002B69D8" w:rsidRDefault="002B69D8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2B69D8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2B69D8" w:rsidTr="009D3DF7">
        <w:trPr>
          <w:trHeight w:val="1277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4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พัฒนาคุณภาพชีวิตของประชาชนสังคมเอื้ออาทรและสมานฉันท์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การสร้างความเข้มแข็งของสังคมและชุมชนในท้องถิ่น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2B69D8" w:rsidRDefault="00CE1253" w:rsidP="002B69D8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๓</w:t>
            </w:r>
          </w:p>
          <w:p w:rsidR="00CE1253" w:rsidRPr="002B69D8" w:rsidRDefault="00CE1253" w:rsidP="002B69D8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ยุทธศาสตร์การพัฒนาคนและสังคม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- สนับสนุนการจัดสวัสดิการชุมชน</w:t>
            </w:r>
            <w:r w:rsidRPr="002B69D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การคุ้มครองทางสังคมที่มีคุณภาพอย่างทั่วถึงและเท่าเทียม</w:t>
            </w:r>
          </w:p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สร้างสังคมเป็นธรรมและเป็นสังคมที่มีคุณภาพ  ทุกคนมีความมั่นคงในชีวิต  สถาบันทางสังคมและชุมชนท้องถิ่นมีความเข้มแข็ง  </w:t>
            </w:r>
          </w:p>
        </w:tc>
        <w:tc>
          <w:tcPr>
            <w:tcW w:w="1350" w:type="dxa"/>
            <w:vMerge w:val="restart"/>
          </w:tcPr>
          <w:p w:rsidR="00CE1253" w:rsidRPr="002B69D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เพื่อช่วยเหลือประชาชนได้รับการสงเคราะห์และพัฒนาคุณภาพชีวิตให้ดีขึ้น</w:t>
            </w:r>
          </w:p>
          <w:p w:rsidR="00CE1253" w:rsidRPr="002B69D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ส่งเสริมให้ประชาชนมีคุณภาพชีวิตที่ดี</w:t>
            </w:r>
          </w:p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proofErr w:type="spellStart"/>
            <w:r w:rsidRPr="002B69D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1318" w:type="dxa"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2B69D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จำนวนหมู่บ้านที่ได้รับการส่งเสริมสนับสนุน</w:t>
            </w:r>
          </w:p>
        </w:tc>
        <w:tc>
          <w:tcPr>
            <w:tcW w:w="971" w:type="dxa"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 </w:t>
            </w:r>
            <w:r w:rsidRPr="002B69D8"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หมู่บ้าน/ปี</w:t>
            </w:r>
          </w:p>
        </w:tc>
        <w:tc>
          <w:tcPr>
            <w:tcW w:w="1561" w:type="dxa"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โครงการส่งเสริมสนับสนุนการสร้างเสริมสุขภาพการออกกำลังกาย</w:t>
            </w:r>
          </w:p>
        </w:tc>
        <w:tc>
          <w:tcPr>
            <w:tcW w:w="1134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สาธารณสุขและสิ่งแวดล้อม</w:t>
            </w:r>
          </w:p>
        </w:tc>
        <w:tc>
          <w:tcPr>
            <w:tcW w:w="709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2B69D8" w:rsidTr="009D3DF7">
        <w:trPr>
          <w:trHeight w:val="1971"/>
          <w:jc w:val="center"/>
        </w:trPr>
        <w:tc>
          <w:tcPr>
            <w:tcW w:w="1316" w:type="dxa"/>
            <w:vMerge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2B69D8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2B69D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จำนวนโครงการ/กิจกรรมที่ดำเนิน</w:t>
            </w:r>
          </w:p>
          <w:p w:rsidR="00CE1253" w:rsidRPr="002B69D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97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 โครงการ/ปี</w:t>
            </w:r>
          </w:p>
        </w:tc>
        <w:tc>
          <w:tcPr>
            <w:tcW w:w="1561" w:type="dxa"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ส่งเสริมรณรงค์ป้องกันโรคไข้เลือดออก และโรคระบาดอื่นๆ</w:t>
            </w:r>
          </w:p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สาธารณสุขและสิ่งแวดล้อม</w:t>
            </w:r>
          </w:p>
        </w:tc>
        <w:tc>
          <w:tcPr>
            <w:tcW w:w="709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2B69D8" w:rsidTr="009D3DF7">
        <w:trPr>
          <w:trHeight w:val="1659"/>
          <w:jc w:val="center"/>
        </w:trPr>
        <w:tc>
          <w:tcPr>
            <w:tcW w:w="1316" w:type="dxa"/>
            <w:vMerge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2B69D8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proofErr w:type="spellStart"/>
            <w:r w:rsidRPr="002B69D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53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1318" w:type="dxa"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2B69D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จำนวนศูนย์สาธารณ</w:t>
            </w:r>
          </w:p>
          <w:p w:rsidR="00CE1253" w:rsidRPr="002B69D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สุขมูลฐานที่ได้รับการสนับสนุน</w:t>
            </w:r>
          </w:p>
        </w:tc>
        <w:tc>
          <w:tcPr>
            <w:tcW w:w="971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ศูนย์/ปี</w:t>
            </w:r>
          </w:p>
        </w:tc>
        <w:tc>
          <w:tcPr>
            <w:tcW w:w="1561" w:type="dxa"/>
          </w:tcPr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ส่งเสริมและสนับสนุนศูนย์สาธารณสุขมูลฐาน</w:t>
            </w:r>
          </w:p>
          <w:p w:rsidR="00CE1253" w:rsidRPr="002B69D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สาธารณสุขและสิ่งแวดล้อม</w:t>
            </w:r>
          </w:p>
        </w:tc>
        <w:tc>
          <w:tcPr>
            <w:tcW w:w="709" w:type="dxa"/>
          </w:tcPr>
          <w:p w:rsidR="00CE1253" w:rsidRPr="002B69D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69D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7E3A6F" w:rsidRDefault="007E3A6F" w:rsidP="00153D88">
      <w:pPr>
        <w:pStyle w:val="aa"/>
      </w:pPr>
    </w:p>
    <w:p w:rsidR="007E3A6F" w:rsidRDefault="007E3A6F" w:rsidP="00153D88">
      <w:pPr>
        <w:pStyle w:val="aa"/>
      </w:pPr>
    </w:p>
    <w:p w:rsidR="007E3A6F" w:rsidRDefault="007E3A6F" w:rsidP="00153D88">
      <w:pPr>
        <w:pStyle w:val="aa"/>
      </w:pPr>
    </w:p>
    <w:p w:rsidR="0026557D" w:rsidRDefault="0026557D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561"/>
        <w:gridCol w:w="1134"/>
        <w:gridCol w:w="709"/>
      </w:tblGrid>
      <w:tr w:rsidR="0026557D" w:rsidRPr="00C505C1" w:rsidTr="009D3DF7">
        <w:trPr>
          <w:jc w:val="center"/>
        </w:trPr>
        <w:tc>
          <w:tcPr>
            <w:tcW w:w="1316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61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134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26557D" w:rsidRPr="00C505C1" w:rsidRDefault="0026557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C505C1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C505C1" w:rsidTr="009D3DF7">
        <w:trPr>
          <w:trHeight w:val="1277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</w:t>
            </w:r>
            <w:r w:rsidRPr="00C505C1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4</w:t>
            </w: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พัฒนาคุณภาพชีวิตของประชาชนสังคมเอื้ออาทรและสมานฉันท์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</w:t>
            </w:r>
            <w:r w:rsidRPr="00C505C1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2</w:t>
            </w: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การสร้างความเข้มแข็งของสังคมและชุมชนในท้องถิ่น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C505C1" w:rsidRDefault="00CE1253" w:rsidP="0026557D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C505C1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๓</w:t>
            </w:r>
          </w:p>
          <w:p w:rsidR="00CE1253" w:rsidRPr="00C505C1" w:rsidRDefault="00CE1253" w:rsidP="0026557D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ยุทธศาสตร์การพัฒนาคนและสังคม</w:t>
            </w: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- สนับสนุนการจัดสวัสดิการชุมชน</w:t>
            </w:r>
            <w:r w:rsidRPr="0083148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การคุ้มครองทางสังคมที่มีคุณภาพอย่างทั่วถึงและเท่าเทียม</w:t>
            </w:r>
          </w:p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สร้างสังคมเป็นธรรมและเป็นสังคมที่มีคุณภาพ  ทุกคนมีความมั่นคงในชีวิต  สถาบันทางสังคมและชุมชนท้องถิ่นมีความเข้มแข็ง  </w:t>
            </w:r>
          </w:p>
        </w:tc>
        <w:tc>
          <w:tcPr>
            <w:tcW w:w="1350" w:type="dxa"/>
            <w:vMerge w:val="restart"/>
          </w:tcPr>
          <w:p w:rsidR="00CE1253" w:rsidRPr="0083148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เพื่อช่วยเหลือประชาชนได้รับการสงเคราะห์และพัฒนาคุณภาพชีวิตให้ดีขึ้น</w:t>
            </w:r>
          </w:p>
          <w:p w:rsidR="00CE1253" w:rsidRPr="0083148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ส่งเสริมให้ประชาชนมีคุณภาพชีวิตที่ดี</w:t>
            </w:r>
          </w:p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75" w:type="dxa"/>
          </w:tcPr>
          <w:p w:rsidR="00CE1253" w:rsidRPr="00C505C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จำนวนครั้งที่จัดหา</w:t>
            </w:r>
          </w:p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561" w:type="dxa"/>
          </w:tcPr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จัดซื้อวัสดุวิทยาศาสตร์และการแพทย์ในการป้องกันและบรรเทาโรคต่าง ๆ</w:t>
            </w:r>
          </w:p>
        </w:tc>
        <w:tc>
          <w:tcPr>
            <w:tcW w:w="1134" w:type="dxa"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สาธารณสุขและสิ่งแวดล้อม</w:t>
            </w:r>
          </w:p>
        </w:tc>
        <w:tc>
          <w:tcPr>
            <w:tcW w:w="709" w:type="dxa"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C505C1" w:rsidTr="009D3DF7">
        <w:trPr>
          <w:trHeight w:val="1971"/>
          <w:jc w:val="center"/>
        </w:trPr>
        <w:tc>
          <w:tcPr>
            <w:tcW w:w="1316" w:type="dxa"/>
            <w:vMerge/>
          </w:tcPr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C505C1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C505C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จำนวนกองทุนด้านสุขภาพ</w:t>
            </w:r>
          </w:p>
          <w:p w:rsidR="00CE1253" w:rsidRPr="00C505C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กองทุน/ปี</w:t>
            </w:r>
          </w:p>
        </w:tc>
        <w:tc>
          <w:tcPr>
            <w:tcW w:w="1561" w:type="dxa"/>
          </w:tcPr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สมทบ</w:t>
            </w: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กองทุนหลักประกันสุขภาพ</w:t>
            </w: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C505C1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  <w:proofErr w:type="spellEnd"/>
          </w:p>
        </w:tc>
        <w:tc>
          <w:tcPr>
            <w:tcW w:w="1134" w:type="dxa"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สาธารณสุขและสิ่งแวดล้อม</w:t>
            </w:r>
          </w:p>
        </w:tc>
        <w:tc>
          <w:tcPr>
            <w:tcW w:w="709" w:type="dxa"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C505C1" w:rsidTr="009D3DF7">
        <w:trPr>
          <w:trHeight w:val="2411"/>
          <w:jc w:val="center"/>
        </w:trPr>
        <w:tc>
          <w:tcPr>
            <w:tcW w:w="1316" w:type="dxa"/>
            <w:vMerge/>
          </w:tcPr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C505C1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314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8314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4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C505C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จำนวนหน่วยบริการที่ได้รับการสนับสนุน</w:t>
            </w:r>
          </w:p>
          <w:p w:rsidR="00CE1253" w:rsidRPr="00C505C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หน่วย/ปี</w:t>
            </w:r>
          </w:p>
        </w:tc>
        <w:tc>
          <w:tcPr>
            <w:tcW w:w="1561" w:type="dxa"/>
          </w:tcPr>
          <w:p w:rsidR="00CE1253" w:rsidRPr="00C505C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สนับสนุนการดำเนินงานและจัดการระบบการแพทย์ฉุกเฉินของ </w:t>
            </w:r>
            <w:proofErr w:type="spellStart"/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134" w:type="dxa"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สาธารณสุขและสิ่งแวดล้อม</w:t>
            </w:r>
          </w:p>
        </w:tc>
        <w:tc>
          <w:tcPr>
            <w:tcW w:w="709" w:type="dxa"/>
          </w:tcPr>
          <w:p w:rsidR="00CE1253" w:rsidRPr="00C505C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5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</w:tr>
    </w:tbl>
    <w:p w:rsidR="00867720" w:rsidRPr="007E3A6F" w:rsidRDefault="0026557D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867720" w:rsidRPr="00867720" w:rsidTr="009D3DF7">
        <w:trPr>
          <w:jc w:val="center"/>
        </w:trPr>
        <w:tc>
          <w:tcPr>
            <w:tcW w:w="1316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867720" w:rsidRPr="00867720" w:rsidRDefault="0086772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867720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867720" w:rsidTr="009D3DF7">
        <w:trPr>
          <w:trHeight w:val="2270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4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พัฒนาคุณภาพชีวิตของประชาชนสังคมเอื้ออาทรและสมานฉันท์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การสร้างความเข้มแข็งของสังคมและชุมชนในท้องถิ่น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867720" w:rsidRDefault="00CE1253" w:rsidP="00867720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๓</w:t>
            </w:r>
          </w:p>
          <w:p w:rsidR="00CE1253" w:rsidRPr="00867720" w:rsidRDefault="00CE1253" w:rsidP="00867720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ยุทธศาสตร์การพัฒนาคนและสังคม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- สนับสนุนการจัดสวัสดิการชุมชน</w:t>
            </w:r>
            <w:r w:rsidRPr="0086772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การคุ้มครองทางสังคมที่มีคุณภาพอย่างทั่วถึงและเท่าเทียม</w:t>
            </w:r>
          </w:p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สร้างสังคมเป็นธรรมและเป็นสังคมที่มีคุณภาพ  ทุกคนมีความมั่นคงในชีวิต  สถาบันทางสังคมและชุมชนท้องถิ่นมีความเข้มแข็ง  </w:t>
            </w:r>
          </w:p>
        </w:tc>
        <w:tc>
          <w:tcPr>
            <w:tcW w:w="1350" w:type="dxa"/>
            <w:vMerge w:val="restart"/>
          </w:tcPr>
          <w:p w:rsidR="00CE1253" w:rsidRPr="00867720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เพื่อช่วยเหลือประชาชนได้รับการสงเคราะห์และพัฒนาคุณภาพชีวิตให้ดีขึ้น</w:t>
            </w:r>
          </w:p>
          <w:p w:rsidR="00CE1253" w:rsidRPr="00867720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ส่งเสริมให้ประชาชนมีคุณภาพชีวิตที่ดี</w:t>
            </w:r>
          </w:p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867720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จำนวนครัวเรือนที่ให้การสงเคราะห์</w:t>
            </w:r>
          </w:p>
        </w:tc>
        <w:tc>
          <w:tcPr>
            <w:tcW w:w="97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2  ครัวเรือน/ปี</w:t>
            </w:r>
          </w:p>
        </w:tc>
        <w:tc>
          <w:tcPr>
            <w:tcW w:w="1799" w:type="dxa"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โครงการก่อสร้าง/ซ่อมแซมบ้านผู้ยากไร้</w:t>
            </w:r>
          </w:p>
        </w:tc>
        <w:tc>
          <w:tcPr>
            <w:tcW w:w="896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709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867720" w:rsidTr="009D3DF7">
        <w:trPr>
          <w:trHeight w:val="1310"/>
          <w:jc w:val="center"/>
        </w:trPr>
        <w:tc>
          <w:tcPr>
            <w:tcW w:w="1316" w:type="dxa"/>
            <w:vMerge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867720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867720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จำนวนกองทุนที่สนับสนุน</w:t>
            </w:r>
          </w:p>
          <w:p w:rsidR="00CE1253" w:rsidRPr="00867720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 กองทุน/ปี</w:t>
            </w:r>
          </w:p>
        </w:tc>
        <w:tc>
          <w:tcPr>
            <w:tcW w:w="1799" w:type="dxa"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สนับสนุนกองทุนสวัสดิการชุมชน </w:t>
            </w:r>
            <w:proofErr w:type="spellStart"/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  <w:proofErr w:type="spellEnd"/>
          </w:p>
        </w:tc>
        <w:tc>
          <w:tcPr>
            <w:tcW w:w="896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709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867720" w:rsidTr="009D3DF7">
        <w:trPr>
          <w:trHeight w:val="2411"/>
          <w:jc w:val="center"/>
        </w:trPr>
        <w:tc>
          <w:tcPr>
            <w:tcW w:w="1316" w:type="dxa"/>
            <w:vMerge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867720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867720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จำนวนโครงการ/กิจกรรมที่ส่งเสริมและสนับสนุน</w:t>
            </w:r>
          </w:p>
        </w:tc>
        <w:tc>
          <w:tcPr>
            <w:tcW w:w="971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1 โครงการ/ปี</w:t>
            </w:r>
          </w:p>
        </w:tc>
        <w:tc>
          <w:tcPr>
            <w:tcW w:w="1799" w:type="dxa"/>
          </w:tcPr>
          <w:p w:rsidR="00CE1253" w:rsidRPr="0086772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โครงการสนับสนุนการพัฒนาคุณภาพชีวิตผู้สูงอายุ  คนพิการและผู้ด้อยโอกาส</w:t>
            </w:r>
          </w:p>
        </w:tc>
        <w:tc>
          <w:tcPr>
            <w:tcW w:w="896" w:type="dxa"/>
          </w:tcPr>
          <w:p w:rsidR="00CE1253" w:rsidRPr="00867720" w:rsidRDefault="00CE1253" w:rsidP="0086772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709" w:type="dxa"/>
          </w:tcPr>
          <w:p w:rsidR="00CE1253" w:rsidRPr="0086772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6B635C" w:rsidRDefault="006B635C" w:rsidP="00153D88">
      <w:pPr>
        <w:pStyle w:val="aa"/>
        <w:rPr>
          <w:cs/>
        </w:rPr>
      </w:pPr>
    </w:p>
    <w:p w:rsidR="006B635C" w:rsidRPr="007E3A6F" w:rsidRDefault="006B635C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6B635C" w:rsidRPr="006B635C" w:rsidTr="009D3DF7">
        <w:trPr>
          <w:jc w:val="center"/>
        </w:trPr>
        <w:tc>
          <w:tcPr>
            <w:tcW w:w="1316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6B635C" w:rsidRPr="006B635C" w:rsidRDefault="006B635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6B635C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6B635C" w:rsidTr="009D3DF7">
        <w:trPr>
          <w:trHeight w:val="2270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4</w:t>
            </w: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พัฒนาคุณภาพชีวิตของประชาชนสังคมเอื้ออาทรและสมานฉันท์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การสร้างความเข้มแข็งของสังคมและชุมชนในท้องถิ่น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867720" w:rsidRDefault="00CE1253" w:rsidP="006B635C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๓</w:t>
            </w:r>
          </w:p>
          <w:p w:rsidR="00CE1253" w:rsidRPr="006B635C" w:rsidRDefault="00CE1253" w:rsidP="006B635C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ยุทธศาสตร์การพัฒนาคนและสังคม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- สนับสนุนการจัดสวัสดิการชุมชน</w:t>
            </w:r>
            <w:r w:rsidRPr="006B635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การคุ้มครองทางสังคมที่มีคุณภาพอย่างทั่วถึงและเท่าเทียม</w:t>
            </w:r>
          </w:p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สร้างสังคมเป็นธรรมและเป็นสังคมที่มีคุณภาพ  ทุกคนมีความมั่นคงในชีวิต  สถาบันทางสังคมและชุมชนท้องถิ่นมีความเข้มแข็ง  </w:t>
            </w:r>
          </w:p>
        </w:tc>
        <w:tc>
          <w:tcPr>
            <w:tcW w:w="1350" w:type="dxa"/>
            <w:vMerge w:val="restart"/>
          </w:tcPr>
          <w:p w:rsidR="00CE1253" w:rsidRPr="006B635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เพื่อช่วยเหลือประชาชนได้รับการสงเคราะห์และพัฒนาคุณภาพชีวิตให้ดีขึ้น</w:t>
            </w:r>
          </w:p>
          <w:p w:rsidR="00CE1253" w:rsidRPr="006B635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ส่งเสริมให้ประชาชนมีคุณภาพชีวิตที่ดี</w:t>
            </w:r>
          </w:p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18" w:type="dxa"/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6B635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จำนวนกลุ่ม</w:t>
            </w:r>
          </w:p>
          <w:p w:rsidR="00CE1253" w:rsidRPr="006B635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เป้าหมายที่ได้รับการสงเคราะห์</w:t>
            </w:r>
          </w:p>
          <w:p w:rsidR="00CE1253" w:rsidRPr="006B635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3 กลุ่ม</w:t>
            </w:r>
          </w:p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799" w:type="dxa"/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สงเคราะห์เบี้ยยังชีพผู้สูงอายุ คนพิการและผู้ป่วยเอดส์</w:t>
            </w:r>
          </w:p>
        </w:tc>
        <w:tc>
          <w:tcPr>
            <w:tcW w:w="896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709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6B635C" w:rsidTr="009D3DF7">
        <w:trPr>
          <w:trHeight w:val="1844"/>
          <w:jc w:val="center"/>
        </w:trPr>
        <w:tc>
          <w:tcPr>
            <w:tcW w:w="1316" w:type="dxa"/>
            <w:vMerge/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6B635C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1318" w:type="dxa"/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พัฒนาคุณภาพชีวิตและจัดสวัสดิการให้กับประชาชน</w:t>
            </w:r>
          </w:p>
        </w:tc>
        <w:tc>
          <w:tcPr>
            <w:tcW w:w="975" w:type="dxa"/>
          </w:tcPr>
          <w:p w:rsidR="00CE1253" w:rsidRPr="006B635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จำนวนโครงการ/กิจกรรมที่ดำเนิน</w:t>
            </w:r>
          </w:p>
          <w:p w:rsidR="00CE1253" w:rsidRPr="006B635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971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6B635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โครงการ/ปี</w:t>
            </w:r>
          </w:p>
        </w:tc>
        <w:tc>
          <w:tcPr>
            <w:tcW w:w="1799" w:type="dxa"/>
          </w:tcPr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-โครงการสงเคราะห์และพัฒนาคุณภาพชีวิตผู้สูงอายุ ผู้ติดเชื้อเอดส์ ผู้พิการ และผู้ด้อยโอกาส</w:t>
            </w:r>
          </w:p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-ส่งเสริมกิจกรรมผู้สูงอายุ</w:t>
            </w:r>
          </w:p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-ส่งเสริมกิจกรรมคนพิการและผู้ด้อยโอกาส</w:t>
            </w:r>
          </w:p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-ส่งเสริมกลุ่มสตรี แม่บ้าน </w:t>
            </w:r>
          </w:p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-ส่งเสริมสนับสนุนเด็กและเยาวชน</w:t>
            </w:r>
          </w:p>
          <w:p w:rsidR="00CE1253" w:rsidRPr="006B635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709" w:type="dxa"/>
          </w:tcPr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สำนักการ</w:t>
            </w:r>
          </w:p>
          <w:p w:rsidR="00CE1253" w:rsidRPr="006B635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635C">
              <w:rPr>
                <w:rFonts w:ascii="TH SarabunIT๙" w:hAnsi="TH SarabunIT๙" w:cs="TH SarabunIT๙"/>
                <w:sz w:val="24"/>
                <w:szCs w:val="24"/>
                <w:cs/>
              </w:rPr>
              <w:t>ศึกษาฯ</w:t>
            </w:r>
          </w:p>
        </w:tc>
      </w:tr>
    </w:tbl>
    <w:p w:rsidR="0072774E" w:rsidRDefault="0072774E" w:rsidP="00153D88">
      <w:pPr>
        <w:pStyle w:val="aa"/>
        <w:rPr>
          <w:cs/>
        </w:rPr>
      </w:pPr>
    </w:p>
    <w:p w:rsidR="0072774E" w:rsidRPr="007E3A6F" w:rsidRDefault="0072774E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72774E" w:rsidRPr="0072774E" w:rsidTr="009D3DF7">
        <w:trPr>
          <w:jc w:val="center"/>
        </w:trPr>
        <w:tc>
          <w:tcPr>
            <w:tcW w:w="1316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72774E" w:rsidRPr="0072774E" w:rsidRDefault="0072774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72774E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72774E" w:rsidTr="009D3DF7">
        <w:trPr>
          <w:trHeight w:val="2270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4</w:t>
            </w: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พัฒนาคุณภาพชีวิตของประชาชนสังคมเอื้ออาทรและสมานฉันท์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การสร้างความเข้มแข็งของสังคมและชุมชนในท้องถิ่น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867720" w:rsidRDefault="00CE1253" w:rsidP="0072774E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๓</w:t>
            </w:r>
          </w:p>
          <w:p w:rsidR="00CE1253" w:rsidRPr="0072774E" w:rsidRDefault="00CE1253" w:rsidP="0072774E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ยุทธศาสตร์การพัฒนาคนและสังคม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- การป้องกันและบรรเทาสาธารณภัยต่างๆในพื้นที่</w:t>
            </w:r>
          </w:p>
        </w:tc>
        <w:tc>
          <w:tcPr>
            <w:tcW w:w="1350" w:type="dxa"/>
            <w:vMerge w:val="restart"/>
          </w:tcPr>
          <w:p w:rsidR="00CE1253" w:rsidRPr="0072774E" w:rsidRDefault="00CE1253" w:rsidP="00D079D4">
            <w:pPr>
              <w:pStyle w:val="af0"/>
              <w:spacing w:line="240" w:lineRule="atLeast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เพื่อป้องกันและบรรเทาสาธารณภัย </w:t>
            </w:r>
            <w:r w:rsidRPr="0072774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CE1253" w:rsidRPr="0072774E" w:rsidRDefault="00CE1253" w:rsidP="00D079D4">
            <w:pPr>
              <w:pStyle w:val="af0"/>
              <w:spacing w:line="240" w:lineRule="atLeast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เพื่อช่วยเหลือผู้ประสบภัยธรรมชาติให้มีคุณภาพชีวิตที่ดีขึ้น</w:t>
            </w:r>
          </w:p>
          <w:p w:rsidR="00CE1253" w:rsidRPr="0072774E" w:rsidRDefault="00CE1253" w:rsidP="00D079D4">
            <w:pPr>
              <w:pStyle w:val="af0"/>
              <w:spacing w:line="240" w:lineRule="atLeast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เพื่อให้หมู่บ้านเสี่ยงภัยได้เตรียมความพร้อมในการป้องกันและแก้ไขปัญหาสาธารณภัย</w:t>
            </w:r>
          </w:p>
          <w:p w:rsidR="00CE1253" w:rsidRPr="0072774E" w:rsidRDefault="00CE1253" w:rsidP="00D079D4">
            <w:pPr>
              <w:pStyle w:val="af0"/>
              <w:spacing w:line="240" w:lineRule="atLeast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เพื่อให้อาสาสมัครป้องกันภัยฝ่ายพลเรือนได้ฝึกการป้องกันและบรรเทาสาธารณภัยได้อย่างถูกต้อง</w:t>
            </w:r>
          </w:p>
        </w:tc>
        <w:tc>
          <w:tcPr>
            <w:tcW w:w="497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1318" w:type="dxa"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เสริมสร้างศักยภาพและความเข้มแข็งในสังคมชุมชน</w:t>
            </w:r>
          </w:p>
        </w:tc>
        <w:tc>
          <w:tcPr>
            <w:tcW w:w="975" w:type="dxa"/>
          </w:tcPr>
          <w:p w:rsidR="00CE1253" w:rsidRPr="0072774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ร้อยละของครัวเรือนที่ได้รับการป้องกันและบรรเทาสาธารณภัย</w:t>
            </w:r>
          </w:p>
          <w:p w:rsidR="00CE1253" w:rsidRPr="0072774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72774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 ของครัวเรือนที่ประสบภัยพิบัติ</w:t>
            </w:r>
          </w:p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โครงการป้องกันและบรรเทาสาธารณภัย</w:t>
            </w:r>
          </w:p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72774E" w:rsidTr="009D3DF7">
        <w:trPr>
          <w:trHeight w:val="2234"/>
          <w:jc w:val="center"/>
        </w:trPr>
        <w:tc>
          <w:tcPr>
            <w:tcW w:w="1316" w:type="dxa"/>
            <w:vMerge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72774E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9414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414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1318" w:type="dxa"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เสริมสร้างศักยภาพและความเข้มแข็งในสังคมชุมชน</w:t>
            </w:r>
          </w:p>
        </w:tc>
        <w:tc>
          <w:tcPr>
            <w:tcW w:w="975" w:type="dxa"/>
          </w:tcPr>
          <w:p w:rsidR="00CE1253" w:rsidRPr="0072774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  <w:t>ร้อยละของประชาชนได้รับการช่วยเหลือจากการประสบสาธารณภัย</w:t>
            </w:r>
          </w:p>
        </w:tc>
        <w:tc>
          <w:tcPr>
            <w:tcW w:w="971" w:type="dxa"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 ของประชาชนที่ประสบภัยพิบัติได้รับการช่วยเหลือ</w:t>
            </w:r>
          </w:p>
        </w:tc>
        <w:tc>
          <w:tcPr>
            <w:tcW w:w="1799" w:type="dxa"/>
          </w:tcPr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โครงการช่วยเหลือผู้ประสบภัยพิบัติ</w:t>
            </w:r>
            <w:r w:rsidRPr="0072774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(ขณะเกิดภัย หลังเกิดภัย)</w:t>
            </w:r>
          </w:p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72774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72774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774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</w:tbl>
    <w:p w:rsidR="00B7398F" w:rsidRDefault="00B7398F" w:rsidP="00153D88">
      <w:pPr>
        <w:pStyle w:val="aa"/>
      </w:pPr>
    </w:p>
    <w:p w:rsidR="00B7398F" w:rsidRPr="007E3A6F" w:rsidRDefault="00B7398F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B7398F" w:rsidRPr="00B7398F" w:rsidTr="009D3DF7">
        <w:trPr>
          <w:jc w:val="center"/>
        </w:trPr>
        <w:tc>
          <w:tcPr>
            <w:tcW w:w="1316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B7398F" w:rsidRPr="00B7398F" w:rsidRDefault="00B7398F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B7398F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B7398F" w:rsidTr="009D3DF7">
        <w:trPr>
          <w:trHeight w:val="1277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4</w:t>
            </w: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พัฒนาคุณภาพชีวิตของประชาชนสังคมเอื้ออาทรและสมานฉันท์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การสร้างความเข้มแข็งของสังคมและชุมชนในท้องถิ่น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867720" w:rsidRDefault="00CE1253" w:rsidP="00B7398F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86772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๓</w:t>
            </w:r>
          </w:p>
          <w:p w:rsidR="00CE1253" w:rsidRPr="00B7398F" w:rsidRDefault="00CE1253" w:rsidP="00B7398F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67720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ยุทธศาสตร์การพัฒนาคนและสังคม</w:t>
            </w:r>
            <w:r w:rsidRPr="0086772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- การป้องกันและบรรเทาสาธารณภัยต่างๆในพื้นที่</w:t>
            </w:r>
          </w:p>
        </w:tc>
        <w:tc>
          <w:tcPr>
            <w:tcW w:w="1350" w:type="dxa"/>
            <w:vMerge w:val="restart"/>
          </w:tcPr>
          <w:p w:rsidR="00CE1253" w:rsidRPr="00B7398F" w:rsidRDefault="00CE1253" w:rsidP="00D079D4">
            <w:pPr>
              <w:pStyle w:val="af0"/>
              <w:spacing w:line="240" w:lineRule="atLeast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เพื่อป้องกันและบรรเทาสาธารณภัย </w:t>
            </w:r>
            <w:r w:rsidRPr="00B7398F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CE1253" w:rsidRPr="00B7398F" w:rsidRDefault="00CE1253" w:rsidP="00D079D4">
            <w:pPr>
              <w:pStyle w:val="af0"/>
              <w:spacing w:line="240" w:lineRule="atLeast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เพื่อช่วยเหลือผู้ประสบภัยธรรมชาติให้มีคุณภาพชีวิตที่ดีขึ้น</w:t>
            </w:r>
          </w:p>
          <w:p w:rsidR="00CE1253" w:rsidRPr="00B7398F" w:rsidRDefault="00CE1253" w:rsidP="00D079D4">
            <w:pPr>
              <w:pStyle w:val="af0"/>
              <w:spacing w:line="240" w:lineRule="atLeast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เพื่อให้หมู่บ้านเสี่ยงภัยได้เตรียมความพร้อมในการป้องกันและแก้ไขปัญหาสาธารณภัย</w:t>
            </w:r>
          </w:p>
          <w:p w:rsidR="00CE1253" w:rsidRPr="00B7398F" w:rsidRDefault="00CE1253" w:rsidP="00D079D4">
            <w:pPr>
              <w:pStyle w:val="af0"/>
              <w:spacing w:line="240" w:lineRule="atLeast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เพื่อให้อาสาสมัครป้องกันภัยฝ่ายพลเรือนได้ฝึกการป้องกันและบรรเทาสาธารณภัยได้อย่างถูกต้อง</w:t>
            </w:r>
          </w:p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90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90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90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90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90</w:t>
            </w:r>
          </w:p>
        </w:tc>
        <w:tc>
          <w:tcPr>
            <w:tcW w:w="1318" w:type="dxa"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เสริมสร้างศักยภาพและความเข้มแข็งในสังคมชุมชน</w:t>
            </w:r>
          </w:p>
        </w:tc>
        <w:tc>
          <w:tcPr>
            <w:tcW w:w="975" w:type="dxa"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  <w:t>ร้อยละของ อปพร.ได้รับการฝึกทบทวน</w:t>
            </w:r>
          </w:p>
        </w:tc>
        <w:tc>
          <w:tcPr>
            <w:tcW w:w="971" w:type="dxa"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 อปพร.ได้รับการฝักอบรม</w:t>
            </w:r>
          </w:p>
        </w:tc>
        <w:tc>
          <w:tcPr>
            <w:tcW w:w="1799" w:type="dxa"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โครงการสนับสนุนการดำเนินงานของศูนย์</w:t>
            </w:r>
          </w:p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อปพร.</w:t>
            </w:r>
            <w:proofErr w:type="spellStart"/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  <w:proofErr w:type="spellEnd"/>
          </w:p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B7398F" w:rsidTr="009D3DF7">
        <w:trPr>
          <w:trHeight w:val="2234"/>
          <w:jc w:val="center"/>
        </w:trPr>
        <w:tc>
          <w:tcPr>
            <w:tcW w:w="1316" w:type="dxa"/>
            <w:vMerge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B7398F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เสริมสร้างศักยภาพและความเข้มแข็งในสังคมชุมชน</w:t>
            </w:r>
          </w:p>
        </w:tc>
        <w:tc>
          <w:tcPr>
            <w:tcW w:w="975" w:type="dxa"/>
          </w:tcPr>
          <w:p w:rsidR="00CE1253" w:rsidRPr="00B7398F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จำนวนโครงการ/กิจกรรมด้านการป้องกันและ ลดอุบัติเหตุจราจรช่วงเทศกาล</w:t>
            </w:r>
          </w:p>
          <w:p w:rsidR="00CE1253" w:rsidRPr="00B7398F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2 ครั้ง/ปี</w:t>
            </w:r>
          </w:p>
        </w:tc>
        <w:tc>
          <w:tcPr>
            <w:tcW w:w="1799" w:type="dxa"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โครงการลดอุบัติเหตุทางถนนช่วงเทศกาล</w:t>
            </w:r>
          </w:p>
        </w:tc>
        <w:tc>
          <w:tcPr>
            <w:tcW w:w="896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B7398F" w:rsidTr="009D3DF7">
        <w:trPr>
          <w:trHeight w:val="1300"/>
          <w:jc w:val="center"/>
        </w:trPr>
        <w:tc>
          <w:tcPr>
            <w:tcW w:w="1316" w:type="dxa"/>
            <w:vMerge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B7398F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เสริมสร้างศักยภาพและความเข้มแข็งในสังคมชุมชน</w:t>
            </w:r>
          </w:p>
        </w:tc>
        <w:tc>
          <w:tcPr>
            <w:tcW w:w="975" w:type="dxa"/>
          </w:tcPr>
          <w:p w:rsidR="00CE1253" w:rsidRPr="00B7398F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จำนวนโครงการ/กิจกรรมที่ดำเนินการ</w:t>
            </w:r>
          </w:p>
        </w:tc>
        <w:tc>
          <w:tcPr>
            <w:tcW w:w="971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ปีละ 1 โครงการ</w:t>
            </w:r>
          </w:p>
        </w:tc>
        <w:tc>
          <w:tcPr>
            <w:tcW w:w="1799" w:type="dxa"/>
          </w:tcPr>
          <w:p w:rsidR="00CE1253" w:rsidRPr="00B7398F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โครงการรณรงค์ส่งเสริมและสนับสนุนการเฝ้าระวังป้องกันยาเสพติด</w:t>
            </w:r>
          </w:p>
        </w:tc>
        <w:tc>
          <w:tcPr>
            <w:tcW w:w="896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B7398F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98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</w:tbl>
    <w:p w:rsidR="009B5A37" w:rsidRDefault="009B5A37" w:rsidP="00153D88">
      <w:pPr>
        <w:pStyle w:val="aa"/>
        <w:rPr>
          <w:cs/>
        </w:rPr>
      </w:pPr>
    </w:p>
    <w:p w:rsidR="009B5A37" w:rsidRDefault="009B5A37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9B5A37" w:rsidRPr="009B5A37" w:rsidTr="009D3DF7">
        <w:trPr>
          <w:jc w:val="center"/>
        </w:trPr>
        <w:tc>
          <w:tcPr>
            <w:tcW w:w="1316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9B5A37" w:rsidRPr="009B5A37" w:rsidRDefault="009B5A37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9B5A37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9B5A37" w:rsidTr="009D3DF7">
        <w:trPr>
          <w:trHeight w:val="1277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4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พัฒนาคุณภาพชีวิตของประชาชนสังคมเอื้ออาทรและสมานฉันท์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การสร้างความเข้มแข็งของสังคมและชุมชนในท้องถิ่น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9B5A37" w:rsidRDefault="00CE1253" w:rsidP="009B5A37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๔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9B5A37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ยุทธศาสตร์การพัฒนาด้านการศึกษา ศาสนา  วัฒนธรรม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ส่งเสริมและสนับสนุนการกีฬา และนันทนาการ</w:t>
            </w:r>
          </w:p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 w:val="restart"/>
          </w:tcPr>
          <w:p w:rsidR="00CE1253" w:rsidRPr="009B5A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เพื่อให้เด็กและเยาวชนมีอุปกรณ์กีฬาได้ออกกำลังกายและห่างไกล</w:t>
            </w:r>
          </w:p>
          <w:p w:rsidR="00CE1253" w:rsidRPr="009B5A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ยาเสพติด</w:t>
            </w:r>
          </w:p>
          <w:p w:rsidR="00CE1253" w:rsidRPr="009B5A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เพื่อให้ประชาชนมีสนามกีฬาและสวนนันทนาการได้ออกกำลังกาย</w:t>
            </w:r>
          </w:p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สนับสนุนและส่งเสริมกิจกรรมกีฬาและนันทนาการ</w:t>
            </w:r>
          </w:p>
        </w:tc>
        <w:tc>
          <w:tcPr>
            <w:tcW w:w="975" w:type="dxa"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จำนวนโครงการ/กิจกรรมที่ดำเนินการ</w:t>
            </w:r>
          </w:p>
        </w:tc>
        <w:tc>
          <w:tcPr>
            <w:tcW w:w="97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9B5A3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โครงการ/ปี</w:t>
            </w:r>
          </w:p>
        </w:tc>
        <w:tc>
          <w:tcPr>
            <w:tcW w:w="1799" w:type="dxa"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-กิจกรรมส่งเสริมสนับสนุนการกีฬาทุกระดับ</w:t>
            </w:r>
          </w:p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9B5A37" w:rsidTr="009D3DF7">
        <w:trPr>
          <w:trHeight w:val="1264"/>
          <w:jc w:val="center"/>
        </w:trPr>
        <w:tc>
          <w:tcPr>
            <w:tcW w:w="1316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9B5A37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สนับสนุนและส่งเสริมกิจกรรมกีฬาและนันทนาการ</w:t>
            </w:r>
          </w:p>
        </w:tc>
        <w:tc>
          <w:tcPr>
            <w:tcW w:w="975" w:type="dxa"/>
          </w:tcPr>
          <w:p w:rsidR="00CE1253" w:rsidRPr="009B5A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จำนวนครั้งที่จัดการแข่งขัน</w:t>
            </w:r>
          </w:p>
        </w:tc>
        <w:tc>
          <w:tcPr>
            <w:tcW w:w="97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โครงการ/ปี</w:t>
            </w:r>
          </w:p>
        </w:tc>
        <w:tc>
          <w:tcPr>
            <w:tcW w:w="1799" w:type="dxa"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-โครงการกีฬาต้านภัย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ยาเสพติดตำบลเมืองเตา</w:t>
            </w:r>
          </w:p>
        </w:tc>
        <w:tc>
          <w:tcPr>
            <w:tcW w:w="896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9B5A37" w:rsidTr="009D3DF7">
        <w:trPr>
          <w:trHeight w:val="1300"/>
          <w:jc w:val="center"/>
        </w:trPr>
        <w:tc>
          <w:tcPr>
            <w:tcW w:w="1316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9B5A37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สนับสนุนและส่งเสริมกิจกรรมกีฬาและนันทนาการ</w:t>
            </w:r>
          </w:p>
        </w:tc>
        <w:tc>
          <w:tcPr>
            <w:tcW w:w="975" w:type="dxa"/>
          </w:tcPr>
          <w:p w:rsidR="00CE1253" w:rsidRPr="009B5A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จำนวนครั้งที่มีการจัดหา</w:t>
            </w:r>
          </w:p>
          <w:p w:rsidR="00CE1253" w:rsidRPr="009B5A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799" w:type="dxa"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จัดหาวัสดุอุปกรณ์กีฬาให้กับเด็กและเยาวชนภายในตำบลเมืองเตา</w:t>
            </w:r>
          </w:p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9B5A37" w:rsidTr="009D3DF7">
        <w:trPr>
          <w:trHeight w:val="1300"/>
          <w:jc w:val="center"/>
        </w:trPr>
        <w:tc>
          <w:tcPr>
            <w:tcW w:w="1316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9B5A37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สนับสนุนและส่งเสริมกิจกรรมกีฬาและนันทนาการ</w:t>
            </w:r>
          </w:p>
        </w:tc>
        <w:tc>
          <w:tcPr>
            <w:tcW w:w="975" w:type="dxa"/>
          </w:tcPr>
          <w:p w:rsidR="00CE1253" w:rsidRPr="009B5A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จำนวนสนามกีฬาและสวนนันทนาการ</w:t>
            </w:r>
          </w:p>
        </w:tc>
        <w:tc>
          <w:tcPr>
            <w:tcW w:w="971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1 แห่ง/ปี</w:t>
            </w:r>
          </w:p>
        </w:tc>
        <w:tc>
          <w:tcPr>
            <w:tcW w:w="1799" w:type="dxa"/>
          </w:tcPr>
          <w:p w:rsidR="00CE1253" w:rsidRPr="009B5A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ส่งเสริมให้มีสนามกีฬาและสวนนันทนาการ</w:t>
            </w:r>
          </w:p>
        </w:tc>
        <w:tc>
          <w:tcPr>
            <w:tcW w:w="896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CE1253" w:rsidRPr="009B5A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5A3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903B7E" w:rsidRPr="007E3A6F" w:rsidRDefault="009B5A37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903B7E" w:rsidRPr="00903B7E" w:rsidTr="009D3DF7">
        <w:trPr>
          <w:jc w:val="center"/>
        </w:trPr>
        <w:tc>
          <w:tcPr>
            <w:tcW w:w="1316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903B7E" w:rsidRPr="00903B7E" w:rsidRDefault="00903B7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903B7E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903B7E" w:rsidTr="009D3DF7">
        <w:trPr>
          <w:trHeight w:val="1277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4</w:t>
            </w: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พัฒนาคุณภาพชีวิตของประชาชนสังคมเอื้ออาทรและสมานฉันท์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การสร้างความเข้มแข็งของสังคมและชุมชนในท้องถิ่น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๔</w:t>
            </w: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903B7E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ยุทธศาสตร์การพัฒนาด้านการศึกษา ศาสนา  วัฒนธรรม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ส่งเสริมและอนุรักษ์ศาสนา วัฒนธรรม ประเพณี และภูมิปัญญาท้องถิ่น</w:t>
            </w:r>
          </w:p>
        </w:tc>
        <w:tc>
          <w:tcPr>
            <w:tcW w:w="1350" w:type="dxa"/>
            <w:vMerge w:val="restart"/>
          </w:tcPr>
          <w:p w:rsidR="00CE1253" w:rsidRPr="00903B7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เพื่อสืบทอดศิลปวัฒนธรรมประเพณีท้องถิ่นให้อยู่สืบไป</w:t>
            </w:r>
          </w:p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1318" w:type="dxa"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การทำนุบำรุงศาสนา  สนับสนุนและส่งเสริมขนบธรรมเนียมวัฒนธรรมประเพณีรวมถึงภูมิปัญญาท้องถิ่น</w:t>
            </w:r>
          </w:p>
        </w:tc>
        <w:tc>
          <w:tcPr>
            <w:tcW w:w="975" w:type="dxa"/>
          </w:tcPr>
          <w:p w:rsidR="00CE1253" w:rsidRPr="00903B7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จำนวนโครงการ/กิจกรรมที่ดำเนินงานส่งเสริมและอนุรักษ์วัฒนธรรมประเพณีท้องถิ่นไทย</w:t>
            </w:r>
          </w:p>
        </w:tc>
        <w:tc>
          <w:tcPr>
            <w:tcW w:w="97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5 โครงการ/ปี</w:t>
            </w:r>
          </w:p>
        </w:tc>
        <w:tc>
          <w:tcPr>
            <w:tcW w:w="1799" w:type="dxa"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โครงการส่งเสริมสนับสนุนกิจกรรมรัฐพิธี  พิธีทางศาสนาและประเพณีท้องถิ่น</w:t>
            </w:r>
          </w:p>
        </w:tc>
        <w:tc>
          <w:tcPr>
            <w:tcW w:w="896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903B7E" w:rsidTr="009D3DF7">
        <w:trPr>
          <w:trHeight w:val="1264"/>
          <w:jc w:val="center"/>
        </w:trPr>
        <w:tc>
          <w:tcPr>
            <w:tcW w:w="1316" w:type="dxa"/>
            <w:vMerge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903B7E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การทำนุบำรุงศาสนา  สนับสนุนและส่งเสริมขนบธรรมเนียมวัฒนธรรมประเพณีรวมถึงภูมิปัญญาท้องถิ่น</w:t>
            </w:r>
          </w:p>
        </w:tc>
        <w:tc>
          <w:tcPr>
            <w:tcW w:w="975" w:type="dxa"/>
          </w:tcPr>
          <w:p w:rsidR="00CE1253" w:rsidRPr="00903B7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จำนวนโครงการ/กิจกรรมส่งเสริมอนุรักษ์พระพุทธ</w:t>
            </w:r>
          </w:p>
          <w:p w:rsidR="00CE1253" w:rsidRPr="00903B7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</w:t>
            </w:r>
          </w:p>
        </w:tc>
        <w:tc>
          <w:tcPr>
            <w:tcW w:w="97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2 โครงการ/ปี</w:t>
            </w:r>
          </w:p>
        </w:tc>
        <w:tc>
          <w:tcPr>
            <w:tcW w:w="1799" w:type="dxa"/>
          </w:tcPr>
          <w:p w:rsidR="00CE1253" w:rsidRPr="00903B7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โครงการส่งเสริมสนับสนุนพระพุทธศาสนา</w:t>
            </w:r>
          </w:p>
        </w:tc>
        <w:tc>
          <w:tcPr>
            <w:tcW w:w="896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903B7E" w:rsidTr="009D3DF7">
        <w:trPr>
          <w:trHeight w:val="1300"/>
          <w:jc w:val="center"/>
        </w:trPr>
        <w:tc>
          <w:tcPr>
            <w:tcW w:w="1316" w:type="dxa"/>
            <w:vMerge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903B7E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การทำนุบำรุงศาสนา  สนับสนุนและส่งเสริมขนบธรรมเนียมวัฒนธรรมประเพณีรวมถึงภูมิปัญญาท้องถิ่น</w:t>
            </w:r>
          </w:p>
        </w:tc>
        <w:tc>
          <w:tcPr>
            <w:tcW w:w="975" w:type="dxa"/>
          </w:tcPr>
          <w:p w:rsidR="00CE1253" w:rsidRPr="00903B7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จำนวนแหล่งเรียนรู้ภูมิปัญญาท้องถิ่น</w:t>
            </w:r>
          </w:p>
        </w:tc>
        <w:tc>
          <w:tcPr>
            <w:tcW w:w="971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แหล่งเรียนรู้/ปี</w:t>
            </w:r>
          </w:p>
        </w:tc>
        <w:tc>
          <w:tcPr>
            <w:tcW w:w="1799" w:type="dxa"/>
          </w:tcPr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โครงการแหล่งเรียนรู้ ภูมิปัญญาท้องถิ่นและปราชญ์ชาวบ้าน</w:t>
            </w:r>
          </w:p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903B7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การศึกษาฯ</w:t>
            </w:r>
          </w:p>
        </w:tc>
        <w:tc>
          <w:tcPr>
            <w:tcW w:w="709" w:type="dxa"/>
          </w:tcPr>
          <w:p w:rsidR="00CE1253" w:rsidRPr="00903B7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03B7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55295D" w:rsidRDefault="0055295D" w:rsidP="00153D88">
      <w:pPr>
        <w:pStyle w:val="aa"/>
        <w:rPr>
          <w:cs/>
        </w:rPr>
      </w:pPr>
    </w:p>
    <w:p w:rsidR="0055295D" w:rsidRDefault="0055295D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03"/>
        <w:gridCol w:w="992"/>
        <w:gridCol w:w="709"/>
      </w:tblGrid>
      <w:tr w:rsidR="0055295D" w:rsidRPr="0055295D" w:rsidTr="009D3DF7">
        <w:trPr>
          <w:jc w:val="center"/>
        </w:trPr>
        <w:tc>
          <w:tcPr>
            <w:tcW w:w="1316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03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55295D" w:rsidRPr="0055295D" w:rsidRDefault="0055295D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55295D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55295D" w:rsidTr="009D3DF7">
        <w:trPr>
          <w:trHeight w:val="1277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4</w:t>
            </w: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พัฒนาคุณภาพชีวิตของประชาชนสังคมเอื้ออาทรและสมานฉันท์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การสร้างความเข้มแข็งของสังคมและชุมชนในท้องถิ่น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55295D" w:rsidRDefault="00CE1253" w:rsidP="0055295D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๖</w:t>
            </w:r>
            <w:r w:rsidRPr="0055295D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ยุทธศาสตร์การพัฒนาด้านสิ่งแวดล้อม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-   สนับสนุนการปรับปรุงภูมิทัศน์และการจัดการสิ่งแวดล้อมในชุมชนให้น่าอยู่</w:t>
            </w:r>
          </w:p>
        </w:tc>
        <w:tc>
          <w:tcPr>
            <w:tcW w:w="1350" w:type="dxa"/>
            <w:vMerge w:val="restart"/>
          </w:tcPr>
          <w:p w:rsidR="00CE1253" w:rsidRPr="0055295D" w:rsidRDefault="00CE1253" w:rsidP="00D079D4">
            <w:pPr>
              <w:pStyle w:val="af0"/>
              <w:spacing w:after="24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เพื่อส่งเสริมการมี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ร่วมของประชาชนในการอนุรักษ์ทรัพยากร ธรรมชาติและสิ่งแวดล้อมในชุมชนให้น่าอยู่  รวมทั้งเพิ่มพื้นที่ป่าไม้เพื่อรักษาสมดุลของระบบนิเวศ  </w:t>
            </w:r>
          </w:p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อนุรักษ์  บำบัด  ฟื้นฟูทรัพยากรธรรม</w:t>
            </w:r>
          </w:p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ชาติและสิ่งแวดล้อม</w:t>
            </w:r>
          </w:p>
        </w:tc>
        <w:tc>
          <w:tcPr>
            <w:tcW w:w="975" w:type="dxa"/>
          </w:tcPr>
          <w:p w:rsidR="00CE1253" w:rsidRPr="0055295D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จำนวนโครงการ/กิจกรรมในการอนุรักษ์ทรัพยากร</w:t>
            </w:r>
          </w:p>
          <w:p w:rsidR="00CE1253" w:rsidRPr="0055295D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ธรรมชาติ/สิ่งแวดล้อม</w:t>
            </w:r>
          </w:p>
        </w:tc>
        <w:tc>
          <w:tcPr>
            <w:tcW w:w="97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ปีละ 2 โครงการ</w:t>
            </w:r>
          </w:p>
        </w:tc>
        <w:tc>
          <w:tcPr>
            <w:tcW w:w="1703" w:type="dxa"/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-ปรับปรุงภูมิทัศน์และปลูกต้นในที่สาธารณะ</w:t>
            </w:r>
          </w:p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-รณรงค์สร้างจิตสำนึกให้อนุรักษ์ทรัพยากรธรรมชาติและสิ่งแวดล้อม</w:t>
            </w:r>
          </w:p>
        </w:tc>
        <w:tc>
          <w:tcPr>
            <w:tcW w:w="992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ส่งเสริมการเกษตร</w:t>
            </w:r>
          </w:p>
        </w:tc>
        <w:tc>
          <w:tcPr>
            <w:tcW w:w="709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55295D" w:rsidTr="009D3DF7">
        <w:trPr>
          <w:trHeight w:val="2019"/>
          <w:jc w:val="center"/>
        </w:trPr>
        <w:tc>
          <w:tcPr>
            <w:tcW w:w="1316" w:type="dxa"/>
            <w:vMerge/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55295D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อนุรักษ์  บำบัด  ฟื้นฟูทรัพยากรธรรม</w:t>
            </w:r>
          </w:p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ชาติและสิ่งแวดล้อม</w:t>
            </w:r>
          </w:p>
        </w:tc>
        <w:tc>
          <w:tcPr>
            <w:tcW w:w="975" w:type="dxa"/>
          </w:tcPr>
          <w:p w:rsidR="00CE1253" w:rsidRPr="0055295D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ครัวเรือนที่ได้รับการกำจัดขยะมูลฝอยอย่างถูกสุขลักษณะ</w:t>
            </w:r>
          </w:p>
        </w:tc>
        <w:tc>
          <w:tcPr>
            <w:tcW w:w="971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703" w:type="dxa"/>
          </w:tcPr>
          <w:p w:rsidR="00CE1253" w:rsidRPr="0055295D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โครงการบริหารจัดการขยะแบบ</w:t>
            </w:r>
            <w:proofErr w:type="spellStart"/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บูรณา</w:t>
            </w:r>
            <w:proofErr w:type="spellEnd"/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992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สาธารณสุขและสิ่งแวดล้อม</w:t>
            </w:r>
          </w:p>
        </w:tc>
        <w:tc>
          <w:tcPr>
            <w:tcW w:w="709" w:type="dxa"/>
          </w:tcPr>
          <w:p w:rsidR="00CE1253" w:rsidRPr="0055295D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5295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E960B1" w:rsidRPr="007E3A6F" w:rsidRDefault="0055295D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E960B1" w:rsidRPr="00E85737" w:rsidTr="009D3DF7">
        <w:trPr>
          <w:jc w:val="center"/>
        </w:trPr>
        <w:tc>
          <w:tcPr>
            <w:tcW w:w="1316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E960B1" w:rsidRPr="00E85737" w:rsidRDefault="00E960B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E85737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E85737" w:rsidTr="009D3DF7">
        <w:trPr>
          <w:trHeight w:val="1277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ส่งเสริมการค้า การลงทุน และการท่องเที่ยวเชิงสร้างสรรค์และวัฒนธรรม เป็นมิตรกับสิ่งแวดล้อม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3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E85737" w:rsidRDefault="00CE1253" w:rsidP="00E85737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๒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E85737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ยุทธศาสตร์การพัฒนาด้านเศรษฐกิจ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ส่งเสริมสนับสนุนพัฒนาแหล่งทุนเพื่อการผลิตด้านการเกษตร</w:t>
            </w:r>
          </w:p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-ส่งเสริมและสนับสนุนการถ่ายทอดเทคโนโลยีด้านการเกษตรเพื่อเพิ่มผลผลิตและลดต้นทุนเพื่อการเกษตร</w:t>
            </w:r>
          </w:p>
        </w:tc>
        <w:tc>
          <w:tcPr>
            <w:tcW w:w="1350" w:type="dxa"/>
            <w:vMerge w:val="restart"/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ส่งเสริมและสนับสนุนสร้างความเข้มแข็งแก่กลุ่มเกษตรกรและกลุ่มอาชีพต่าง ๆ ในท้องถิ่น</w:t>
            </w:r>
          </w:p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ส่งเสริมและสนับสนุนการขับเคลื่อนระบบเกษตรกรรมยั่งยืนสู่อาหารเพื่อสุขภาวะของชุมชน</w:t>
            </w:r>
          </w:p>
        </w:tc>
        <w:tc>
          <w:tcPr>
            <w:tcW w:w="497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proofErr w:type="spellStart"/>
            <w:r w:rsidRPr="00E85737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53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53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1318" w:type="dxa"/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พัฒนาปัจจัยการผลิตภาคการเกษตร</w:t>
            </w:r>
          </w:p>
        </w:tc>
        <w:tc>
          <w:tcPr>
            <w:tcW w:w="975" w:type="dxa"/>
          </w:tcPr>
          <w:p w:rsidR="00CE1253" w:rsidRPr="00E857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จำนวนกลุ่มที่ได้รับการสนับสนุนพัฒนาแหล่งทุน</w:t>
            </w:r>
          </w:p>
          <w:p w:rsidR="00CE1253" w:rsidRPr="00E857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หมู่บ้านละ </w:t>
            </w:r>
          </w:p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</w:t>
            </w:r>
          </w:p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E85737"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E8573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หมู่บ้าน)</w:t>
            </w:r>
          </w:p>
        </w:tc>
        <w:tc>
          <w:tcPr>
            <w:tcW w:w="1799" w:type="dxa"/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โครงการพัฒนาประสิทธิภาพการบริหารจัดการกองทุนชุมชนและส่งเสริมการเข้าถึงแหล่งทุน</w:t>
            </w:r>
          </w:p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  <w:tc>
          <w:tcPr>
            <w:tcW w:w="709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E85737" w:rsidTr="009D3DF7">
        <w:trPr>
          <w:trHeight w:val="1300"/>
          <w:jc w:val="center"/>
        </w:trPr>
        <w:tc>
          <w:tcPr>
            <w:tcW w:w="1316" w:type="dxa"/>
            <w:vMerge/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E85737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พัฒนาปัจจัยการผลิตภาคการเกษตร</w:t>
            </w:r>
          </w:p>
        </w:tc>
        <w:tc>
          <w:tcPr>
            <w:tcW w:w="975" w:type="dxa"/>
          </w:tcPr>
          <w:p w:rsidR="00CE1253" w:rsidRPr="00E85737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จำนวนโครงการที่ให้การสนับสนุนการขับเคลื่อนระบบเกษตรยั่งยืนสู่อาหารเพื่อสุขภาวะของชุมชน</w:t>
            </w:r>
          </w:p>
        </w:tc>
        <w:tc>
          <w:tcPr>
            <w:tcW w:w="971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2  โครงการ/ปี</w:t>
            </w:r>
          </w:p>
        </w:tc>
        <w:tc>
          <w:tcPr>
            <w:tcW w:w="1799" w:type="dxa"/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สนับสนุนอาชีพเกษตรและปศุสัตว์</w:t>
            </w:r>
          </w:p>
        </w:tc>
        <w:tc>
          <w:tcPr>
            <w:tcW w:w="896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กองส่งเสริมการเกษตร</w:t>
            </w:r>
          </w:p>
        </w:tc>
        <w:tc>
          <w:tcPr>
            <w:tcW w:w="709" w:type="dxa"/>
          </w:tcPr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proofErr w:type="spellStart"/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</w:t>
            </w:r>
            <w:proofErr w:type="spellEnd"/>
          </w:p>
          <w:p w:rsidR="00CE1253" w:rsidRPr="00E85737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การสังคม</w:t>
            </w:r>
          </w:p>
        </w:tc>
      </w:tr>
    </w:tbl>
    <w:p w:rsidR="00C90DCA" w:rsidRDefault="00C90DCA" w:rsidP="00153D88">
      <w:pPr>
        <w:pStyle w:val="aa"/>
        <w:rPr>
          <w:cs/>
        </w:rPr>
      </w:pPr>
    </w:p>
    <w:p w:rsidR="00C90DCA" w:rsidRDefault="00C90DCA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C90DCA" w:rsidRPr="000D7BA8" w:rsidTr="009D3DF7">
        <w:trPr>
          <w:jc w:val="center"/>
        </w:trPr>
        <w:tc>
          <w:tcPr>
            <w:tcW w:w="1316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 w:rsidRPr="000D7BA8">
              <w:rPr>
                <w:rFonts w:ascii="TH SarabunIT๙" w:hAnsi="TH SarabunIT๙" w:cs="TH SarabunIT๙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C90DCA" w:rsidRPr="000D7BA8" w:rsidRDefault="00C90DCA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0D7BA8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0D7BA8" w:rsidTr="009D3DF7">
        <w:trPr>
          <w:trHeight w:val="182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cs/>
              </w:rPr>
            </w:pPr>
            <w:r w:rsidRPr="000D7BA8">
              <w:rPr>
                <w:rFonts w:ascii="TH SarabunIT๙" w:hAnsi="TH SarabunIT๙" w:cs="TH SarabunIT๙"/>
                <w:u w:val="single"/>
                <w:cs/>
              </w:rPr>
              <w:t xml:space="preserve">ประเด็นยุทธศาสตร์ที่ </w:t>
            </w:r>
            <w:r w:rsidRPr="000D7BA8">
              <w:rPr>
                <w:rFonts w:ascii="TH SarabunIT๙" w:hAnsi="TH SarabunIT๙" w:cs="TH SarabunIT๙" w:hint="cs"/>
                <w:u w:val="single"/>
                <w:cs/>
              </w:rPr>
              <w:t>2</w:t>
            </w:r>
            <w:r w:rsidRPr="000D7BA8">
              <w:rPr>
                <w:rFonts w:ascii="TH SarabunIT๙" w:hAnsi="TH SarabunIT๙" w:cs="TH SarabunIT๙"/>
                <w:cs/>
              </w:rPr>
              <w:t xml:space="preserve">  ส่งเสริมการค้า การลงทุน และการท่องเที่ยวเชิงสร้างสรรค์และวัฒนธรรม เป็นมิตรกับสิ่งแวดล้อม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cs/>
              </w:rPr>
            </w:pPr>
            <w:r w:rsidRPr="000D7BA8">
              <w:rPr>
                <w:rFonts w:ascii="TH SarabunIT๙" w:hAnsi="TH SarabunIT๙" w:cs="TH SarabunIT๙"/>
                <w:u w:val="single"/>
                <w:cs/>
              </w:rPr>
              <w:t xml:space="preserve">ประเด็นยุทธศาสตร์ที่ </w:t>
            </w:r>
            <w:r w:rsidRPr="000D7BA8">
              <w:rPr>
                <w:rFonts w:ascii="TH SarabunIT๙" w:hAnsi="TH SarabunIT๙" w:cs="TH SarabunIT๙" w:hint="cs"/>
                <w:u w:val="single"/>
                <w:cs/>
              </w:rPr>
              <w:t>3</w:t>
            </w:r>
            <w:r w:rsidRPr="000D7BA8">
              <w:rPr>
                <w:rFonts w:ascii="TH SarabunIT๙" w:hAnsi="TH SarabunIT๙" w:cs="TH SarabunIT๙"/>
                <w:cs/>
              </w:rPr>
              <w:t xml:space="preserve">  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E85737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85737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๒</w:t>
            </w:r>
            <w:r w:rsidRPr="00E8573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E85737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ยุทธศาสตร์การพัฒนาด้านเศรษฐกิจ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</w:rPr>
            </w:pPr>
            <w:r w:rsidRPr="000D7BA8">
              <w:rPr>
                <w:rFonts w:ascii="TH SarabunIT๙" w:hAnsi="TH SarabunIT๙" w:cs="TH SarabunIT๙" w:hint="cs"/>
                <w:cs/>
              </w:rPr>
              <w:t>-ส่งเสริมสนับสนุนการพัฒนาอาชีพ ฝึกอบรมอาชีพเพื่อนำไปสู่เศรษฐกิจชุมชนยั่งยืน</w:t>
            </w:r>
          </w:p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cs/>
              </w:rPr>
            </w:pPr>
            <w:r w:rsidRPr="000D7BA8">
              <w:rPr>
                <w:rFonts w:ascii="TH SarabunIT๙" w:hAnsi="TH SarabunIT๙" w:cs="TH SarabunIT๙" w:hint="cs"/>
                <w:cs/>
              </w:rPr>
              <w:t>-ส่งเสริมให้ประชาชนได้รับความรู้ความเข้าใจและนำหลักปรัชญาเศรษฐกิจพอเพียงมาใช้ในการดำเนินชีวิต</w:t>
            </w:r>
          </w:p>
        </w:tc>
        <w:tc>
          <w:tcPr>
            <w:tcW w:w="1350" w:type="dxa"/>
            <w:vMerge w:val="restart"/>
          </w:tcPr>
          <w:p w:rsidR="00CE1253" w:rsidRPr="000D7BA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12"/>
                <w:szCs w:val="24"/>
              </w:rPr>
            </w:pPr>
            <w:r w:rsidRPr="000D7BA8">
              <w:rPr>
                <w:rFonts w:ascii="TH SarabunIT๙" w:hAnsi="TH SarabunIT๙" w:cs="TH SarabunIT๙" w:hint="cs"/>
                <w:sz w:val="12"/>
                <w:szCs w:val="24"/>
                <w:cs/>
              </w:rPr>
              <w:t>-ส่งเสริมและสนับสนุนให้ประชาชนมีรายได้เพิ่มอย่างยั่งยืนและลดค่าใช้จ่าย</w:t>
            </w:r>
          </w:p>
          <w:p w:rsidR="00CE1253" w:rsidRPr="000D7BA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12"/>
                <w:szCs w:val="24"/>
              </w:rPr>
            </w:pPr>
            <w:r w:rsidRPr="000D7BA8">
              <w:rPr>
                <w:rFonts w:ascii="TH SarabunIT๙" w:hAnsi="TH SarabunIT๙" w:cs="TH SarabunIT๙" w:hint="cs"/>
                <w:sz w:val="12"/>
                <w:szCs w:val="24"/>
                <w:cs/>
              </w:rPr>
              <w:t>-ส่งเสริมและสนับสนุนการพัฒนาอาชีพ ฝึกอบรมอาชีพเพื่อนำไปสู่เศรษฐกิจชุมชนยั่งยืน</w:t>
            </w:r>
          </w:p>
          <w:p w:rsidR="00CE1253" w:rsidRPr="000D7BA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12"/>
                <w:szCs w:val="24"/>
              </w:rPr>
            </w:pPr>
            <w:r w:rsidRPr="000D7BA8">
              <w:rPr>
                <w:rFonts w:ascii="TH SarabunIT๙" w:hAnsi="TH SarabunIT๙" w:cs="TH SarabunIT๙" w:hint="cs"/>
                <w:sz w:val="12"/>
                <w:szCs w:val="24"/>
                <w:cs/>
              </w:rPr>
              <w:t>-ส่งเสริมและสนับสนุนให้ประชาชนมีความรู้ เข้าใจและนำหลักปรัชญาเศรษฐกิจพอเพียงมาใช้ในการดำเนินชีวิตอย่างถูกต้อง</w:t>
            </w:r>
          </w:p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12"/>
                <w:szCs w:val="24"/>
              </w:rPr>
            </w:pPr>
          </w:p>
        </w:tc>
        <w:tc>
          <w:tcPr>
            <w:tcW w:w="497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 w:rsidRPr="000D7BA8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53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 w:rsidRPr="000D7BA8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53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 w:rsidRPr="000D7BA8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53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 w:rsidRPr="000D7BA8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53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 w:rsidRPr="000D7BA8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318" w:type="dxa"/>
          </w:tcPr>
          <w:p w:rsidR="00CE1253" w:rsidRPr="00831485" w:rsidRDefault="00CE1253" w:rsidP="00D079D4">
            <w:pPr>
              <w:spacing w:line="240" w:lineRule="atLeast"/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</w:pPr>
            <w:r w:rsidRPr="00831485">
              <w:rPr>
                <w:rFonts w:ascii="TH Sarabun New" w:hAnsi="TH Sarabun New" w:cs="TH Sarabun New"/>
                <w:sz w:val="24"/>
                <w:szCs w:val="24"/>
                <w:cs/>
              </w:rPr>
              <w:t>พัฒนาปัจจัยการผลิตภาคการเกษตร</w:t>
            </w:r>
          </w:p>
        </w:tc>
        <w:tc>
          <w:tcPr>
            <w:tcW w:w="975" w:type="dxa"/>
          </w:tcPr>
          <w:p w:rsidR="00CE1253" w:rsidRPr="000D7BA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จำนวนโครงการที่ดำเนินการ</w:t>
            </w:r>
          </w:p>
          <w:p w:rsidR="00CE1253" w:rsidRPr="000D7BA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ปีละ </w:t>
            </w:r>
          </w:p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99" w:type="dxa"/>
          </w:tcPr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โครงการส่งเสริมและสนับสนุนการทำเกษตรผสมผสาน เกษตรทางเลือก เกษตรอินทรีย์ และเกษตรทฤษฎีใหม่</w:t>
            </w:r>
          </w:p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0D7BA8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โครงการส่งเสริมการปลูกพืช</w:t>
            </w:r>
          </w:p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การเลี้ยงสัตว์เศรษฐกิจ</w:t>
            </w:r>
          </w:p>
        </w:tc>
        <w:tc>
          <w:tcPr>
            <w:tcW w:w="896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ส่งเสริมการเกษตร</w:t>
            </w:r>
          </w:p>
        </w:tc>
        <w:tc>
          <w:tcPr>
            <w:tcW w:w="709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0D7BA8" w:rsidTr="009D3DF7">
        <w:trPr>
          <w:trHeight w:val="1254"/>
          <w:jc w:val="center"/>
        </w:trPr>
        <w:tc>
          <w:tcPr>
            <w:tcW w:w="1316" w:type="dxa"/>
            <w:vMerge/>
          </w:tcPr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0D7BA8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</w:tcPr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 w:rsidRPr="000D7BA8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53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3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3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53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318" w:type="dxa"/>
          </w:tcPr>
          <w:p w:rsidR="00CE1253" w:rsidRPr="00831485" w:rsidRDefault="00CE1253" w:rsidP="00D079D4">
            <w:pPr>
              <w:spacing w:line="240" w:lineRule="atLeast"/>
              <w:rPr>
                <w:rFonts w:ascii="TH Sarabun New" w:hAnsi="TH Sarabun New" w:cs="TH Sarabun New"/>
                <w:szCs w:val="22"/>
                <w:cs/>
              </w:rPr>
            </w:pPr>
            <w:r w:rsidRPr="00831485">
              <w:rPr>
                <w:rFonts w:ascii="TH Sarabun New" w:hAnsi="TH Sarabun New" w:cs="TH Sarabun New"/>
                <w:sz w:val="24"/>
                <w:szCs w:val="24"/>
                <w:cs/>
              </w:rPr>
              <w:t>พัฒนาปัจจัยการผลิตภาคการเกษตร</w:t>
            </w:r>
          </w:p>
        </w:tc>
        <w:tc>
          <w:tcPr>
            <w:tcW w:w="975" w:type="dxa"/>
          </w:tcPr>
          <w:p w:rsidR="00CE1253" w:rsidRPr="000D7BA8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จำนวนศูนย์เรียนรู้เศรษฐกิจพอเพียง</w:t>
            </w:r>
          </w:p>
        </w:tc>
        <w:tc>
          <w:tcPr>
            <w:tcW w:w="971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ศูนย์เรียนรู้</w:t>
            </w:r>
          </w:p>
        </w:tc>
        <w:tc>
          <w:tcPr>
            <w:tcW w:w="1799" w:type="dxa"/>
          </w:tcPr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โครงการศูนย์เรียนรู้เศรษฐกิจพอเพียง</w:t>
            </w:r>
          </w:p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0D7BA8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ส่งเสริมการเกษตร</w:t>
            </w:r>
          </w:p>
        </w:tc>
        <w:tc>
          <w:tcPr>
            <w:tcW w:w="709" w:type="dxa"/>
          </w:tcPr>
          <w:p w:rsidR="00CE1253" w:rsidRPr="000D7BA8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7BA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</w:tr>
    </w:tbl>
    <w:p w:rsidR="000B0E85" w:rsidRPr="007E3A6F" w:rsidRDefault="00C90DCA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0B0E85" w:rsidRPr="000B0E85" w:rsidTr="009D3DF7">
        <w:trPr>
          <w:jc w:val="center"/>
        </w:trPr>
        <w:tc>
          <w:tcPr>
            <w:tcW w:w="1316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0B0E85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0B0E85" w:rsidTr="009D3DF7">
        <w:trPr>
          <w:trHeight w:val="194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ส่งเสริมการค้า การลงทุน และการท่องเที่ยวเชิงสร้างสรรค์และวัฒนธรรม เป็นมิตรกับสิ่งแวดล้อม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3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0B0E85" w:rsidRDefault="00CE1253" w:rsidP="000B0E85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๑ </w:t>
            </w:r>
            <w:r w:rsidRPr="000B0E8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ยุทธศาสตร์การพัฒนาด้านการคมนาคมขนส่งและโครงสร้างพื้นฐาน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ก่อสร้างพัฒนาปรับปรุง แหล่งน้ำการเกษตร   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 w:val="restart"/>
          </w:tcPr>
          <w:p w:rsidR="00CE1253" w:rsidRPr="000B0E85" w:rsidRDefault="00CE1253" w:rsidP="00D079D4">
            <w:pPr>
              <w:pStyle w:val="af0"/>
              <w:spacing w:after="24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เพื่อการบริหารจัดการแหล่งน้ำทำการเกษตรอย่างมีประสิทธิภาพ</w:t>
            </w:r>
          </w:p>
          <w:p w:rsidR="00CE1253" w:rsidRPr="000B0E85" w:rsidRDefault="00CE1253" w:rsidP="00D079D4">
            <w:pPr>
              <w:pStyle w:val="af0"/>
              <w:spacing w:after="24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เพื่อพัฒนาบำรุงรักษาเส้นทางคมนาคม ระบบสาธารณูปโภค สาธารณูปการ และงานก่อสร้างต่างๆ ที่ได้มาตรฐาน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18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พัฒนาปรับปรุงโครงสร้างพื้นฐานและแหล่งน้ำ</w:t>
            </w:r>
          </w:p>
        </w:tc>
        <w:tc>
          <w:tcPr>
            <w:tcW w:w="975" w:type="dxa"/>
          </w:tcPr>
          <w:p w:rsidR="00CE1253" w:rsidRPr="000B0E8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  <w:t>จำนวนแ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หล่งน้ำที่ได้รับการพัฒนาและฟื้นฟู</w:t>
            </w:r>
          </w:p>
        </w:tc>
        <w:tc>
          <w:tcPr>
            <w:tcW w:w="97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คลองส่งน้ำจำนวน 3 สาย</w:t>
            </w:r>
          </w:p>
        </w:tc>
        <w:tc>
          <w:tcPr>
            <w:tcW w:w="1799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ลำคลอง 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- ห้วย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- ทางระบายน้ำ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หนองน้ำสาธารณะ</w:t>
            </w:r>
          </w:p>
        </w:tc>
        <w:tc>
          <w:tcPr>
            <w:tcW w:w="896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709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</w:t>
            </w:r>
          </w:p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CE1253" w:rsidRPr="000B0E85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0B0E85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18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พัฒนาปรับปรุงโครงสร้างพื้นฐานและแหล่งน้ำ</w:t>
            </w:r>
          </w:p>
        </w:tc>
        <w:tc>
          <w:tcPr>
            <w:tcW w:w="975" w:type="dxa"/>
          </w:tcPr>
          <w:p w:rsidR="00CE1253" w:rsidRPr="000B0E8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จำนวนแหล่งน้ำที่ได้รับการปรับปรุงและก่อสร้าง</w:t>
            </w:r>
          </w:p>
        </w:tc>
        <w:tc>
          <w:tcPr>
            <w:tcW w:w="971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ปีละ 3แห่ง</w:t>
            </w:r>
          </w:p>
        </w:tc>
        <w:tc>
          <w:tcPr>
            <w:tcW w:w="1799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โครงการปรับปรุงและก่อสร้างแหล่งน้ำเพื่อการเกษตร เช่น หนองน้ำสาธารณะ</w:t>
            </w:r>
          </w:p>
        </w:tc>
        <w:tc>
          <w:tcPr>
            <w:tcW w:w="896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709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0B0E85" w:rsidTr="009D3DF7">
        <w:trPr>
          <w:trHeight w:val="1065"/>
          <w:jc w:val="center"/>
        </w:trPr>
        <w:tc>
          <w:tcPr>
            <w:tcW w:w="131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0B0E85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พัฒนาปรับปรุงโครงสร้างพื้นฐานและแหล่งน้ำ</w:t>
            </w:r>
          </w:p>
        </w:tc>
        <w:tc>
          <w:tcPr>
            <w:tcW w:w="975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จำนวนโครงการก่อสร้าง</w:t>
            </w:r>
          </w:p>
        </w:tc>
        <w:tc>
          <w:tcPr>
            <w:tcW w:w="971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 1โครงการ</w:t>
            </w:r>
          </w:p>
        </w:tc>
        <w:tc>
          <w:tcPr>
            <w:tcW w:w="1799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โครงการวางท่อส่งน้ำ</w:t>
            </w:r>
          </w:p>
        </w:tc>
        <w:tc>
          <w:tcPr>
            <w:tcW w:w="896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709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0B0E85" w:rsidTr="009D3DF7">
        <w:trPr>
          <w:trHeight w:val="679"/>
          <w:jc w:val="center"/>
        </w:trPr>
        <w:tc>
          <w:tcPr>
            <w:tcW w:w="131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0B0E85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</w:p>
        </w:tc>
        <w:tc>
          <w:tcPr>
            <w:tcW w:w="1318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พัฒนาปรับปรุงโครงสร้างพื้นฐานและแหล่งน้ำ</w:t>
            </w:r>
          </w:p>
        </w:tc>
        <w:tc>
          <w:tcPr>
            <w:tcW w:w="975" w:type="dxa"/>
          </w:tcPr>
          <w:p w:rsidR="00CE1253" w:rsidRPr="000B0E8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  <w:t>จำนวนเส้นทางที่ได้รับการก่อสร้าง</w:t>
            </w:r>
          </w:p>
        </w:tc>
        <w:tc>
          <w:tcPr>
            <w:tcW w:w="97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เส้นทางคมนาคมที่เป็นถนนลูกรังได้ก่อสร้างเป็นถนน </w:t>
            </w:r>
            <w:proofErr w:type="spellStart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คสล.</w:t>
            </w:r>
            <w:proofErr w:type="spellEnd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เพิ่มขึ้นทุกปี</w:t>
            </w:r>
          </w:p>
        </w:tc>
        <w:tc>
          <w:tcPr>
            <w:tcW w:w="1799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โครงการก่อสร้าง/ซ่อมแซมถนน 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คอนกรีตเสริมเหล็ก 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- ลาดยาง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- หินคลุก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ถนนดิน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709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0B0E85" w:rsidRDefault="000B0E85" w:rsidP="00153D88">
      <w:pPr>
        <w:pStyle w:val="aa"/>
        <w:rPr>
          <w:cs/>
        </w:rPr>
      </w:pPr>
    </w:p>
    <w:p w:rsidR="000B0E85" w:rsidRDefault="000B0E85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0B0E85" w:rsidRPr="000B0E85" w:rsidTr="009D3DF7">
        <w:trPr>
          <w:jc w:val="center"/>
        </w:trPr>
        <w:tc>
          <w:tcPr>
            <w:tcW w:w="1316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B0E85" w:rsidRPr="000B0E85" w:rsidRDefault="000B0E8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0B0E85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0B0E85" w:rsidTr="009D3DF7">
        <w:trPr>
          <w:trHeight w:val="156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ส่งเสริมการค้า การลงทุน และการท่องเที่ยวเชิงสร้างสรรค์และวัฒนธรรม เป็นมิตรกับสิ่งแวดล้อม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3</w:t>
            </w: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๑ </w:t>
            </w:r>
            <w:r w:rsidRPr="000B0E8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ยุทธศาสตร์การพัฒนาด้านการคมนาคมขนส่งและโครงสร้างพื้นฐาน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 พัฒนาและปรับปรุงโครงสร้างพื้นฐาน เช่น น้ำอุปโภคบริโภค ถนน ไฟฟ้า ประปา อินเตอร์เน็ต เป็นต้น</w:t>
            </w:r>
          </w:p>
        </w:tc>
        <w:tc>
          <w:tcPr>
            <w:tcW w:w="1350" w:type="dxa"/>
            <w:vMerge w:val="restart"/>
          </w:tcPr>
          <w:p w:rsidR="00CE1253" w:rsidRPr="000B0E85" w:rsidRDefault="00CE1253" w:rsidP="00D079D4">
            <w:pPr>
              <w:pStyle w:val="af0"/>
              <w:spacing w:after="24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เพื่อพัฒนาบำรุงรักษาเส้นทางคมนาคม ระบบสาธารณูปโภค สาธารณูปการ และงานก่อสร้างต่างๆ ที่ได้มาตรฐาน</w:t>
            </w:r>
          </w:p>
          <w:p w:rsidR="00CE1253" w:rsidRPr="000B0E85" w:rsidRDefault="00CE1253" w:rsidP="00D079D4">
            <w:pPr>
              <w:pStyle w:val="af0"/>
              <w:spacing w:after="240"/>
              <w:ind w:left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เพื่อให้ทุกครัวเรือนมีไฟฟ้าใช้อย่างทั่วถึง</w:t>
            </w:r>
          </w:p>
          <w:p w:rsidR="00CE1253" w:rsidRPr="000B0E85" w:rsidRDefault="00CE1253" w:rsidP="00D079D4">
            <w:pPr>
              <w:pStyle w:val="af0"/>
              <w:spacing w:after="24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เพื่อติดตั้ง ซ่อมแซมไฟฟ้าสาธารณะให้ส่องสว่าง</w:t>
            </w:r>
          </w:p>
        </w:tc>
        <w:tc>
          <w:tcPr>
            <w:tcW w:w="497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1318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พัฒนาปรับปรุงโครงสร้างพื้นฐานและแหล่งน้ำ</w:t>
            </w:r>
          </w:p>
        </w:tc>
        <w:tc>
          <w:tcPr>
            <w:tcW w:w="975" w:type="dxa"/>
          </w:tcPr>
          <w:p w:rsidR="00CE1253" w:rsidRPr="000B0E8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971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 ของครัวเรือนมีไฟฟ้าใช้</w:t>
            </w:r>
          </w:p>
        </w:tc>
        <w:tc>
          <w:tcPr>
            <w:tcW w:w="1799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โครงการติดตั้งไฟฟ้าระบบพลังงานแสงอาทิตย์</w:t>
            </w:r>
          </w:p>
        </w:tc>
        <w:tc>
          <w:tcPr>
            <w:tcW w:w="896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709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0B0E85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0B0E85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1318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พัฒนาปรับปรุงโครงสร้างพื้นฐานและแหล่งน้ำ</w:t>
            </w:r>
          </w:p>
        </w:tc>
        <w:tc>
          <w:tcPr>
            <w:tcW w:w="975" w:type="dxa"/>
          </w:tcPr>
          <w:p w:rsidR="00CE1253" w:rsidRPr="000B0E8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971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 ของครัวเรือนมีไฟฟ้าใช้</w:t>
            </w:r>
          </w:p>
        </w:tc>
        <w:tc>
          <w:tcPr>
            <w:tcW w:w="1799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</w:t>
            </w:r>
          </w:p>
        </w:tc>
        <w:tc>
          <w:tcPr>
            <w:tcW w:w="896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709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0B0E85" w:rsidTr="009D3DF7">
        <w:trPr>
          <w:trHeight w:val="1300"/>
          <w:jc w:val="center"/>
        </w:trPr>
        <w:tc>
          <w:tcPr>
            <w:tcW w:w="131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0B0E85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55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55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55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55</w:t>
            </w:r>
          </w:p>
        </w:tc>
        <w:tc>
          <w:tcPr>
            <w:tcW w:w="531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B0E85">
              <w:rPr>
                <w:rFonts w:ascii="TH SarabunIT๙" w:hAnsi="TH SarabunIT๙" w:cs="TH SarabunIT๙"/>
                <w:sz w:val="20"/>
                <w:szCs w:val="20"/>
                <w:cs/>
              </w:rPr>
              <w:t>55</w:t>
            </w:r>
          </w:p>
        </w:tc>
        <w:tc>
          <w:tcPr>
            <w:tcW w:w="1318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พัฒนาปรับปรุงโครงสร้างพื้นฐานและแหล่งน้ำ</w:t>
            </w:r>
          </w:p>
        </w:tc>
        <w:tc>
          <w:tcPr>
            <w:tcW w:w="975" w:type="dxa"/>
          </w:tcPr>
          <w:p w:rsidR="00CE1253" w:rsidRPr="000B0E8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จำนวนหมู่บ้านที่ได้รับการติดตั้ง/ซ่อมแซมไฟฟ้าสาธารณะให้ใช้งานได้ดีทุกแห่ง</w:t>
            </w:r>
          </w:p>
        </w:tc>
        <w:tc>
          <w:tcPr>
            <w:tcW w:w="971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ไฟฟ้าสาธารณะในหมู่บ้านได้รับการซ่อมแซมให้สามารถใช้งานได้ดีทุกแห่ง (55 จุด)</w:t>
            </w:r>
          </w:p>
        </w:tc>
        <w:tc>
          <w:tcPr>
            <w:tcW w:w="1799" w:type="dxa"/>
          </w:tcPr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โครงการติดตั้งและซ่อมแซมไฟฟ้าสาธารณะในหมู่บ้าน</w:t>
            </w: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0B0E8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709" w:type="dxa"/>
          </w:tcPr>
          <w:p w:rsidR="00CE1253" w:rsidRPr="000B0E8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0E8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782190" w:rsidRPr="007E3A6F" w:rsidRDefault="000B0E85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6"/>
        <w:gridCol w:w="1313"/>
        <w:gridCol w:w="975"/>
        <w:gridCol w:w="971"/>
        <w:gridCol w:w="1799"/>
        <w:gridCol w:w="896"/>
        <w:gridCol w:w="709"/>
      </w:tblGrid>
      <w:tr w:rsidR="00782190" w:rsidRPr="00782190" w:rsidTr="009D3DF7">
        <w:trPr>
          <w:jc w:val="center"/>
        </w:trPr>
        <w:tc>
          <w:tcPr>
            <w:tcW w:w="1316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6" w:type="dxa"/>
            <w:gridSpan w:val="5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3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782190" w:rsidRPr="00782190" w:rsidRDefault="00782190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782190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6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3" w:type="dxa"/>
            <w:vMerge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782190" w:rsidTr="009D3DF7">
        <w:trPr>
          <w:trHeight w:val="156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ส่งเสริมการค้า การลงทุน และการท่องเที่ยวเชิงสร้างสรรค์และวัฒนธรรม เป็นมิตรกับสิ่งแวดล้อม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3</w:t>
            </w: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๑ </w:t>
            </w:r>
            <w:r w:rsidRPr="00782190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ยุทธศาสตร์การพัฒนาด้านการคมนาคมขนส่งและโครงสร้างพื้นฐาน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 พัฒนาและปรับปรุงโครงสร้างพื้นฐาน เช่น น้ำอุปโภคบริโภค ถนน ไฟฟ้า ประปา อินเตอร์เน็ต เป็นต้น</w:t>
            </w:r>
          </w:p>
        </w:tc>
        <w:tc>
          <w:tcPr>
            <w:tcW w:w="1350" w:type="dxa"/>
            <w:vMerge w:val="restart"/>
          </w:tcPr>
          <w:p w:rsidR="00CE1253" w:rsidRPr="00782190" w:rsidRDefault="00CE1253" w:rsidP="00D079D4">
            <w:pPr>
              <w:pStyle w:val="af0"/>
              <w:spacing w:after="24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เพื่อพัฒนาบำรุงรักษาเส้นทางคมนาคม ระบบสาธารณูปโภค สาธารณูปการ และงานก่อสร้างต่างๆ ที่ได้มาตรฐาน</w:t>
            </w:r>
          </w:p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6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1313" w:type="dxa"/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พัฒนาปรับปรุงโครงสร้างพื้นฐานและแหล่งน้ำ</w:t>
            </w:r>
          </w:p>
        </w:tc>
        <w:tc>
          <w:tcPr>
            <w:tcW w:w="975" w:type="dxa"/>
          </w:tcPr>
          <w:p w:rsidR="00CE1253" w:rsidRPr="00782190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ร้อยละของครัวเรือนที่มีน้ำอุปโภคบริโภคอย่างทั่วถึงและปลอดภัย</w:t>
            </w:r>
          </w:p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 ของครัวเรือนที่มีผู้อาศัยอยู่จริง</w:t>
            </w:r>
          </w:p>
        </w:tc>
        <w:tc>
          <w:tcPr>
            <w:tcW w:w="1799" w:type="dxa"/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โครงการก่อสร้างระบบประปาหมู่บ้าน</w:t>
            </w:r>
          </w:p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709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782190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782190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1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536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82190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1313" w:type="dxa"/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พัฒนาปรับปรุงโครงสร้างพื้นฐานและแหล่งน้ำ</w:t>
            </w:r>
          </w:p>
        </w:tc>
        <w:tc>
          <w:tcPr>
            <w:tcW w:w="975" w:type="dxa"/>
          </w:tcPr>
          <w:p w:rsidR="00CE1253" w:rsidRPr="00782190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ร้อยละของครัวเรือนมีน้ำสะอาด</w:t>
            </w:r>
          </w:p>
        </w:tc>
        <w:tc>
          <w:tcPr>
            <w:tcW w:w="971" w:type="dxa"/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ทุกหมู่บ้านมีน้ำอุปโภคบริโภค</w:t>
            </w:r>
          </w:p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799" w:type="dxa"/>
          </w:tcPr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-โครงการซ่อมแซมปรับปรุงระบบประปาหมู่บ้าน</w:t>
            </w:r>
          </w:p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782190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-โครงการขยายเขตประปาภูมิภาค</w:t>
            </w:r>
          </w:p>
        </w:tc>
        <w:tc>
          <w:tcPr>
            <w:tcW w:w="896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709" w:type="dxa"/>
          </w:tcPr>
          <w:p w:rsidR="00CE1253" w:rsidRPr="00782190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8219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2746EE" w:rsidRDefault="002746EE" w:rsidP="00153D88">
      <w:pPr>
        <w:pStyle w:val="aa"/>
        <w:rPr>
          <w:cs/>
        </w:rPr>
      </w:pPr>
    </w:p>
    <w:p w:rsidR="002746EE" w:rsidRDefault="002746EE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2746EE" w:rsidRPr="002746EE" w:rsidTr="009D3DF7">
        <w:trPr>
          <w:jc w:val="center"/>
        </w:trPr>
        <w:tc>
          <w:tcPr>
            <w:tcW w:w="1316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2746EE" w:rsidRPr="002746EE" w:rsidRDefault="002746EE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2746EE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2746EE" w:rsidTr="009D3DF7">
        <w:trPr>
          <w:trHeight w:val="156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ส่งเสริมการค้า การลงทุน และการท่องเที่ยวเชิงสร้างสรรค์และวัฒนธรรม เป็นมิตรกับสิ่งแวดล้อม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3</w:t>
            </w: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2746EE" w:rsidRDefault="00CE1253" w:rsidP="002746EE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๒</w:t>
            </w:r>
            <w:r w:rsidRPr="002746EE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ยุทธศาสตร์การพัฒนาด้านเศรษฐกิจ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ส่งเสริมสนับสนุนการพัฒนาอาชีพ ฝึกอบรมอาชีพ เพื่อนำไปสู่เศรษฐกิจชุมชนยั่งยืน</w:t>
            </w:r>
          </w:p>
        </w:tc>
        <w:tc>
          <w:tcPr>
            <w:tcW w:w="1350" w:type="dxa"/>
            <w:vMerge w:val="restart"/>
          </w:tcPr>
          <w:p w:rsidR="00CE1253" w:rsidRPr="002746E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-ส่งเสริมและสนับสนุนการพัฒนาอาชีพ ฝึกอบรมอาชีพเพื่อนำไปสู่เศรษฐกิจชุมชนยั่งยืน</w:t>
            </w:r>
          </w:p>
          <w:p w:rsidR="00CE1253" w:rsidRPr="002746E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-ส่งเสริมและสนับสนุนให้ประชาชนมีรายได้เพิ่มอย่างยั่งยืนและลดค่าใช้จ่าย</w:t>
            </w:r>
          </w:p>
          <w:p w:rsidR="00CE1253" w:rsidRPr="002746E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พัฒนาและส่งเสริมอาชีพให้แก่ประชาชน</w:t>
            </w:r>
          </w:p>
        </w:tc>
        <w:tc>
          <w:tcPr>
            <w:tcW w:w="975" w:type="dxa"/>
          </w:tcPr>
          <w:p w:rsidR="00CE1253" w:rsidRPr="002746E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จำนวนกลุ่มอาชีพที่ได้รับการสนับสนุนทักษะในการประกอบอาชีพ</w:t>
            </w:r>
          </w:p>
        </w:tc>
        <w:tc>
          <w:tcPr>
            <w:tcW w:w="97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ปีละ 1 กลุ่ม</w:t>
            </w:r>
          </w:p>
        </w:tc>
        <w:tc>
          <w:tcPr>
            <w:tcW w:w="1799" w:type="dxa"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โครงการส่งเสริมทักษะการเรียนรู้ด้านอาชีพ</w:t>
            </w:r>
          </w:p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709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2746EE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2746EE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พัฒนาและส่งเสริมอาชีพให้แก่ประชาชน</w:t>
            </w:r>
          </w:p>
        </w:tc>
        <w:tc>
          <w:tcPr>
            <w:tcW w:w="975" w:type="dxa"/>
          </w:tcPr>
          <w:p w:rsidR="00CE1253" w:rsidRPr="002746E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จำนวนโครงการที่ดำเนิน</w:t>
            </w:r>
          </w:p>
          <w:p w:rsidR="00CE1253" w:rsidRPr="002746E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  <w:p w:rsidR="00CE1253" w:rsidRPr="002746E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ปีละ </w:t>
            </w:r>
            <w:r w:rsidRPr="002746EE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99" w:type="dxa"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โครงการฝึกอบรมส่งเสริมการเรียนรู้เศรษฐกิจพอเพียงตามแนวพระราชดำริ</w:t>
            </w:r>
          </w:p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2. ส่งเสริมการประกอบอาชีพตามปรัชญาเศรษฐกิจพอเพียง</w:t>
            </w:r>
          </w:p>
        </w:tc>
        <w:tc>
          <w:tcPr>
            <w:tcW w:w="896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709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CE1253" w:rsidRPr="002746EE" w:rsidTr="009D3DF7">
        <w:trPr>
          <w:trHeight w:val="998"/>
          <w:jc w:val="center"/>
        </w:trPr>
        <w:tc>
          <w:tcPr>
            <w:tcW w:w="1316" w:type="dxa"/>
            <w:vMerge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2746EE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18" w:type="dxa"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พัฒนาและส่งเสริมอาชีพให้แก่ประชาชน</w:t>
            </w:r>
          </w:p>
        </w:tc>
        <w:tc>
          <w:tcPr>
            <w:tcW w:w="975" w:type="dxa"/>
          </w:tcPr>
          <w:p w:rsidR="00CE1253" w:rsidRPr="002746EE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จำนวนกลุ่มอาชีพที่ได้รับการอุดหนุน</w:t>
            </w:r>
          </w:p>
        </w:tc>
        <w:tc>
          <w:tcPr>
            <w:tcW w:w="971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ปีละ 3  กลุ่ม</w:t>
            </w:r>
          </w:p>
        </w:tc>
        <w:tc>
          <w:tcPr>
            <w:tcW w:w="1799" w:type="dxa"/>
          </w:tcPr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โครงการพัฒนาศักยภาพและสนับสนุนการดำเนินงานของกลุ่มอาชีพ</w:t>
            </w:r>
          </w:p>
          <w:p w:rsidR="00CE1253" w:rsidRPr="002746EE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กอง</w:t>
            </w: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709" w:type="dxa"/>
          </w:tcPr>
          <w:p w:rsidR="00CE1253" w:rsidRPr="002746EE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46E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F77F74" w:rsidRPr="007E3A6F" w:rsidRDefault="002746EE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F77F74" w:rsidRPr="00F77F74" w:rsidTr="009D3DF7">
        <w:trPr>
          <w:jc w:val="center"/>
        </w:trPr>
        <w:tc>
          <w:tcPr>
            <w:tcW w:w="1316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F77F74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F77F74" w:rsidTr="009D3DF7">
        <w:trPr>
          <w:trHeight w:val="1561"/>
          <w:jc w:val="center"/>
        </w:trPr>
        <w:tc>
          <w:tcPr>
            <w:tcW w:w="1316" w:type="dxa"/>
            <w:tcBorders>
              <w:top w:val="dotted" w:sz="8" w:space="0" w:color="auto"/>
            </w:tcBorders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2</w:t>
            </w: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ส่งเสริมการค้า การลงทุน และการท่องเที่ยวเชิงสร้างสรรค์และวัฒนธรรม เป็นมิตรกับสิ่งแวดล้อม</w:t>
            </w:r>
          </w:p>
        </w:tc>
        <w:tc>
          <w:tcPr>
            <w:tcW w:w="1260" w:type="dxa"/>
            <w:tcBorders>
              <w:top w:val="dotted" w:sz="8" w:space="0" w:color="auto"/>
            </w:tcBorders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3</w:t>
            </w: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การพัฒนาโครงสร้างการผลิตและสร้างความมั่นคงทางเศรษฐกิจในท้องถิ่น</w:t>
            </w:r>
          </w:p>
        </w:tc>
        <w:tc>
          <w:tcPr>
            <w:tcW w:w="1204" w:type="dxa"/>
            <w:tcBorders>
              <w:top w:val="dotted" w:sz="8" w:space="0" w:color="auto"/>
            </w:tcBorders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ประเด็นยุทธศาสตร์ที่ ๒</w:t>
            </w:r>
            <w:r w:rsidRPr="00F77F74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>ยุทธศาสตร์การพัฒนาด้านเศรษฐกิจ</w:t>
            </w:r>
          </w:p>
        </w:tc>
        <w:tc>
          <w:tcPr>
            <w:tcW w:w="1676" w:type="dxa"/>
            <w:tcBorders>
              <w:top w:val="dotted" w:sz="8" w:space="0" w:color="auto"/>
            </w:tcBorders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ส่งเสริมให้ประชาชนได้รับความรู้ความเข้าใจและนำหลักปรัชญาเศรษฐกิจพอเพียงมาใช้ในการดำเนินชีวิต</w:t>
            </w:r>
          </w:p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CE1253" w:rsidRPr="00F77F74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ส่งเสริมและสนับสนุนให้ประชาชนมีความรู้ เข้าใจและนำหลักปรัชญาเศรษฐกิจพอเพียงมาใช้ในการดำเนินชีวิตอย่างถูกต้อง</w:t>
            </w:r>
          </w:p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พัฒนาและส่งเสริมอาชีพให้แก่ประชาชน</w:t>
            </w:r>
          </w:p>
        </w:tc>
        <w:tc>
          <w:tcPr>
            <w:tcW w:w="975" w:type="dxa"/>
          </w:tcPr>
          <w:p w:rsidR="00CE1253" w:rsidRPr="00F77F74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จำนวนครัวเรือนที่จัดทำบัญชีครัวเรือนและใช้ชีวิตตามหลักปรัชญาเศรษฐกิจพอเพียง</w:t>
            </w:r>
          </w:p>
        </w:tc>
        <w:tc>
          <w:tcPr>
            <w:tcW w:w="97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ปีละ 1</w:t>
            </w:r>
            <w:r w:rsidRPr="00F77F7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99" w:type="dxa"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โครงการจัดทำบัญชีครัวเรือน</w:t>
            </w:r>
          </w:p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ส่วนสวัสดิการสังคม</w:t>
            </w:r>
          </w:p>
        </w:tc>
        <w:tc>
          <w:tcPr>
            <w:tcW w:w="709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F77F74" w:rsidRDefault="00F77F74" w:rsidP="00153D88">
      <w:pPr>
        <w:pStyle w:val="aa"/>
        <w:rPr>
          <w:cs/>
        </w:rPr>
      </w:pPr>
    </w:p>
    <w:p w:rsidR="00F77F74" w:rsidRDefault="00F77F74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F77F74" w:rsidRPr="00F77F74" w:rsidTr="009D3DF7">
        <w:trPr>
          <w:jc w:val="center"/>
        </w:trPr>
        <w:tc>
          <w:tcPr>
            <w:tcW w:w="1316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F77F74" w:rsidRPr="00F77F74" w:rsidRDefault="00F77F74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F77F74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F77F74" w:rsidTr="009D3DF7">
        <w:trPr>
          <w:trHeight w:val="156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4 </w:t>
            </w: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การพัฒนาและเสริมสร้างประสิทธิภาพองค์กร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F77F74" w:rsidRDefault="00CE1253" w:rsidP="00F77F7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</w:t>
            </w: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F77F74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 ยุทธศาสตร์ การพัฒนาด้านการเมืองการบริหาร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ส่งเสริมพัฒนาระบบตามหลัก</w:t>
            </w: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  (คุณธรรม นิติธรรม คุ้มค่า โปร่งใส การมีส่วนร่วม และรับผิดชอบ) </w:t>
            </w:r>
          </w:p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 w:val="restart"/>
          </w:tcPr>
          <w:p w:rsidR="00CE1253" w:rsidRPr="00F77F74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-มีการบริหารจัดการตามหลัก</w:t>
            </w:r>
            <w:proofErr w:type="spellStart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บาลอย่างมีประสิทธิภาพ</w:t>
            </w:r>
          </w:p>
          <w:p w:rsidR="00CE1253" w:rsidRPr="00F77F74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1318" w:type="dxa"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เสริมสร้างศักยภาพและประสิทธิภาพการทำงาน</w:t>
            </w:r>
          </w:p>
        </w:tc>
        <w:tc>
          <w:tcPr>
            <w:tcW w:w="975" w:type="dxa"/>
          </w:tcPr>
          <w:p w:rsidR="00CE1253" w:rsidRPr="00F77F74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จำนวนประชาชนที่เข้าร่วมประชุมประชาคม</w:t>
            </w:r>
          </w:p>
        </w:tc>
        <w:tc>
          <w:tcPr>
            <w:tcW w:w="97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80 ของจำนวนประชากรที่มีอยู่จริง</w:t>
            </w:r>
          </w:p>
        </w:tc>
        <w:tc>
          <w:tcPr>
            <w:tcW w:w="1799" w:type="dxa"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ส่งเสริมให้ประชาชนและองค์กรเข้ามามีส่วนร่วมในการพัฒนาและบริหารท้องถิ่น</w:t>
            </w:r>
          </w:p>
        </w:tc>
        <w:tc>
          <w:tcPr>
            <w:tcW w:w="896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F77F74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F77F74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1318" w:type="dxa"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เสริมสร้างศักยภาพและประสิทธิภาพการทำงาน</w:t>
            </w:r>
          </w:p>
        </w:tc>
        <w:tc>
          <w:tcPr>
            <w:tcW w:w="975" w:type="dxa"/>
          </w:tcPr>
          <w:p w:rsidR="00CE1253" w:rsidRPr="00F77F74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ร้อยละของบุคลากรที่ได้รับการฝึกอบรม</w:t>
            </w:r>
          </w:p>
          <w:p w:rsidR="00CE1253" w:rsidRPr="00F77F74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80 /ปี</w:t>
            </w:r>
          </w:p>
        </w:tc>
        <w:tc>
          <w:tcPr>
            <w:tcW w:w="1799" w:type="dxa"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ส่งเสริมสนับสนุนให้ความรู้ ทักษะแก่บุคลากรในองค์กร</w:t>
            </w:r>
          </w:p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ทุกหน่วย</w:t>
            </w:r>
          </w:p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งาน</w:t>
            </w:r>
          </w:p>
        </w:tc>
      </w:tr>
      <w:tr w:rsidR="00CE1253" w:rsidRPr="00F77F74" w:rsidTr="009D3DF7">
        <w:trPr>
          <w:trHeight w:val="998"/>
          <w:jc w:val="center"/>
        </w:trPr>
        <w:tc>
          <w:tcPr>
            <w:tcW w:w="1316" w:type="dxa"/>
            <w:vMerge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F77F74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เสริมสร้างศักยภาพและประสิทธิภาพการทำงาน</w:t>
            </w:r>
          </w:p>
        </w:tc>
        <w:tc>
          <w:tcPr>
            <w:tcW w:w="975" w:type="dxa"/>
          </w:tcPr>
          <w:p w:rsidR="00CE1253" w:rsidRPr="00F77F74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จำนวนครั้งที่ประเมิน</w:t>
            </w:r>
          </w:p>
          <w:p w:rsidR="00CE1253" w:rsidRPr="00F77F74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799" w:type="dxa"/>
          </w:tcPr>
          <w:p w:rsidR="00CE1253" w:rsidRPr="00F77F74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ประเมินความพึงพอใจของประชาชนต่อการให้บริการ</w:t>
            </w:r>
          </w:p>
        </w:tc>
        <w:tc>
          <w:tcPr>
            <w:tcW w:w="896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F77F74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7F7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</w:tbl>
    <w:p w:rsidR="00EE5B25" w:rsidRPr="007E3A6F" w:rsidRDefault="00F77F74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EE5B25" w:rsidRPr="00EE5B25" w:rsidTr="009D3DF7">
        <w:trPr>
          <w:jc w:val="center"/>
        </w:trPr>
        <w:tc>
          <w:tcPr>
            <w:tcW w:w="1316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EE5B25" w:rsidRPr="00EE5B25" w:rsidRDefault="00EE5B25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EE5B25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EE5B25" w:rsidTr="009D3DF7">
        <w:trPr>
          <w:trHeight w:val="156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4 </w:t>
            </w: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การพัฒนาและเสริมสร้างประสิทธิภาพองค์กร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</w:t>
            </w: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EE5B25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 ยุทธศาสตร์ การพัฒนาด้านการเมืองการบริหาร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ส่งเสริมพัฒนาระบบตามหลัก</w:t>
            </w:r>
            <w:proofErr w:type="spellStart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  (คุณธรรม นิติธรรม คุ้มค่า โปร่งใส การมีส่วนร่วม และรับผิดชอบ) </w:t>
            </w:r>
          </w:p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 w:val="restart"/>
          </w:tcPr>
          <w:p w:rsidR="00CE1253" w:rsidRPr="00EE5B2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-มีการบริหารจัดการตามหลัก</w:t>
            </w:r>
            <w:proofErr w:type="spellStart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บาลอย่างมีประสิทธิภาพ</w:t>
            </w:r>
          </w:p>
          <w:p w:rsidR="00CE1253" w:rsidRPr="00EE5B2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18" w:type="dxa"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เสริมสร้างศักยภาพและประสิทธิภาพการทำงาน</w:t>
            </w:r>
          </w:p>
        </w:tc>
        <w:tc>
          <w:tcPr>
            <w:tcW w:w="975" w:type="dxa"/>
          </w:tcPr>
          <w:p w:rsidR="00CE1253" w:rsidRPr="00EE5B2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จำนวนครั้งที่มีการจัดหาพัสดุ</w:t>
            </w:r>
          </w:p>
        </w:tc>
        <w:tc>
          <w:tcPr>
            <w:tcW w:w="97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3 ครั้ง/ปี</w:t>
            </w:r>
          </w:p>
        </w:tc>
        <w:tc>
          <w:tcPr>
            <w:tcW w:w="1799" w:type="dxa"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จัดหาวัสดุอุปกรณ์เครื่องมือเพื่อเพิ่มศักยภาพในการจัดการ</w:t>
            </w:r>
          </w:p>
        </w:tc>
        <w:tc>
          <w:tcPr>
            <w:tcW w:w="896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ทุกหน่วย</w:t>
            </w:r>
          </w:p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งาน</w:t>
            </w:r>
          </w:p>
        </w:tc>
      </w:tr>
      <w:tr w:rsidR="00CE1253" w:rsidRPr="00EE5B25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EE5B25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เสริมสร้างศักยภาพและประสิทธิภาพการทำงาน</w:t>
            </w:r>
          </w:p>
        </w:tc>
        <w:tc>
          <w:tcPr>
            <w:tcW w:w="975" w:type="dxa"/>
          </w:tcPr>
          <w:p w:rsidR="00CE1253" w:rsidRPr="00EE5B2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จำนวนครั้งที่มีการปรับปรุงและเพิ่มอัตรา</w:t>
            </w:r>
          </w:p>
          <w:p w:rsidR="00CE1253" w:rsidRPr="00EE5B2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กำลัง</w:t>
            </w:r>
          </w:p>
        </w:tc>
        <w:tc>
          <w:tcPr>
            <w:tcW w:w="97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2 ครั้ง/ปี</w:t>
            </w:r>
          </w:p>
        </w:tc>
        <w:tc>
          <w:tcPr>
            <w:tcW w:w="1799" w:type="dxa"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ปรับปรุงและเพิ่มอัตรากำลังบุคลากรให้สามารถบริการให้ครบทุกระดับ</w:t>
            </w:r>
          </w:p>
        </w:tc>
        <w:tc>
          <w:tcPr>
            <w:tcW w:w="896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ทุกหน่วย</w:t>
            </w:r>
          </w:p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งาน</w:t>
            </w:r>
          </w:p>
        </w:tc>
      </w:tr>
      <w:tr w:rsidR="00CE1253" w:rsidRPr="00EE5B25" w:rsidTr="009D3DF7">
        <w:trPr>
          <w:trHeight w:val="998"/>
          <w:jc w:val="center"/>
        </w:trPr>
        <w:tc>
          <w:tcPr>
            <w:tcW w:w="1316" w:type="dxa"/>
            <w:vMerge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EE5B25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เสริมสร้างศักยภาพและประสิทธิภาพการทำงาน</w:t>
            </w:r>
          </w:p>
        </w:tc>
        <w:tc>
          <w:tcPr>
            <w:tcW w:w="975" w:type="dxa"/>
          </w:tcPr>
          <w:p w:rsidR="00CE1253" w:rsidRPr="00EE5B2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จำนวนครั้งที่มีการปรับปรุงประสิทธิ</w:t>
            </w:r>
          </w:p>
          <w:p w:rsidR="00CE1253" w:rsidRPr="00EE5B25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ภาพการจัดเก็บภาษี</w:t>
            </w:r>
          </w:p>
        </w:tc>
        <w:tc>
          <w:tcPr>
            <w:tcW w:w="971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799" w:type="dxa"/>
          </w:tcPr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ปรับปรุงประสิทธิภาพการในการจัดเก็บภาษีท้องถิ่น</w:t>
            </w:r>
          </w:p>
          <w:p w:rsidR="00CE1253" w:rsidRPr="00EE5B25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กองคลัง</w:t>
            </w:r>
          </w:p>
        </w:tc>
        <w:tc>
          <w:tcPr>
            <w:tcW w:w="709" w:type="dxa"/>
          </w:tcPr>
          <w:p w:rsidR="00CE1253" w:rsidRPr="00EE5B25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5B2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030083" w:rsidRDefault="00030083" w:rsidP="00153D88">
      <w:pPr>
        <w:pStyle w:val="aa"/>
        <w:rPr>
          <w:cs/>
        </w:rPr>
      </w:pPr>
    </w:p>
    <w:p w:rsidR="00030083" w:rsidRPr="007E3A6F" w:rsidRDefault="00030083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030083" w:rsidRPr="00030083" w:rsidTr="009D3DF7">
        <w:trPr>
          <w:jc w:val="center"/>
        </w:trPr>
        <w:tc>
          <w:tcPr>
            <w:tcW w:w="1316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30083" w:rsidRPr="00030083" w:rsidRDefault="0003008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030083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030083" w:rsidTr="009D3DF7">
        <w:trPr>
          <w:trHeight w:val="156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4 </w:t>
            </w: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การพัฒนาและเสริมสร้างประสิทธิภาพองค์กร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</w:t>
            </w: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030083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 ยุทธศาสตร์ การพัฒนาด้านการเมืองการบริหาร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ส่งเสริมพัฒนาระบบตามหลัก</w:t>
            </w:r>
            <w:proofErr w:type="spellStart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  (คุณธรรม นิติธรรม คุ้มค่า โปร่งใส การมีส่วนร่วม และรับผิดชอบ) </w:t>
            </w:r>
          </w:p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 w:val="restart"/>
          </w:tcPr>
          <w:p w:rsidR="00CE1253" w:rsidRPr="00030083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-มีการบริหารจัดการตามหลัก</w:t>
            </w:r>
            <w:proofErr w:type="spellStart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บาลอย่างมีประสิทธิภาพ</w:t>
            </w:r>
          </w:p>
          <w:p w:rsidR="00CE1253" w:rsidRPr="00030083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เสริมสร้างศักยภาพและประสิทธิภาพการทำงาน</w:t>
            </w:r>
          </w:p>
        </w:tc>
        <w:tc>
          <w:tcPr>
            <w:tcW w:w="975" w:type="dxa"/>
          </w:tcPr>
          <w:p w:rsidR="00CE1253" w:rsidRPr="00030083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จำนวนครั้งที่มีการปรับปรุงอาคารสถานที่</w:t>
            </w:r>
          </w:p>
        </w:tc>
        <w:tc>
          <w:tcPr>
            <w:tcW w:w="97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799" w:type="dxa"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ปรับปรุงอาคารสถานที่เพื่อรองรับการบริการประชาชน</w:t>
            </w:r>
          </w:p>
        </w:tc>
        <w:tc>
          <w:tcPr>
            <w:tcW w:w="896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030083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030083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เสริมสร้างศักยภาพและประสิทธิภาพการทำงาน</w:t>
            </w:r>
          </w:p>
        </w:tc>
        <w:tc>
          <w:tcPr>
            <w:tcW w:w="975" w:type="dxa"/>
          </w:tcPr>
          <w:p w:rsidR="00CE1253" w:rsidRPr="00030083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จำนวนครั้งที่มีการเสริมสร้างและปรับปรุงการบริหาร</w:t>
            </w:r>
          </w:p>
          <w:p w:rsidR="00CE1253" w:rsidRPr="00030083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งาน</w:t>
            </w:r>
          </w:p>
        </w:tc>
        <w:tc>
          <w:tcPr>
            <w:tcW w:w="97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799" w:type="dxa"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เสริมสร้างและปรับปรุงการบริหารงานเพื่อบริการประชาชนสู่มาตรฐานสากล</w:t>
            </w:r>
          </w:p>
        </w:tc>
        <w:tc>
          <w:tcPr>
            <w:tcW w:w="896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030083" w:rsidTr="009D3DF7">
        <w:trPr>
          <w:trHeight w:val="998"/>
          <w:jc w:val="center"/>
        </w:trPr>
        <w:tc>
          <w:tcPr>
            <w:tcW w:w="1316" w:type="dxa"/>
            <w:vMerge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030083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เสริมสร้างศักยภาพและประสิทธิภาพการทำงาน</w:t>
            </w:r>
          </w:p>
        </w:tc>
        <w:tc>
          <w:tcPr>
            <w:tcW w:w="975" w:type="dxa"/>
          </w:tcPr>
          <w:p w:rsidR="00CE1253" w:rsidRPr="00030083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จำนวนข้อบัญญัติ </w:t>
            </w:r>
            <w:proofErr w:type="spellStart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  <w:proofErr w:type="spellEnd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ที่ออกบังคับใช้</w:t>
            </w:r>
          </w:p>
        </w:tc>
        <w:tc>
          <w:tcPr>
            <w:tcW w:w="971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1 ฉบับ/ปี</w:t>
            </w:r>
          </w:p>
        </w:tc>
        <w:tc>
          <w:tcPr>
            <w:tcW w:w="1799" w:type="dxa"/>
          </w:tcPr>
          <w:p w:rsidR="00CE1253" w:rsidRPr="00030083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ออกข้อบัญญัติ </w:t>
            </w:r>
            <w:proofErr w:type="spellStart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  <w:proofErr w:type="spellEnd"/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เพื่อควบคุมการจัดระเบียบสังคม</w:t>
            </w:r>
          </w:p>
        </w:tc>
        <w:tc>
          <w:tcPr>
            <w:tcW w:w="896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030083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008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</w:tbl>
    <w:p w:rsidR="008977BC" w:rsidRDefault="008977BC" w:rsidP="00153D88">
      <w:pPr>
        <w:pStyle w:val="aa"/>
        <w:rPr>
          <w:cs/>
        </w:rPr>
      </w:pPr>
    </w:p>
    <w:p w:rsidR="008977BC" w:rsidRDefault="008977BC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8977BC" w:rsidRPr="008977BC" w:rsidTr="009D3DF7">
        <w:trPr>
          <w:jc w:val="center"/>
        </w:trPr>
        <w:tc>
          <w:tcPr>
            <w:tcW w:w="1316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8977BC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8977BC" w:rsidTr="009D3DF7">
        <w:trPr>
          <w:trHeight w:val="156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4 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การพัฒนาและเสริมสร้างประสิทธิภาพองค์กร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8977BC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 ยุทธศาสตร์ การพัฒนาด้านการเมืองการบริหาร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ส่งเสริมพัฒนาระบบตามหลัก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  (คุณธรรม นิติธรรม คุ้มค่า โปร่งใส การมีส่วนร่วม และรับผิดชอบ) </w:t>
            </w:r>
          </w:p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 w:val="restart"/>
          </w:tcPr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-มีการบริหารจัดการตามหลัก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บาลอย่างมีประสิทธิภาพ</w:t>
            </w:r>
          </w:p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BC6A4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สนับสนุนการปกครองในระบอบประชา</w:t>
            </w:r>
          </w:p>
          <w:p w:rsidR="00CE1253" w:rsidRPr="00BC6A4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ธิปไตย</w:t>
            </w:r>
            <w:proofErr w:type="spellEnd"/>
          </w:p>
        </w:tc>
        <w:tc>
          <w:tcPr>
            <w:tcW w:w="975" w:type="dxa"/>
          </w:tcPr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จำนวนครั้งที่จัดการเลือกตั้ง</w:t>
            </w:r>
          </w:p>
        </w:tc>
        <w:tc>
          <w:tcPr>
            <w:tcW w:w="97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799" w:type="dxa"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การจัดการเลือกตั้งท้องถิ่น(กรณีครบวาระหรือว่างกรณีอื่น)</w:t>
            </w:r>
          </w:p>
        </w:tc>
        <w:tc>
          <w:tcPr>
            <w:tcW w:w="896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8977BC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8977BC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</w:t>
            </w:r>
            <w:r w:rsidR="00BC6A41">
              <w:rPr>
                <w:rFonts w:ascii="TH SarabunIT๙" w:hAnsi="TH SarabunIT๙" w:cs="TH SarabunIT๙"/>
                <w:sz w:val="24"/>
                <w:szCs w:val="24"/>
                <w:cs/>
              </w:rPr>
              <w:t>ุนการปกครองใ</w:t>
            </w:r>
            <w:r w:rsidR="00BC6A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ระบอบประ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ชาธิป</w:t>
            </w:r>
            <w:proofErr w:type="spellEnd"/>
          </w:p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ไตย</w:t>
            </w:r>
            <w:proofErr w:type="spellEnd"/>
          </w:p>
        </w:tc>
        <w:tc>
          <w:tcPr>
            <w:tcW w:w="975" w:type="dxa"/>
          </w:tcPr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จำนวนครั้งที่ให้การสนับสนุน</w:t>
            </w:r>
          </w:p>
        </w:tc>
        <w:tc>
          <w:tcPr>
            <w:tcW w:w="97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799" w:type="dxa"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จัดกิจกรรมรณรงค์สนับสนุนการปกครองในระบอบประชาธิปไตย</w:t>
            </w:r>
          </w:p>
        </w:tc>
        <w:tc>
          <w:tcPr>
            <w:tcW w:w="896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</w:tbl>
    <w:p w:rsidR="008977BC" w:rsidRPr="007E3A6F" w:rsidRDefault="008977BC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8977BC" w:rsidRPr="008977BC" w:rsidTr="009D3DF7">
        <w:trPr>
          <w:jc w:val="center"/>
        </w:trPr>
        <w:tc>
          <w:tcPr>
            <w:tcW w:w="1316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8977BC" w:rsidRPr="008977BC" w:rsidRDefault="008977BC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8977BC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8977BC" w:rsidTr="009D3DF7">
        <w:trPr>
          <w:trHeight w:val="156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4 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การพัฒนาและเสริมสร้างประสิทธิภาพองค์กร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8977BC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 ยุทธศาสตร์ การพัฒนาด้านการเมืองการบริหาร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ส่งเสริมพัฒนาระบบตามหลัก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  (คุณธรรม นิติธรรม คุ้มค่า โปร่งใส การมีส่วนร่วม และรับผิดชอบ) </w:t>
            </w:r>
          </w:p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 w:val="restart"/>
          </w:tcPr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-มีการบริหารจัดการตามหลัก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บาลอย่างมีประสิทธิภาพ</w:t>
            </w:r>
          </w:p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97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BC6A4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ส่งเสริมการมีส่วนร่วมของประชาชนในการบริหารจัดการตามหลัก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ธรร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975" w:type="dxa"/>
          </w:tcPr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จำนวนประชาชนที่ได้เข้ามามีส่วนร่วม</w:t>
            </w:r>
          </w:p>
        </w:tc>
        <w:tc>
          <w:tcPr>
            <w:tcW w:w="97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1799" w:type="dxa"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โครงการเวทีประชาคมระดับหมู่บ้าน/ตำบล </w:t>
            </w:r>
          </w:p>
        </w:tc>
        <w:tc>
          <w:tcPr>
            <w:tcW w:w="896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8977BC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8977BC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1318" w:type="dxa"/>
          </w:tcPr>
          <w:p w:rsidR="00BC6A4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ส่งเสริมการมีส่วนร่วมของประชาชนในการบริหารจัดการตามหลัก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ธรร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975" w:type="dxa"/>
          </w:tcPr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จำนวนหมู่บ้านที่ได้รับข้อมูลข่าวสาร</w:t>
            </w:r>
          </w:p>
        </w:tc>
        <w:tc>
          <w:tcPr>
            <w:tcW w:w="97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หมู่บ้าน/ปี</w:t>
            </w:r>
          </w:p>
        </w:tc>
        <w:tc>
          <w:tcPr>
            <w:tcW w:w="1799" w:type="dxa"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สนับสนุนข้อมูลข่าวสารแก่ชุมชน</w:t>
            </w:r>
          </w:p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8977BC" w:rsidTr="009D3DF7">
        <w:trPr>
          <w:trHeight w:val="998"/>
          <w:jc w:val="center"/>
        </w:trPr>
        <w:tc>
          <w:tcPr>
            <w:tcW w:w="1316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8977BC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1318" w:type="dxa"/>
          </w:tcPr>
          <w:p w:rsidR="00BC6A4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ส่งเสริมการมีส่วนร่วมของประชาชนในการบริหารจัดการตามหลัก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ธรร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975" w:type="dxa"/>
          </w:tcPr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จำนวนหมู่บ้านที่เข้าร่วมกิจกรรม</w:t>
            </w:r>
          </w:p>
        </w:tc>
        <w:tc>
          <w:tcPr>
            <w:tcW w:w="97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หมู่บ้าน</w:t>
            </w:r>
          </w:p>
        </w:tc>
        <w:tc>
          <w:tcPr>
            <w:tcW w:w="1799" w:type="dxa"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ส่งเสริมให้ประชาชนและองค์กรทุกภาคมีส่วนร่วมในการพัฒนาบริหารท้องถิ่น</w:t>
            </w:r>
          </w:p>
        </w:tc>
        <w:tc>
          <w:tcPr>
            <w:tcW w:w="896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8977BC" w:rsidTr="009D3DF7">
        <w:trPr>
          <w:trHeight w:val="396"/>
          <w:jc w:val="center"/>
        </w:trPr>
        <w:tc>
          <w:tcPr>
            <w:tcW w:w="1316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8977BC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BC6A4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ส่งเสริมการมีส่วนร่วมของประชาชนในการบริหารจัดการตามหลัก</w:t>
            </w: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ธรร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975" w:type="dxa"/>
          </w:tcPr>
          <w:p w:rsidR="00CE1253" w:rsidRPr="008977BC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จำนวนครั้งที่มีการจัดการประชาคม</w:t>
            </w:r>
          </w:p>
        </w:tc>
        <w:tc>
          <w:tcPr>
            <w:tcW w:w="971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2 ครั้ง/ปี</w:t>
            </w:r>
          </w:p>
        </w:tc>
        <w:tc>
          <w:tcPr>
            <w:tcW w:w="1799" w:type="dxa"/>
          </w:tcPr>
          <w:p w:rsidR="00CE1253" w:rsidRPr="008977BC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จัดทำประชาคมให้ประชาชนแสดงความคิดเห็นข้อเสนอแนะในการพิจารณาและการบริหารท้องถิ่น</w:t>
            </w:r>
          </w:p>
        </w:tc>
        <w:tc>
          <w:tcPr>
            <w:tcW w:w="896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8977BC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977B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</w:tbl>
    <w:p w:rsidR="00187B21" w:rsidRDefault="00187B21" w:rsidP="00153D88">
      <w:pPr>
        <w:pStyle w:val="aa"/>
        <w:rPr>
          <w:cs/>
        </w:rPr>
      </w:pPr>
    </w:p>
    <w:p w:rsidR="00187B21" w:rsidRDefault="00187B21" w:rsidP="00153D88">
      <w:pPr>
        <w:pStyle w:val="aa"/>
      </w:pPr>
      <w:r>
        <w:rPr>
          <w:cs/>
        </w:rP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187B21" w:rsidRPr="00187B21" w:rsidTr="009D3DF7">
        <w:trPr>
          <w:jc w:val="center"/>
        </w:trPr>
        <w:tc>
          <w:tcPr>
            <w:tcW w:w="1316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187B21" w:rsidRPr="00187B21" w:rsidRDefault="00187B21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187B21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187B21" w:rsidTr="009D3DF7">
        <w:trPr>
          <w:trHeight w:val="1561"/>
          <w:jc w:val="center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4 </w:t>
            </w: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การพัฒนาและเสริมสร้างประสิทธิภาพองค์กร</w:t>
            </w: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187B21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 ยุทธศาสตร์ การพัฒนาด้านการเมืองการบริหาร</w:t>
            </w: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- ให้ความรู้เพื่อเตรียมความพร้อมสู่ประชาคมอาเซียน (</w:t>
            </w:r>
            <w:r w:rsidRPr="00187B21">
              <w:rPr>
                <w:rFonts w:ascii="TH SarabunIT๙" w:hAnsi="TH SarabunIT๙" w:cs="TH SarabunIT๙"/>
                <w:sz w:val="24"/>
                <w:szCs w:val="24"/>
              </w:rPr>
              <w:t>AEC)</w:t>
            </w:r>
          </w:p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 w:val="restart"/>
          </w:tcPr>
          <w:p w:rsidR="00CE1253" w:rsidRPr="00187B2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เพื่อเตรียมความพร้อมให้กับทุกภาคส่วนทั้งภาครัฐ เอกชน องค์กรชุมชน และประชาชนทุกคนให้มีความรู้เพื่อเตรียมความพร้อมสู่ประชาคมอาเซียน </w:t>
            </w:r>
            <w:r w:rsidRPr="00187B21">
              <w:rPr>
                <w:rFonts w:ascii="TH SarabunIT๙" w:hAnsi="TH SarabunIT๙" w:cs="TH SarabunIT๙"/>
                <w:sz w:val="24"/>
                <w:szCs w:val="24"/>
              </w:rPr>
              <w:t xml:space="preserve">(AEC) </w:t>
            </w: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ในปี ๒๕๕</w:t>
            </w:r>
            <w:r w:rsidRPr="00187B21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53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1318" w:type="dxa"/>
          </w:tcPr>
          <w:p w:rsidR="00CE1253" w:rsidRPr="00187B21" w:rsidRDefault="00CE1253" w:rsidP="00D079D4">
            <w:pPr>
              <w:spacing w:line="240" w:lineRule="atLeast"/>
              <w:ind w:left="272" w:hanging="272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สร้างความ</w:t>
            </w:r>
          </w:p>
          <w:p w:rsidR="00CE1253" w:rsidRPr="00187B21" w:rsidRDefault="00CE1253" w:rsidP="00D079D4">
            <w:pPr>
              <w:spacing w:line="240" w:lineRule="atLeast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พร้อมของตำบลเข้าสู่ประชาคม</w:t>
            </w:r>
          </w:p>
          <w:p w:rsidR="00CE1253" w:rsidRPr="00187B21" w:rsidRDefault="00CE1253" w:rsidP="00D079D4">
            <w:pPr>
              <w:spacing w:line="240" w:lineRule="atLeast"/>
              <w:ind w:left="272" w:hanging="272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อาเซียน (</w:t>
            </w:r>
            <w:r w:rsidRPr="00187B21">
              <w:rPr>
                <w:rFonts w:ascii="TH SarabunIT๙" w:hAnsi="TH SarabunIT๙" w:cs="TH SarabunIT๙"/>
                <w:sz w:val="24"/>
                <w:szCs w:val="24"/>
              </w:rPr>
              <w:t>AEC)</w:t>
            </w:r>
          </w:p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CE1253" w:rsidRPr="00187B2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</w:t>
            </w:r>
          </w:p>
          <w:p w:rsidR="00CE1253" w:rsidRPr="00187B2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ชาชนในหมู่บ้านที่ได้รับความรู้เรื่องประชา</w:t>
            </w:r>
          </w:p>
          <w:p w:rsidR="00CE1253" w:rsidRPr="00187B2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คมอาเซียน</w:t>
            </w:r>
          </w:p>
        </w:tc>
        <w:tc>
          <w:tcPr>
            <w:tcW w:w="97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ประชาชนทั้ง </w:t>
            </w:r>
            <w:r w:rsidRPr="00187B21"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หมู่บ้าน</w:t>
            </w:r>
          </w:p>
        </w:tc>
        <w:tc>
          <w:tcPr>
            <w:tcW w:w="1799" w:type="dxa"/>
          </w:tcPr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ส่งเสริมสนับสนุนความรู้เรื่องประชาคมอาเซียน</w:t>
            </w:r>
          </w:p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จัดทำสื่อประชาสัมพันธ์ต่างๆ</w:t>
            </w:r>
          </w:p>
        </w:tc>
        <w:tc>
          <w:tcPr>
            <w:tcW w:w="896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CE1253" w:rsidRPr="00187B21" w:rsidTr="009D3DF7">
        <w:trPr>
          <w:trHeight w:val="922"/>
          <w:jc w:val="center"/>
        </w:trPr>
        <w:tc>
          <w:tcPr>
            <w:tcW w:w="1316" w:type="dxa"/>
            <w:vMerge/>
          </w:tcPr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E1253" w:rsidRPr="00187B21" w:rsidRDefault="00CE1253" w:rsidP="00D079D4">
            <w:pPr>
              <w:spacing w:line="240" w:lineRule="atLeast"/>
              <w:ind w:left="1440" w:hanging="1440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187B21" w:rsidRDefault="00CE1253" w:rsidP="00D079D4">
            <w:pPr>
              <w:spacing w:line="240" w:lineRule="atLeast"/>
              <w:ind w:left="272" w:hanging="272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สร้างความ</w:t>
            </w:r>
          </w:p>
          <w:p w:rsidR="00CE1253" w:rsidRPr="00187B21" w:rsidRDefault="00CE1253" w:rsidP="00D079D4">
            <w:pPr>
              <w:spacing w:line="240" w:lineRule="atLeast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พร้อมของตำบลเข้าสู่ประชาคม</w:t>
            </w:r>
          </w:p>
          <w:p w:rsidR="00CE1253" w:rsidRPr="00187B21" w:rsidRDefault="00CE1253" w:rsidP="00D079D4">
            <w:pPr>
              <w:spacing w:line="240" w:lineRule="atLeast"/>
              <w:ind w:left="272" w:hanging="272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อาเซียน (</w:t>
            </w:r>
            <w:r w:rsidRPr="00187B21">
              <w:rPr>
                <w:rFonts w:ascii="TH SarabunIT๙" w:hAnsi="TH SarabunIT๙" w:cs="TH SarabunIT๙"/>
                <w:sz w:val="24"/>
                <w:szCs w:val="24"/>
              </w:rPr>
              <w:t>AEC)</w:t>
            </w:r>
          </w:p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CE1253" w:rsidRPr="00187B21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จำนวนโครงการในการพัฒนาบุคลกรภาครัฐ</w:t>
            </w:r>
          </w:p>
        </w:tc>
        <w:tc>
          <w:tcPr>
            <w:tcW w:w="971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1 โครงการ/ปี</w:t>
            </w:r>
          </w:p>
        </w:tc>
        <w:tc>
          <w:tcPr>
            <w:tcW w:w="1799" w:type="dxa"/>
          </w:tcPr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ส่งเสริมสนับสนุนในการพัฒนาฝึกอบรมบุคลากรภาครัฐ</w:t>
            </w:r>
          </w:p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187B21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187B21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7B2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</w:tbl>
    <w:p w:rsidR="00DC7F3B" w:rsidRPr="007E3A6F" w:rsidRDefault="00187B21" w:rsidP="00153D88">
      <w:pPr>
        <w:pStyle w:val="aa"/>
      </w:pPr>
      <w:r>
        <w:br w:type="page"/>
      </w:r>
    </w:p>
    <w:tbl>
      <w:tblPr>
        <w:tblW w:w="160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896"/>
        <w:gridCol w:w="709"/>
      </w:tblGrid>
      <w:tr w:rsidR="00DC7F3B" w:rsidRPr="00DC7F3B" w:rsidTr="009D3DF7">
        <w:trPr>
          <w:jc w:val="center"/>
        </w:trPr>
        <w:tc>
          <w:tcPr>
            <w:tcW w:w="1316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04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  <w:proofErr w:type="spellEnd"/>
          </w:p>
        </w:tc>
        <w:tc>
          <w:tcPr>
            <w:tcW w:w="1676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ตัวชี้วัดระดับ</w:t>
            </w: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กลยุทธ์</w:t>
            </w:r>
          </w:p>
        </w:tc>
        <w:tc>
          <w:tcPr>
            <w:tcW w:w="971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ความก้าว</w:t>
            </w: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6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09" w:type="dxa"/>
            <w:vMerge w:val="restart"/>
          </w:tcPr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DC7F3B" w:rsidRPr="00DC7F3B" w:rsidRDefault="00DC7F3B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E1253" w:rsidRPr="00DC7F3B" w:rsidTr="009D3DF7">
        <w:trPr>
          <w:jc w:val="center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๖๑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531" w:type="dxa"/>
          </w:tcPr>
          <w:p w:rsidR="00CE1253" w:rsidRPr="002C076B" w:rsidRDefault="00CE1253" w:rsidP="00437930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๖๔</w:t>
            </w:r>
          </w:p>
        </w:tc>
        <w:tc>
          <w:tcPr>
            <w:tcW w:w="1318" w:type="dxa"/>
            <w:vMerge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E1253" w:rsidRPr="00DC7F3B" w:rsidTr="009D3DF7">
        <w:trPr>
          <w:trHeight w:val="1561"/>
          <w:jc w:val="center"/>
        </w:trPr>
        <w:tc>
          <w:tcPr>
            <w:tcW w:w="1316" w:type="dxa"/>
            <w:tcBorders>
              <w:top w:val="dotted" w:sz="8" w:space="0" w:color="auto"/>
            </w:tcBorders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dotted" w:sz="8" w:space="0" w:color="auto"/>
            </w:tcBorders>
          </w:tcPr>
          <w:p w:rsidR="00CE1253" w:rsidRPr="00DC7F3B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ประเด็นยุทธศาสตร์ที่ 4 </w:t>
            </w: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การพัฒนาและเสริมสร้างประสิทธิภาพองค์กร</w:t>
            </w:r>
          </w:p>
        </w:tc>
        <w:tc>
          <w:tcPr>
            <w:tcW w:w="1204" w:type="dxa"/>
            <w:tcBorders>
              <w:top w:val="dotted" w:sz="8" w:space="0" w:color="auto"/>
            </w:tcBorders>
          </w:tcPr>
          <w:p w:rsidR="00CE1253" w:rsidRPr="00DC7F3B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DC7F3B">
              <w:rPr>
                <w:rFonts w:ascii="TH SarabunIT๙" w:hAnsi="TH SarabunIT๙" w:cs="TH SarabunIT๙"/>
                <w:b/>
                <w:sz w:val="24"/>
                <w:szCs w:val="24"/>
                <w:cs/>
              </w:rPr>
              <w:t xml:space="preserve">  ยุทธศาสตร์ การพัฒนาด้านการเมืองการบริหาร</w:t>
            </w:r>
          </w:p>
        </w:tc>
        <w:tc>
          <w:tcPr>
            <w:tcW w:w="1676" w:type="dxa"/>
            <w:tcBorders>
              <w:top w:val="dotted" w:sz="8" w:space="0" w:color="auto"/>
            </w:tcBorders>
          </w:tcPr>
          <w:p w:rsidR="00CE1253" w:rsidRPr="00DC7F3B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- ให้ความรู้เพื่อเตรียมความพร้อมสู่ประชาคมอาเซียน (</w:t>
            </w:r>
            <w:r w:rsidRPr="00DC7F3B">
              <w:rPr>
                <w:rFonts w:ascii="TH SarabunIT๙" w:hAnsi="TH SarabunIT๙" w:cs="TH SarabunIT๙"/>
                <w:sz w:val="24"/>
                <w:szCs w:val="24"/>
              </w:rPr>
              <w:t>AEC)</w:t>
            </w:r>
          </w:p>
          <w:p w:rsidR="00CE1253" w:rsidRPr="00DC7F3B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CE1253" w:rsidRPr="00DC7F3B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เพื่อเตรียมความพร้อมให้กับทุกภาคส่วนทั้งภาครัฐ เอกชน องค์กรชุมชน และประชาชนทุกคนให้มีความรู้เพื่อเตรียมความพร้อมสู่ประชาคมอาเซียน </w:t>
            </w:r>
            <w:r w:rsidRPr="00DC7F3B">
              <w:rPr>
                <w:rFonts w:ascii="TH SarabunIT๙" w:hAnsi="TH SarabunIT๙" w:cs="TH SarabunIT๙"/>
                <w:sz w:val="24"/>
                <w:szCs w:val="24"/>
              </w:rPr>
              <w:t xml:space="preserve">(AEC) </w:t>
            </w: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ในปี ๒๕๕</w:t>
            </w:r>
            <w:r w:rsidRPr="00DC7F3B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CE1253" w:rsidRPr="00DC7F3B" w:rsidRDefault="00CE1253" w:rsidP="00D079D4">
            <w:pPr>
              <w:spacing w:line="240" w:lineRule="atLeast"/>
              <w:ind w:left="272" w:hanging="272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สร้างความ</w:t>
            </w:r>
          </w:p>
          <w:p w:rsidR="00CE1253" w:rsidRPr="00DC7F3B" w:rsidRDefault="00CE1253" w:rsidP="00D079D4">
            <w:pPr>
              <w:spacing w:line="240" w:lineRule="atLeast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พร้อมของตำบลเข้าสู่ประชาคม</w:t>
            </w:r>
          </w:p>
          <w:p w:rsidR="00CE1253" w:rsidRPr="00DC7F3B" w:rsidRDefault="00CE1253" w:rsidP="00D079D4">
            <w:pPr>
              <w:spacing w:line="240" w:lineRule="atLeast"/>
              <w:ind w:left="272" w:hanging="272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อาเซียน (</w:t>
            </w:r>
            <w:r w:rsidRPr="00DC7F3B">
              <w:rPr>
                <w:rFonts w:ascii="TH SarabunIT๙" w:hAnsi="TH SarabunIT๙" w:cs="TH SarabunIT๙"/>
                <w:sz w:val="24"/>
                <w:szCs w:val="24"/>
              </w:rPr>
              <w:t>AEC)</w:t>
            </w:r>
          </w:p>
          <w:p w:rsidR="00CE1253" w:rsidRPr="00DC7F3B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CE1253" w:rsidRPr="00DC7F3B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ทีให้การสนับสนุนพัฒนาทางด้านเทคโนโลยีสารสนเทศและสื่อสารของท้องถิ่นเพื่อรองรับอาเซียน</w:t>
            </w:r>
          </w:p>
          <w:p w:rsidR="00CE1253" w:rsidRPr="00DC7F3B" w:rsidRDefault="00CE1253" w:rsidP="00D079D4">
            <w:pPr>
              <w:pStyle w:val="af0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1 โครงการ/ปี</w:t>
            </w:r>
          </w:p>
        </w:tc>
        <w:tc>
          <w:tcPr>
            <w:tcW w:w="1799" w:type="dxa"/>
          </w:tcPr>
          <w:p w:rsidR="00CE1253" w:rsidRPr="00DC7F3B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ส่งเสริมสนับสนุนการใช้เทคโนโลยีสารสนเทศที่ทันสมัย</w:t>
            </w:r>
          </w:p>
          <w:p w:rsidR="00CE1253" w:rsidRPr="00DC7F3B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E1253" w:rsidRPr="00DC7F3B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จัดหาวัสดุอุปกรณ์ทางด้านเทคโนโลยี </w:t>
            </w:r>
          </w:p>
          <w:p w:rsidR="00CE1253" w:rsidRPr="00DC7F3B" w:rsidRDefault="00CE1253" w:rsidP="00D079D4">
            <w:pPr>
              <w:spacing w:line="240" w:lineRule="atLeas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09" w:type="dxa"/>
          </w:tcPr>
          <w:p w:rsidR="00CE1253" w:rsidRPr="00DC7F3B" w:rsidRDefault="00CE1253" w:rsidP="00D079D4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F3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</w:tbl>
    <w:p w:rsidR="000356C9" w:rsidRDefault="000356C9" w:rsidP="000356C9">
      <w:pPr>
        <w:pStyle w:val="aa"/>
      </w:pPr>
    </w:p>
    <w:p w:rsidR="000356C9" w:rsidRDefault="000356C9" w:rsidP="000356C9">
      <w:pPr>
        <w:pStyle w:val="aa"/>
      </w:pPr>
    </w:p>
    <w:p w:rsidR="000356C9" w:rsidRDefault="000356C9" w:rsidP="000356C9">
      <w:pPr>
        <w:pStyle w:val="aa"/>
      </w:pPr>
    </w:p>
    <w:p w:rsidR="000356C9" w:rsidRDefault="000356C9" w:rsidP="000356C9">
      <w:pPr>
        <w:pStyle w:val="aa"/>
      </w:pPr>
    </w:p>
    <w:p w:rsidR="000356C9" w:rsidRDefault="000356C9" w:rsidP="000356C9">
      <w:pPr>
        <w:pStyle w:val="aa"/>
      </w:pPr>
    </w:p>
    <w:p w:rsidR="000356C9" w:rsidRDefault="000356C9" w:rsidP="000356C9">
      <w:pPr>
        <w:pStyle w:val="aa"/>
      </w:pPr>
    </w:p>
    <w:p w:rsidR="00106418" w:rsidRPr="000356C9" w:rsidRDefault="00106418" w:rsidP="0057205F">
      <w:pPr>
        <w:pStyle w:val="aa"/>
        <w:rPr>
          <w:rFonts w:ascii="TH SarabunIT๙" w:hAnsi="TH SarabunIT๙" w:cs="TH SarabunIT๙"/>
          <w:b/>
          <w:bCs/>
        </w:rPr>
        <w:sectPr w:rsidR="00106418" w:rsidRPr="000356C9" w:rsidSect="002F1FC7">
          <w:pgSz w:w="16838" w:h="11906" w:orient="landscape"/>
          <w:pgMar w:top="851" w:right="992" w:bottom="1134" w:left="851" w:header="709" w:footer="709" w:gutter="0"/>
          <w:cols w:space="708"/>
          <w:docGrid w:linePitch="381"/>
        </w:sectPr>
      </w:pPr>
    </w:p>
    <w:p w:rsidR="00960282" w:rsidRPr="0057205F" w:rsidRDefault="00960282" w:rsidP="0057205F">
      <w:pPr>
        <w:tabs>
          <w:tab w:val="left" w:pos="1371"/>
        </w:tabs>
      </w:pPr>
    </w:p>
    <w:sectPr w:rsidR="00960282" w:rsidRPr="0057205F" w:rsidSect="002F1FC7">
      <w:pgSz w:w="16838" w:h="11906" w:orient="landscape"/>
      <w:pgMar w:top="851" w:right="992" w:bottom="1134" w:left="85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985" w:rsidRDefault="00271985" w:rsidP="000E3C70">
      <w:r>
        <w:separator/>
      </w:r>
    </w:p>
  </w:endnote>
  <w:endnote w:type="continuationSeparator" w:id="1">
    <w:p w:rsidR="00271985" w:rsidRDefault="00271985" w:rsidP="000E3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ENG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NiramitIT๙">
    <w:altName w:val="TH Sarabun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5637"/>
      <w:docPartObj>
        <w:docPartGallery w:val="Page Numbers (Bottom of Page)"/>
        <w:docPartUnique/>
      </w:docPartObj>
    </w:sdtPr>
    <w:sdtContent>
      <w:p w:rsidR="00271985" w:rsidRDefault="005105B9">
        <w:pPr>
          <w:pStyle w:val="a7"/>
          <w:jc w:val="right"/>
        </w:pPr>
        <w:fldSimple w:instr=" PAGE   \* MERGEFORMAT ">
          <w:r w:rsidR="004E3210" w:rsidRPr="004E3210">
            <w:rPr>
              <w:rFonts w:cs="Cordia New"/>
              <w:noProof/>
              <w:lang w:val="th-TH"/>
            </w:rPr>
            <w:t>3</w:t>
          </w:r>
        </w:fldSimple>
      </w:p>
    </w:sdtContent>
  </w:sdt>
  <w:p w:rsidR="00271985" w:rsidRPr="00EB5623" w:rsidRDefault="00271985">
    <w:pPr>
      <w:pStyle w:val="a7"/>
      <w:rPr>
        <w:rFonts w:ascii="TH NiramitIT๙" w:hAnsi="TH NiramitIT๙" w:cs="TH NiramitIT๙"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985" w:rsidRDefault="00271985" w:rsidP="000E3C70">
      <w:r>
        <w:separator/>
      </w:r>
    </w:p>
  </w:footnote>
  <w:footnote w:type="continuationSeparator" w:id="1">
    <w:p w:rsidR="00271985" w:rsidRDefault="00271985" w:rsidP="000E3C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985" w:rsidRPr="00135502" w:rsidRDefault="00271985">
    <w:pPr>
      <w:pStyle w:val="a4"/>
      <w:jc w:val="center"/>
      <w:rPr>
        <w:rFonts w:ascii="TH SarabunTHAI" w:hAnsi="TH SarabunTHAI" w:cs="TH SarabunTHAI"/>
        <w:sz w:val="28"/>
      </w:rPr>
    </w:pPr>
  </w:p>
  <w:p w:rsidR="00271985" w:rsidRPr="000E3C70" w:rsidRDefault="00271985" w:rsidP="000E3C70">
    <w:pPr>
      <w:pStyle w:val="a4"/>
      <w:jc w:val="right"/>
      <w:rPr>
        <w:rFonts w:ascii="TH SarabunTHAI" w:hAnsi="TH SarabunTHAI" w:cs="TH SarabunTHA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3pt;height:11.3pt" o:bullet="t">
        <v:imagedata r:id="rId1" o:title="mso2E"/>
      </v:shape>
    </w:pict>
  </w:numPicBullet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65520D"/>
    <w:multiLevelType w:val="hybridMultilevel"/>
    <w:tmpl w:val="1180D8B6"/>
    <w:lvl w:ilvl="0" w:tplc="97286F1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A61575"/>
    <w:multiLevelType w:val="multilevel"/>
    <w:tmpl w:val="45B8F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480"/>
      </w:pPr>
      <w:rPr>
        <w:rFonts w:hint="cs"/>
        <w:cs w:val="0"/>
        <w:lang w:bidi="th-TH"/>
      </w:rPr>
    </w:lvl>
    <w:lvl w:ilvl="2">
      <w:start w:val="3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cs"/>
        <w:cs w:val="0"/>
        <w:lang w:bidi="th-TH"/>
      </w:rPr>
    </w:lvl>
  </w:abstractNum>
  <w:abstractNum w:abstractNumId="3">
    <w:nsid w:val="03AC12C3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49A4725"/>
    <w:multiLevelType w:val="hybridMultilevel"/>
    <w:tmpl w:val="5178CFEC"/>
    <w:lvl w:ilvl="0" w:tplc="0E5AE1F8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6653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6">
    <w:nsid w:val="06F635AF"/>
    <w:multiLevelType w:val="hybridMultilevel"/>
    <w:tmpl w:val="0192AE28"/>
    <w:lvl w:ilvl="0" w:tplc="97FC3A4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937848"/>
    <w:multiLevelType w:val="hybridMultilevel"/>
    <w:tmpl w:val="9B8003F6"/>
    <w:lvl w:ilvl="0" w:tplc="39D04AD0">
      <w:start w:val="1"/>
      <w:numFmt w:val="decimal"/>
      <w:lvlText w:val="%1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1" w:tplc="A07A05B0">
      <w:numFmt w:val="none"/>
      <w:lvlText w:val=""/>
      <w:lvlJc w:val="left"/>
      <w:pPr>
        <w:tabs>
          <w:tab w:val="num" w:pos="360"/>
        </w:tabs>
      </w:pPr>
    </w:lvl>
    <w:lvl w:ilvl="2" w:tplc="8ABE2F60">
      <w:numFmt w:val="none"/>
      <w:lvlText w:val=""/>
      <w:lvlJc w:val="left"/>
      <w:pPr>
        <w:tabs>
          <w:tab w:val="num" w:pos="360"/>
        </w:tabs>
      </w:pPr>
    </w:lvl>
    <w:lvl w:ilvl="3" w:tplc="CE0AD114">
      <w:numFmt w:val="none"/>
      <w:lvlText w:val=""/>
      <w:lvlJc w:val="left"/>
      <w:pPr>
        <w:tabs>
          <w:tab w:val="num" w:pos="360"/>
        </w:tabs>
      </w:pPr>
    </w:lvl>
    <w:lvl w:ilvl="4" w:tplc="62AE0844">
      <w:numFmt w:val="none"/>
      <w:lvlText w:val=""/>
      <w:lvlJc w:val="left"/>
      <w:pPr>
        <w:tabs>
          <w:tab w:val="num" w:pos="360"/>
        </w:tabs>
      </w:pPr>
    </w:lvl>
    <w:lvl w:ilvl="5" w:tplc="62FCEFC6">
      <w:numFmt w:val="none"/>
      <w:lvlText w:val=""/>
      <w:lvlJc w:val="left"/>
      <w:pPr>
        <w:tabs>
          <w:tab w:val="num" w:pos="360"/>
        </w:tabs>
      </w:pPr>
    </w:lvl>
    <w:lvl w:ilvl="6" w:tplc="48487DB0">
      <w:numFmt w:val="none"/>
      <w:lvlText w:val=""/>
      <w:lvlJc w:val="left"/>
      <w:pPr>
        <w:tabs>
          <w:tab w:val="num" w:pos="360"/>
        </w:tabs>
      </w:pPr>
    </w:lvl>
    <w:lvl w:ilvl="7" w:tplc="25E2AA0A">
      <w:numFmt w:val="none"/>
      <w:lvlText w:val=""/>
      <w:lvlJc w:val="left"/>
      <w:pPr>
        <w:tabs>
          <w:tab w:val="num" w:pos="360"/>
        </w:tabs>
      </w:pPr>
    </w:lvl>
    <w:lvl w:ilvl="8" w:tplc="D86C599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5ED4C49"/>
    <w:multiLevelType w:val="multilevel"/>
    <w:tmpl w:val="832CC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9">
    <w:nsid w:val="17BA7F9C"/>
    <w:multiLevelType w:val="hybridMultilevel"/>
    <w:tmpl w:val="F64A191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8E077C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DDB0173"/>
    <w:multiLevelType w:val="multilevel"/>
    <w:tmpl w:val="C2E2FC1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440"/>
      </w:pPr>
      <w:rPr>
        <w:rFonts w:hint="default"/>
      </w:rPr>
    </w:lvl>
  </w:abstractNum>
  <w:abstractNum w:abstractNumId="12">
    <w:nsid w:val="219037B9"/>
    <w:multiLevelType w:val="hybridMultilevel"/>
    <w:tmpl w:val="1180D8B6"/>
    <w:lvl w:ilvl="0" w:tplc="97286F10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23873081"/>
    <w:multiLevelType w:val="hybridMultilevel"/>
    <w:tmpl w:val="7DC8E132"/>
    <w:lvl w:ilvl="0" w:tplc="C11A83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51A91"/>
    <w:multiLevelType w:val="hybridMultilevel"/>
    <w:tmpl w:val="E9DE7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13C67"/>
    <w:multiLevelType w:val="multilevel"/>
    <w:tmpl w:val="D09EB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32"/>
        <w:szCs w:val="32"/>
        <w:cs w:val="0"/>
        <w:lang w:bidi="th-TH"/>
      </w:rPr>
    </w:lvl>
    <w:lvl w:ilvl="2">
      <w:start w:val="2"/>
      <w:numFmt w:val="decimal"/>
      <w:isLgl/>
      <w:lvlText w:val="%1.%2.%3"/>
      <w:lvlJc w:val="left"/>
      <w:pPr>
        <w:tabs>
          <w:tab w:val="num" w:pos="480"/>
        </w:tabs>
        <w:ind w:left="480" w:hanging="480"/>
      </w:pPr>
      <w:rPr>
        <w:rFonts w:hint="default"/>
        <w:sz w:val="32"/>
        <w:szCs w:val="32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32"/>
        <w:szCs w:val="32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32"/>
        <w:szCs w:val="32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  <w:sz w:val="32"/>
        <w:szCs w:val="32"/>
        <w:cs w:val="0"/>
        <w:lang w:bidi="th-TH"/>
      </w:rPr>
    </w:lvl>
  </w:abstractNum>
  <w:abstractNum w:abstractNumId="16">
    <w:nsid w:val="297F1731"/>
    <w:multiLevelType w:val="multilevel"/>
    <w:tmpl w:val="CB24A6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7">
    <w:nsid w:val="2CAF7D75"/>
    <w:multiLevelType w:val="hybridMultilevel"/>
    <w:tmpl w:val="E9DE7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769C8"/>
    <w:multiLevelType w:val="multilevel"/>
    <w:tmpl w:val="C2E2FC1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440"/>
      </w:pPr>
      <w:rPr>
        <w:rFonts w:hint="default"/>
      </w:rPr>
    </w:lvl>
  </w:abstractNum>
  <w:abstractNum w:abstractNumId="19">
    <w:nsid w:val="30556AD6"/>
    <w:multiLevelType w:val="singleLevel"/>
    <w:tmpl w:val="BEBA634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</w:abstractNum>
  <w:abstractNum w:abstractNumId="20">
    <w:nsid w:val="35082B0E"/>
    <w:multiLevelType w:val="hybridMultilevel"/>
    <w:tmpl w:val="8B20F700"/>
    <w:lvl w:ilvl="0" w:tplc="97286F10">
      <w:start w:val="1"/>
      <w:numFmt w:val="thaiNumbers"/>
      <w:lvlText w:val="%1."/>
      <w:lvlJc w:val="left"/>
      <w:pPr>
        <w:ind w:left="21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355A7963"/>
    <w:multiLevelType w:val="multilevel"/>
    <w:tmpl w:val="C2E2FC1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440"/>
      </w:pPr>
      <w:rPr>
        <w:rFonts w:hint="default"/>
      </w:rPr>
    </w:lvl>
  </w:abstractNum>
  <w:abstractNum w:abstractNumId="22">
    <w:nsid w:val="35984DD3"/>
    <w:multiLevelType w:val="multilevel"/>
    <w:tmpl w:val="BEB82D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>
    <w:nsid w:val="36E36E57"/>
    <w:multiLevelType w:val="hybridMultilevel"/>
    <w:tmpl w:val="40542A30"/>
    <w:lvl w:ilvl="0" w:tplc="297CE72C">
      <w:start w:val="2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3C473F25"/>
    <w:multiLevelType w:val="hybridMultilevel"/>
    <w:tmpl w:val="838046D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2D0423"/>
    <w:multiLevelType w:val="hybridMultilevel"/>
    <w:tmpl w:val="10948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17508C"/>
    <w:multiLevelType w:val="hybridMultilevel"/>
    <w:tmpl w:val="D6FC352A"/>
    <w:lvl w:ilvl="0" w:tplc="6B48460E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2C5633"/>
    <w:multiLevelType w:val="hybridMultilevel"/>
    <w:tmpl w:val="9C8E9838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B0D0048"/>
    <w:multiLevelType w:val="hybridMultilevel"/>
    <w:tmpl w:val="38BE257C"/>
    <w:lvl w:ilvl="0" w:tplc="FFFFFFFF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364527"/>
    <w:multiLevelType w:val="hybridMultilevel"/>
    <w:tmpl w:val="99C6C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9F4680"/>
    <w:multiLevelType w:val="hybridMultilevel"/>
    <w:tmpl w:val="E9DE7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BA586B"/>
    <w:multiLevelType w:val="multilevel"/>
    <w:tmpl w:val="C2E2FC1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440"/>
      </w:pPr>
      <w:rPr>
        <w:rFonts w:hint="default"/>
      </w:rPr>
    </w:lvl>
  </w:abstractNum>
  <w:abstractNum w:abstractNumId="32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6AB2DEC"/>
    <w:multiLevelType w:val="hybridMultilevel"/>
    <w:tmpl w:val="EC6EFF60"/>
    <w:lvl w:ilvl="0" w:tplc="7154100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9457EC1"/>
    <w:multiLevelType w:val="multilevel"/>
    <w:tmpl w:val="905472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5">
    <w:nsid w:val="5B3E1887"/>
    <w:multiLevelType w:val="hybridMultilevel"/>
    <w:tmpl w:val="476091DC"/>
    <w:lvl w:ilvl="0" w:tplc="D946044C">
      <w:start w:val="3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E1255"/>
    <w:multiLevelType w:val="hybridMultilevel"/>
    <w:tmpl w:val="E9DE7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3D7CA7"/>
    <w:multiLevelType w:val="multilevel"/>
    <w:tmpl w:val="CB3C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H SarabunPSK" w:hAnsi="TH SarabunPSK" w:cs="TH SarabunPSK" w:hint="default"/>
        <w:bCs w:val="0"/>
        <w:iCs w:val="0"/>
        <w:szCs w:val="32"/>
      </w:rPr>
    </w:lvl>
    <w:lvl w:ilvl="2">
      <w:start w:val="1"/>
      <w:numFmt w:val="thaiNumbers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thaiNumbers"/>
      <w:lvlText w:val="(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2B32CD9"/>
    <w:multiLevelType w:val="singleLevel"/>
    <w:tmpl w:val="3AAA0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9">
    <w:nsid w:val="633C5118"/>
    <w:multiLevelType w:val="singleLevel"/>
    <w:tmpl w:val="73680172"/>
    <w:lvl w:ilvl="0">
      <w:start w:val="3"/>
      <w:numFmt w:val="bullet"/>
      <w:lvlText w:val="-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40">
    <w:nsid w:val="63AB5023"/>
    <w:multiLevelType w:val="multilevel"/>
    <w:tmpl w:val="3B548B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>
    <w:nsid w:val="63C129C3"/>
    <w:multiLevelType w:val="hybridMultilevel"/>
    <w:tmpl w:val="20B4F60C"/>
    <w:lvl w:ilvl="0" w:tplc="FE361A5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8415D2F"/>
    <w:multiLevelType w:val="hybridMultilevel"/>
    <w:tmpl w:val="C436ED00"/>
    <w:lvl w:ilvl="0" w:tplc="8F9011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8D3308C"/>
    <w:multiLevelType w:val="multilevel"/>
    <w:tmpl w:val="CCA46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480"/>
        </w:tabs>
        <w:ind w:left="480" w:hanging="480"/>
      </w:pPr>
      <w:rPr>
        <w:rFonts w:hint="cs"/>
        <w:sz w:val="32"/>
        <w:szCs w:val="32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480"/>
        </w:tabs>
        <w:ind w:left="480" w:hanging="480"/>
      </w:pPr>
      <w:rPr>
        <w:rFonts w:hint="cs"/>
        <w:sz w:val="32"/>
        <w:szCs w:val="32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sz w:val="32"/>
        <w:szCs w:val="32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sz w:val="32"/>
        <w:szCs w:val="32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720"/>
        </w:tabs>
        <w:ind w:left="720" w:hanging="720"/>
      </w:pPr>
      <w:rPr>
        <w:rFonts w:hint="cs"/>
        <w:sz w:val="32"/>
        <w:szCs w:val="32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sz w:val="32"/>
        <w:szCs w:val="32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  <w:sz w:val="32"/>
        <w:szCs w:val="32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cs"/>
        <w:sz w:val="32"/>
        <w:szCs w:val="32"/>
        <w:cs w:val="0"/>
        <w:lang w:bidi="th-TH"/>
      </w:rPr>
    </w:lvl>
  </w:abstractNum>
  <w:abstractNum w:abstractNumId="44">
    <w:nsid w:val="705B1AED"/>
    <w:multiLevelType w:val="hybridMultilevel"/>
    <w:tmpl w:val="62E68E50"/>
    <w:lvl w:ilvl="0" w:tplc="D7F8DA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8E7EDD"/>
    <w:multiLevelType w:val="multilevel"/>
    <w:tmpl w:val="5AD64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cs"/>
        <w:cs w:val="0"/>
        <w:lang w:bidi="th-TH"/>
      </w:rPr>
    </w:lvl>
    <w:lvl w:ilvl="2">
      <w:start w:val="6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cs"/>
        <w:cs w:val="0"/>
        <w:lang w:bidi="th-TH"/>
      </w:rPr>
    </w:lvl>
  </w:abstractNum>
  <w:abstractNum w:abstractNumId="46">
    <w:nsid w:val="7358498B"/>
    <w:multiLevelType w:val="multilevel"/>
    <w:tmpl w:val="807A5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cs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cs"/>
        <w:cs w:val="0"/>
        <w:lang w:bidi="th-TH"/>
      </w:rPr>
    </w:lvl>
  </w:abstractNum>
  <w:abstractNum w:abstractNumId="47">
    <w:nsid w:val="74FA5DE1"/>
    <w:multiLevelType w:val="hybridMultilevel"/>
    <w:tmpl w:val="20DE398A"/>
    <w:lvl w:ilvl="0" w:tplc="AF969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A231EE">
      <w:numFmt w:val="none"/>
      <w:lvlText w:val=""/>
      <w:lvlJc w:val="left"/>
      <w:pPr>
        <w:tabs>
          <w:tab w:val="num" w:pos="360"/>
        </w:tabs>
      </w:pPr>
    </w:lvl>
    <w:lvl w:ilvl="2" w:tplc="CF94FB1E">
      <w:numFmt w:val="none"/>
      <w:lvlText w:val=""/>
      <w:lvlJc w:val="left"/>
      <w:pPr>
        <w:tabs>
          <w:tab w:val="num" w:pos="360"/>
        </w:tabs>
      </w:pPr>
    </w:lvl>
    <w:lvl w:ilvl="3" w:tplc="73C4851A">
      <w:numFmt w:val="none"/>
      <w:lvlText w:val=""/>
      <w:lvlJc w:val="left"/>
      <w:pPr>
        <w:tabs>
          <w:tab w:val="num" w:pos="360"/>
        </w:tabs>
      </w:pPr>
    </w:lvl>
    <w:lvl w:ilvl="4" w:tplc="C7080E84">
      <w:numFmt w:val="none"/>
      <w:lvlText w:val=""/>
      <w:lvlJc w:val="left"/>
      <w:pPr>
        <w:tabs>
          <w:tab w:val="num" w:pos="360"/>
        </w:tabs>
      </w:pPr>
    </w:lvl>
    <w:lvl w:ilvl="5" w:tplc="386CEE5A">
      <w:numFmt w:val="none"/>
      <w:lvlText w:val=""/>
      <w:lvlJc w:val="left"/>
      <w:pPr>
        <w:tabs>
          <w:tab w:val="num" w:pos="360"/>
        </w:tabs>
      </w:pPr>
    </w:lvl>
    <w:lvl w:ilvl="6" w:tplc="7F403EDC">
      <w:numFmt w:val="none"/>
      <w:lvlText w:val=""/>
      <w:lvlJc w:val="left"/>
      <w:pPr>
        <w:tabs>
          <w:tab w:val="num" w:pos="360"/>
        </w:tabs>
      </w:pPr>
    </w:lvl>
    <w:lvl w:ilvl="7" w:tplc="F5CE9126">
      <w:numFmt w:val="none"/>
      <w:lvlText w:val=""/>
      <w:lvlJc w:val="left"/>
      <w:pPr>
        <w:tabs>
          <w:tab w:val="num" w:pos="360"/>
        </w:tabs>
      </w:pPr>
    </w:lvl>
    <w:lvl w:ilvl="8" w:tplc="C1D24C5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  <w:lvlOverride w:ilvl="0">
      <w:startOverride w:val="1"/>
    </w:lvlOverride>
  </w:num>
  <w:num w:numId="2">
    <w:abstractNumId w:val="34"/>
  </w:num>
  <w:num w:numId="3">
    <w:abstractNumId w:val="9"/>
  </w:num>
  <w:num w:numId="4">
    <w:abstractNumId w:val="0"/>
  </w:num>
  <w:num w:numId="5">
    <w:abstractNumId w:val="18"/>
  </w:num>
  <w:num w:numId="6">
    <w:abstractNumId w:val="10"/>
  </w:num>
  <w:num w:numId="7">
    <w:abstractNumId w:val="40"/>
  </w:num>
  <w:num w:numId="8">
    <w:abstractNumId w:val="7"/>
  </w:num>
  <w:num w:numId="9">
    <w:abstractNumId w:val="6"/>
  </w:num>
  <w:num w:numId="10">
    <w:abstractNumId w:val="30"/>
  </w:num>
  <w:num w:numId="11">
    <w:abstractNumId w:val="17"/>
  </w:num>
  <w:num w:numId="12">
    <w:abstractNumId w:val="36"/>
  </w:num>
  <w:num w:numId="13">
    <w:abstractNumId w:val="14"/>
  </w:num>
  <w:num w:numId="14">
    <w:abstractNumId w:val="32"/>
  </w:num>
  <w:num w:numId="15">
    <w:abstractNumId w:val="3"/>
  </w:num>
  <w:num w:numId="16">
    <w:abstractNumId w:val="47"/>
  </w:num>
  <w:num w:numId="17">
    <w:abstractNumId w:val="22"/>
  </w:num>
  <w:num w:numId="18">
    <w:abstractNumId w:val="39"/>
  </w:num>
  <w:num w:numId="19">
    <w:abstractNumId w:val="26"/>
  </w:num>
  <w:num w:numId="20">
    <w:abstractNumId w:val="41"/>
  </w:num>
  <w:num w:numId="21">
    <w:abstractNumId w:val="24"/>
  </w:num>
  <w:num w:numId="22">
    <w:abstractNumId w:val="12"/>
  </w:num>
  <w:num w:numId="23">
    <w:abstractNumId w:val="1"/>
  </w:num>
  <w:num w:numId="24">
    <w:abstractNumId w:val="15"/>
  </w:num>
  <w:num w:numId="25">
    <w:abstractNumId w:val="43"/>
  </w:num>
  <w:num w:numId="26">
    <w:abstractNumId w:val="46"/>
  </w:num>
  <w:num w:numId="27">
    <w:abstractNumId w:val="2"/>
  </w:num>
  <w:num w:numId="28">
    <w:abstractNumId w:val="38"/>
  </w:num>
  <w:num w:numId="29">
    <w:abstractNumId w:val="5"/>
  </w:num>
  <w:num w:numId="30">
    <w:abstractNumId w:val="45"/>
  </w:num>
  <w:num w:numId="31">
    <w:abstractNumId w:val="42"/>
  </w:num>
  <w:num w:numId="32">
    <w:abstractNumId w:val="33"/>
  </w:num>
  <w:num w:numId="33">
    <w:abstractNumId w:val="20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37"/>
  </w:num>
  <w:num w:numId="39">
    <w:abstractNumId w:val="21"/>
  </w:num>
  <w:num w:numId="40">
    <w:abstractNumId w:val="11"/>
  </w:num>
  <w:num w:numId="41">
    <w:abstractNumId w:val="31"/>
  </w:num>
  <w:num w:numId="42">
    <w:abstractNumId w:val="4"/>
  </w:num>
  <w:num w:numId="43">
    <w:abstractNumId w:val="23"/>
  </w:num>
  <w:num w:numId="44">
    <w:abstractNumId w:val="13"/>
  </w:num>
  <w:num w:numId="45">
    <w:abstractNumId w:val="35"/>
  </w:num>
  <w:num w:numId="46">
    <w:abstractNumId w:val="29"/>
  </w:num>
  <w:num w:numId="47">
    <w:abstractNumId w:val="44"/>
  </w:num>
  <w:num w:numId="48">
    <w:abstractNumId w:val="25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hideGrammaticalErrors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D522D"/>
    <w:rsid w:val="000000F3"/>
    <w:rsid w:val="00000D18"/>
    <w:rsid w:val="000019C0"/>
    <w:rsid w:val="0000449E"/>
    <w:rsid w:val="0000722B"/>
    <w:rsid w:val="00007BAC"/>
    <w:rsid w:val="00010099"/>
    <w:rsid w:val="000103E5"/>
    <w:rsid w:val="00010588"/>
    <w:rsid w:val="00010643"/>
    <w:rsid w:val="00011049"/>
    <w:rsid w:val="00011973"/>
    <w:rsid w:val="00013A56"/>
    <w:rsid w:val="0001501B"/>
    <w:rsid w:val="00015543"/>
    <w:rsid w:val="00015C71"/>
    <w:rsid w:val="00015FDB"/>
    <w:rsid w:val="00016100"/>
    <w:rsid w:val="0001618F"/>
    <w:rsid w:val="000170EC"/>
    <w:rsid w:val="0002029D"/>
    <w:rsid w:val="000215FB"/>
    <w:rsid w:val="00021AEE"/>
    <w:rsid w:val="0002206A"/>
    <w:rsid w:val="00022745"/>
    <w:rsid w:val="00022C82"/>
    <w:rsid w:val="0002363F"/>
    <w:rsid w:val="00023749"/>
    <w:rsid w:val="00023CA4"/>
    <w:rsid w:val="00025332"/>
    <w:rsid w:val="000258AA"/>
    <w:rsid w:val="000259F7"/>
    <w:rsid w:val="00025E86"/>
    <w:rsid w:val="00026331"/>
    <w:rsid w:val="00026CF3"/>
    <w:rsid w:val="00030083"/>
    <w:rsid w:val="000306DF"/>
    <w:rsid w:val="00030888"/>
    <w:rsid w:val="000318A6"/>
    <w:rsid w:val="00031922"/>
    <w:rsid w:val="00032CFE"/>
    <w:rsid w:val="0003505E"/>
    <w:rsid w:val="000351AD"/>
    <w:rsid w:val="000356C9"/>
    <w:rsid w:val="00040F2E"/>
    <w:rsid w:val="000415F4"/>
    <w:rsid w:val="00041737"/>
    <w:rsid w:val="0004229F"/>
    <w:rsid w:val="00042C7E"/>
    <w:rsid w:val="00042E14"/>
    <w:rsid w:val="00043974"/>
    <w:rsid w:val="00043E9C"/>
    <w:rsid w:val="00044AC7"/>
    <w:rsid w:val="000451E8"/>
    <w:rsid w:val="00045395"/>
    <w:rsid w:val="00046963"/>
    <w:rsid w:val="0004713A"/>
    <w:rsid w:val="000503AF"/>
    <w:rsid w:val="000508B0"/>
    <w:rsid w:val="00051A3D"/>
    <w:rsid w:val="00052552"/>
    <w:rsid w:val="000535E9"/>
    <w:rsid w:val="00053AE5"/>
    <w:rsid w:val="0005449A"/>
    <w:rsid w:val="00054873"/>
    <w:rsid w:val="00054EF2"/>
    <w:rsid w:val="00055557"/>
    <w:rsid w:val="00056D57"/>
    <w:rsid w:val="000575D9"/>
    <w:rsid w:val="00060532"/>
    <w:rsid w:val="00060CA5"/>
    <w:rsid w:val="000612B0"/>
    <w:rsid w:val="000616A5"/>
    <w:rsid w:val="000627DA"/>
    <w:rsid w:val="00062D26"/>
    <w:rsid w:val="00063832"/>
    <w:rsid w:val="00064911"/>
    <w:rsid w:val="00065265"/>
    <w:rsid w:val="000662BE"/>
    <w:rsid w:val="00066AB9"/>
    <w:rsid w:val="00066C85"/>
    <w:rsid w:val="0006732D"/>
    <w:rsid w:val="00067340"/>
    <w:rsid w:val="00067C63"/>
    <w:rsid w:val="00070E8B"/>
    <w:rsid w:val="000717C4"/>
    <w:rsid w:val="000730C1"/>
    <w:rsid w:val="00073B2C"/>
    <w:rsid w:val="00075305"/>
    <w:rsid w:val="0007602E"/>
    <w:rsid w:val="000771C4"/>
    <w:rsid w:val="00082915"/>
    <w:rsid w:val="00083153"/>
    <w:rsid w:val="0008356D"/>
    <w:rsid w:val="00083B24"/>
    <w:rsid w:val="0008414C"/>
    <w:rsid w:val="00084373"/>
    <w:rsid w:val="00085B73"/>
    <w:rsid w:val="00085E92"/>
    <w:rsid w:val="00086DFA"/>
    <w:rsid w:val="0008708D"/>
    <w:rsid w:val="00090D03"/>
    <w:rsid w:val="00090FD1"/>
    <w:rsid w:val="00091EDA"/>
    <w:rsid w:val="00093FA5"/>
    <w:rsid w:val="000958A0"/>
    <w:rsid w:val="000959FB"/>
    <w:rsid w:val="000961B3"/>
    <w:rsid w:val="000A021E"/>
    <w:rsid w:val="000A0418"/>
    <w:rsid w:val="000A0B79"/>
    <w:rsid w:val="000A25B4"/>
    <w:rsid w:val="000A3C50"/>
    <w:rsid w:val="000A5A69"/>
    <w:rsid w:val="000A6971"/>
    <w:rsid w:val="000A6C3A"/>
    <w:rsid w:val="000B07A2"/>
    <w:rsid w:val="000B091E"/>
    <w:rsid w:val="000B0937"/>
    <w:rsid w:val="000B0E85"/>
    <w:rsid w:val="000B19EA"/>
    <w:rsid w:val="000B1AAF"/>
    <w:rsid w:val="000B2084"/>
    <w:rsid w:val="000B38B3"/>
    <w:rsid w:val="000B4174"/>
    <w:rsid w:val="000B46D2"/>
    <w:rsid w:val="000B5FD4"/>
    <w:rsid w:val="000B7F1A"/>
    <w:rsid w:val="000C0F75"/>
    <w:rsid w:val="000C0F8E"/>
    <w:rsid w:val="000C2082"/>
    <w:rsid w:val="000C31C6"/>
    <w:rsid w:val="000C33C7"/>
    <w:rsid w:val="000C3C61"/>
    <w:rsid w:val="000C3C66"/>
    <w:rsid w:val="000C4116"/>
    <w:rsid w:val="000C47DA"/>
    <w:rsid w:val="000C47E6"/>
    <w:rsid w:val="000C5A0B"/>
    <w:rsid w:val="000C5D7A"/>
    <w:rsid w:val="000C5DDC"/>
    <w:rsid w:val="000C62FD"/>
    <w:rsid w:val="000C7DD3"/>
    <w:rsid w:val="000D0FD9"/>
    <w:rsid w:val="000D160E"/>
    <w:rsid w:val="000D54A0"/>
    <w:rsid w:val="000D59EB"/>
    <w:rsid w:val="000D7B75"/>
    <w:rsid w:val="000E005A"/>
    <w:rsid w:val="000E0693"/>
    <w:rsid w:val="000E08DD"/>
    <w:rsid w:val="000E182C"/>
    <w:rsid w:val="000E1C0E"/>
    <w:rsid w:val="000E27EE"/>
    <w:rsid w:val="000E3C70"/>
    <w:rsid w:val="000E3F63"/>
    <w:rsid w:val="000E43D1"/>
    <w:rsid w:val="000E4A7F"/>
    <w:rsid w:val="000E4F17"/>
    <w:rsid w:val="000E6DC3"/>
    <w:rsid w:val="000E7D95"/>
    <w:rsid w:val="000F0C4F"/>
    <w:rsid w:val="000F0D2F"/>
    <w:rsid w:val="000F126B"/>
    <w:rsid w:val="000F19E3"/>
    <w:rsid w:val="000F2593"/>
    <w:rsid w:val="000F375B"/>
    <w:rsid w:val="000F439E"/>
    <w:rsid w:val="000F52FD"/>
    <w:rsid w:val="000F5882"/>
    <w:rsid w:val="000F5F86"/>
    <w:rsid w:val="000F708F"/>
    <w:rsid w:val="00100F96"/>
    <w:rsid w:val="001011E6"/>
    <w:rsid w:val="001013C1"/>
    <w:rsid w:val="00101A36"/>
    <w:rsid w:val="0010293C"/>
    <w:rsid w:val="00102FEE"/>
    <w:rsid w:val="0010365E"/>
    <w:rsid w:val="001038AC"/>
    <w:rsid w:val="0010473C"/>
    <w:rsid w:val="00104EFB"/>
    <w:rsid w:val="0010519F"/>
    <w:rsid w:val="00105F96"/>
    <w:rsid w:val="00106000"/>
    <w:rsid w:val="00106308"/>
    <w:rsid w:val="00106418"/>
    <w:rsid w:val="001075FC"/>
    <w:rsid w:val="001076CC"/>
    <w:rsid w:val="00110072"/>
    <w:rsid w:val="00110681"/>
    <w:rsid w:val="00111573"/>
    <w:rsid w:val="00111804"/>
    <w:rsid w:val="001118FE"/>
    <w:rsid w:val="001124B1"/>
    <w:rsid w:val="001131CB"/>
    <w:rsid w:val="001148E9"/>
    <w:rsid w:val="00114B24"/>
    <w:rsid w:val="00115396"/>
    <w:rsid w:val="001155A2"/>
    <w:rsid w:val="00116187"/>
    <w:rsid w:val="00116F9B"/>
    <w:rsid w:val="001172B8"/>
    <w:rsid w:val="001209C5"/>
    <w:rsid w:val="00121087"/>
    <w:rsid w:val="001215E7"/>
    <w:rsid w:val="00121B04"/>
    <w:rsid w:val="00122F49"/>
    <w:rsid w:val="00123636"/>
    <w:rsid w:val="00124777"/>
    <w:rsid w:val="00125C4D"/>
    <w:rsid w:val="00125F61"/>
    <w:rsid w:val="00125FE2"/>
    <w:rsid w:val="001260F9"/>
    <w:rsid w:val="001261D3"/>
    <w:rsid w:val="0012624D"/>
    <w:rsid w:val="001270E7"/>
    <w:rsid w:val="00127A2E"/>
    <w:rsid w:val="00130157"/>
    <w:rsid w:val="00130C50"/>
    <w:rsid w:val="0013137E"/>
    <w:rsid w:val="00131BB9"/>
    <w:rsid w:val="001329C7"/>
    <w:rsid w:val="00132DC2"/>
    <w:rsid w:val="00134110"/>
    <w:rsid w:val="00135502"/>
    <w:rsid w:val="00137859"/>
    <w:rsid w:val="00140780"/>
    <w:rsid w:val="00140B1C"/>
    <w:rsid w:val="001423A9"/>
    <w:rsid w:val="00143105"/>
    <w:rsid w:val="00143D71"/>
    <w:rsid w:val="00145520"/>
    <w:rsid w:val="001455EA"/>
    <w:rsid w:val="00146223"/>
    <w:rsid w:val="001463A6"/>
    <w:rsid w:val="00146985"/>
    <w:rsid w:val="001502A4"/>
    <w:rsid w:val="00150436"/>
    <w:rsid w:val="00150807"/>
    <w:rsid w:val="00150D99"/>
    <w:rsid w:val="00151079"/>
    <w:rsid w:val="00151762"/>
    <w:rsid w:val="001520E9"/>
    <w:rsid w:val="001534C4"/>
    <w:rsid w:val="00153D88"/>
    <w:rsid w:val="001549BC"/>
    <w:rsid w:val="00155929"/>
    <w:rsid w:val="00156A96"/>
    <w:rsid w:val="00156CB9"/>
    <w:rsid w:val="001577A5"/>
    <w:rsid w:val="00157889"/>
    <w:rsid w:val="00157BAD"/>
    <w:rsid w:val="0016056A"/>
    <w:rsid w:val="00160806"/>
    <w:rsid w:val="001608DF"/>
    <w:rsid w:val="0016122D"/>
    <w:rsid w:val="00161AE9"/>
    <w:rsid w:val="00162596"/>
    <w:rsid w:val="001631DB"/>
    <w:rsid w:val="0016466C"/>
    <w:rsid w:val="0016491E"/>
    <w:rsid w:val="0016511B"/>
    <w:rsid w:val="001652EB"/>
    <w:rsid w:val="00166033"/>
    <w:rsid w:val="00166649"/>
    <w:rsid w:val="00167D34"/>
    <w:rsid w:val="00170585"/>
    <w:rsid w:val="00170AAC"/>
    <w:rsid w:val="00171105"/>
    <w:rsid w:val="001711A6"/>
    <w:rsid w:val="00173690"/>
    <w:rsid w:val="0017369C"/>
    <w:rsid w:val="00173913"/>
    <w:rsid w:val="0017587D"/>
    <w:rsid w:val="001759E1"/>
    <w:rsid w:val="00175E3F"/>
    <w:rsid w:val="0017618B"/>
    <w:rsid w:val="00176C4E"/>
    <w:rsid w:val="001778B4"/>
    <w:rsid w:val="0018010F"/>
    <w:rsid w:val="001805EC"/>
    <w:rsid w:val="00181444"/>
    <w:rsid w:val="00183660"/>
    <w:rsid w:val="00183A3B"/>
    <w:rsid w:val="00183CDA"/>
    <w:rsid w:val="001849E3"/>
    <w:rsid w:val="001851AD"/>
    <w:rsid w:val="00185277"/>
    <w:rsid w:val="0018569D"/>
    <w:rsid w:val="001863BB"/>
    <w:rsid w:val="0018665E"/>
    <w:rsid w:val="00187AF2"/>
    <w:rsid w:val="00187B21"/>
    <w:rsid w:val="00190B68"/>
    <w:rsid w:val="00191C03"/>
    <w:rsid w:val="001933D9"/>
    <w:rsid w:val="00193C4C"/>
    <w:rsid w:val="00193CD6"/>
    <w:rsid w:val="00195175"/>
    <w:rsid w:val="00195669"/>
    <w:rsid w:val="00197CEA"/>
    <w:rsid w:val="00197DB7"/>
    <w:rsid w:val="001A1B5D"/>
    <w:rsid w:val="001A29F7"/>
    <w:rsid w:val="001A2F5A"/>
    <w:rsid w:val="001A3941"/>
    <w:rsid w:val="001A56E9"/>
    <w:rsid w:val="001A5D0F"/>
    <w:rsid w:val="001A6ABD"/>
    <w:rsid w:val="001B2140"/>
    <w:rsid w:val="001B2669"/>
    <w:rsid w:val="001B337C"/>
    <w:rsid w:val="001B348C"/>
    <w:rsid w:val="001B377B"/>
    <w:rsid w:val="001B48DF"/>
    <w:rsid w:val="001B4A6E"/>
    <w:rsid w:val="001B56B0"/>
    <w:rsid w:val="001B5802"/>
    <w:rsid w:val="001B6127"/>
    <w:rsid w:val="001B69B1"/>
    <w:rsid w:val="001B6DF0"/>
    <w:rsid w:val="001B79E4"/>
    <w:rsid w:val="001C023A"/>
    <w:rsid w:val="001C1B6B"/>
    <w:rsid w:val="001C22DF"/>
    <w:rsid w:val="001C2C77"/>
    <w:rsid w:val="001C3990"/>
    <w:rsid w:val="001C3B5A"/>
    <w:rsid w:val="001C3DB6"/>
    <w:rsid w:val="001C5152"/>
    <w:rsid w:val="001C6998"/>
    <w:rsid w:val="001C7A54"/>
    <w:rsid w:val="001C7B7B"/>
    <w:rsid w:val="001D31F8"/>
    <w:rsid w:val="001D44FA"/>
    <w:rsid w:val="001D5018"/>
    <w:rsid w:val="001D522D"/>
    <w:rsid w:val="001D5632"/>
    <w:rsid w:val="001D6A3B"/>
    <w:rsid w:val="001D7066"/>
    <w:rsid w:val="001D78C3"/>
    <w:rsid w:val="001D7D94"/>
    <w:rsid w:val="001E0020"/>
    <w:rsid w:val="001E0E38"/>
    <w:rsid w:val="001E1279"/>
    <w:rsid w:val="001E1956"/>
    <w:rsid w:val="001E2465"/>
    <w:rsid w:val="001E2BFD"/>
    <w:rsid w:val="001E2EFE"/>
    <w:rsid w:val="001E2F57"/>
    <w:rsid w:val="001E38DB"/>
    <w:rsid w:val="001E3921"/>
    <w:rsid w:val="001E4570"/>
    <w:rsid w:val="001E5727"/>
    <w:rsid w:val="001E6582"/>
    <w:rsid w:val="001E71FD"/>
    <w:rsid w:val="001F139B"/>
    <w:rsid w:val="001F1D48"/>
    <w:rsid w:val="001F3367"/>
    <w:rsid w:val="001F4A98"/>
    <w:rsid w:val="001F5051"/>
    <w:rsid w:val="001F596D"/>
    <w:rsid w:val="001F5A11"/>
    <w:rsid w:val="001F69BE"/>
    <w:rsid w:val="001F6D50"/>
    <w:rsid w:val="001F6E94"/>
    <w:rsid w:val="001F6EEE"/>
    <w:rsid w:val="0020067F"/>
    <w:rsid w:val="002021BE"/>
    <w:rsid w:val="0020287B"/>
    <w:rsid w:val="0020336E"/>
    <w:rsid w:val="002052C2"/>
    <w:rsid w:val="002053E7"/>
    <w:rsid w:val="00206BFE"/>
    <w:rsid w:val="002077C7"/>
    <w:rsid w:val="00207A90"/>
    <w:rsid w:val="00207B8B"/>
    <w:rsid w:val="002105CC"/>
    <w:rsid w:val="00211018"/>
    <w:rsid w:val="00211056"/>
    <w:rsid w:val="002124F5"/>
    <w:rsid w:val="0021344D"/>
    <w:rsid w:val="00215B0A"/>
    <w:rsid w:val="00216B76"/>
    <w:rsid w:val="00217048"/>
    <w:rsid w:val="002171BA"/>
    <w:rsid w:val="00217554"/>
    <w:rsid w:val="002178E7"/>
    <w:rsid w:val="00217DB2"/>
    <w:rsid w:val="0022062F"/>
    <w:rsid w:val="00220F9C"/>
    <w:rsid w:val="00221CFA"/>
    <w:rsid w:val="002222F3"/>
    <w:rsid w:val="002228F2"/>
    <w:rsid w:val="00222EC3"/>
    <w:rsid w:val="00223734"/>
    <w:rsid w:val="00225A97"/>
    <w:rsid w:val="002260D8"/>
    <w:rsid w:val="002262EC"/>
    <w:rsid w:val="002275C7"/>
    <w:rsid w:val="002307D5"/>
    <w:rsid w:val="00231188"/>
    <w:rsid w:val="002321E9"/>
    <w:rsid w:val="00233DB3"/>
    <w:rsid w:val="00234428"/>
    <w:rsid w:val="00234B07"/>
    <w:rsid w:val="00234B73"/>
    <w:rsid w:val="00234E0D"/>
    <w:rsid w:val="00237844"/>
    <w:rsid w:val="00240680"/>
    <w:rsid w:val="0024097A"/>
    <w:rsid w:val="00240E06"/>
    <w:rsid w:val="00245EFD"/>
    <w:rsid w:val="00246345"/>
    <w:rsid w:val="00246B1A"/>
    <w:rsid w:val="00246E69"/>
    <w:rsid w:val="00250CD6"/>
    <w:rsid w:val="0025109C"/>
    <w:rsid w:val="00252AB7"/>
    <w:rsid w:val="0025340B"/>
    <w:rsid w:val="00254EB5"/>
    <w:rsid w:val="002559D1"/>
    <w:rsid w:val="002559DC"/>
    <w:rsid w:val="00255EF1"/>
    <w:rsid w:val="00256D67"/>
    <w:rsid w:val="002571CE"/>
    <w:rsid w:val="002573A5"/>
    <w:rsid w:val="0026028C"/>
    <w:rsid w:val="00261C47"/>
    <w:rsid w:val="002621F5"/>
    <w:rsid w:val="002629FD"/>
    <w:rsid w:val="002632B5"/>
    <w:rsid w:val="00263306"/>
    <w:rsid w:val="002647DA"/>
    <w:rsid w:val="0026504F"/>
    <w:rsid w:val="0026557D"/>
    <w:rsid w:val="00265B42"/>
    <w:rsid w:val="002666D5"/>
    <w:rsid w:val="00270383"/>
    <w:rsid w:val="002705C4"/>
    <w:rsid w:val="002705EA"/>
    <w:rsid w:val="0027118B"/>
    <w:rsid w:val="0027119C"/>
    <w:rsid w:val="002716F0"/>
    <w:rsid w:val="00271985"/>
    <w:rsid w:val="00272757"/>
    <w:rsid w:val="002742AD"/>
    <w:rsid w:val="002746EE"/>
    <w:rsid w:val="002746F8"/>
    <w:rsid w:val="002747F4"/>
    <w:rsid w:val="00274A59"/>
    <w:rsid w:val="00275575"/>
    <w:rsid w:val="002758BE"/>
    <w:rsid w:val="00276379"/>
    <w:rsid w:val="00277AA5"/>
    <w:rsid w:val="00277DEA"/>
    <w:rsid w:val="002803E5"/>
    <w:rsid w:val="00281511"/>
    <w:rsid w:val="00283326"/>
    <w:rsid w:val="0028422D"/>
    <w:rsid w:val="00284456"/>
    <w:rsid w:val="00284964"/>
    <w:rsid w:val="002859A8"/>
    <w:rsid w:val="002861EE"/>
    <w:rsid w:val="0028626F"/>
    <w:rsid w:val="00286473"/>
    <w:rsid w:val="0028683F"/>
    <w:rsid w:val="00286B33"/>
    <w:rsid w:val="0028755A"/>
    <w:rsid w:val="00290485"/>
    <w:rsid w:val="00290DBC"/>
    <w:rsid w:val="00291747"/>
    <w:rsid w:val="00291A7B"/>
    <w:rsid w:val="00293344"/>
    <w:rsid w:val="00293579"/>
    <w:rsid w:val="00293918"/>
    <w:rsid w:val="00293C16"/>
    <w:rsid w:val="00293E5A"/>
    <w:rsid w:val="0029459C"/>
    <w:rsid w:val="00294B75"/>
    <w:rsid w:val="002956E6"/>
    <w:rsid w:val="00295C17"/>
    <w:rsid w:val="0029684A"/>
    <w:rsid w:val="00296AAC"/>
    <w:rsid w:val="00296EDC"/>
    <w:rsid w:val="002979BB"/>
    <w:rsid w:val="002A0104"/>
    <w:rsid w:val="002A0997"/>
    <w:rsid w:val="002A09F2"/>
    <w:rsid w:val="002A0C36"/>
    <w:rsid w:val="002A1EE1"/>
    <w:rsid w:val="002A27FC"/>
    <w:rsid w:val="002A2888"/>
    <w:rsid w:val="002A2DFE"/>
    <w:rsid w:val="002A5DD5"/>
    <w:rsid w:val="002A5E3E"/>
    <w:rsid w:val="002A7C7B"/>
    <w:rsid w:val="002B10B5"/>
    <w:rsid w:val="002B1400"/>
    <w:rsid w:val="002B1568"/>
    <w:rsid w:val="002B2086"/>
    <w:rsid w:val="002B33C0"/>
    <w:rsid w:val="002B48AC"/>
    <w:rsid w:val="002B684C"/>
    <w:rsid w:val="002B69D8"/>
    <w:rsid w:val="002B705A"/>
    <w:rsid w:val="002B7913"/>
    <w:rsid w:val="002C076B"/>
    <w:rsid w:val="002C0FB6"/>
    <w:rsid w:val="002C23D5"/>
    <w:rsid w:val="002C2D64"/>
    <w:rsid w:val="002C45D8"/>
    <w:rsid w:val="002C4892"/>
    <w:rsid w:val="002C4D42"/>
    <w:rsid w:val="002C4F2A"/>
    <w:rsid w:val="002C63D6"/>
    <w:rsid w:val="002C6C2E"/>
    <w:rsid w:val="002C7312"/>
    <w:rsid w:val="002D0876"/>
    <w:rsid w:val="002D17F4"/>
    <w:rsid w:val="002D2886"/>
    <w:rsid w:val="002D2E05"/>
    <w:rsid w:val="002D3246"/>
    <w:rsid w:val="002D331D"/>
    <w:rsid w:val="002D5D69"/>
    <w:rsid w:val="002D6663"/>
    <w:rsid w:val="002D71D0"/>
    <w:rsid w:val="002D7463"/>
    <w:rsid w:val="002E0DC5"/>
    <w:rsid w:val="002E1136"/>
    <w:rsid w:val="002E1243"/>
    <w:rsid w:val="002E129C"/>
    <w:rsid w:val="002E165B"/>
    <w:rsid w:val="002E2679"/>
    <w:rsid w:val="002E468D"/>
    <w:rsid w:val="002E4DB9"/>
    <w:rsid w:val="002E5B04"/>
    <w:rsid w:val="002E6246"/>
    <w:rsid w:val="002E7066"/>
    <w:rsid w:val="002E764F"/>
    <w:rsid w:val="002E7FA3"/>
    <w:rsid w:val="002F0B63"/>
    <w:rsid w:val="002F1FC7"/>
    <w:rsid w:val="002F3672"/>
    <w:rsid w:val="002F421A"/>
    <w:rsid w:val="002F430C"/>
    <w:rsid w:val="002F4668"/>
    <w:rsid w:val="002F5F3C"/>
    <w:rsid w:val="002F6E3B"/>
    <w:rsid w:val="002F725F"/>
    <w:rsid w:val="002F7CA8"/>
    <w:rsid w:val="00300484"/>
    <w:rsid w:val="003008C2"/>
    <w:rsid w:val="00301235"/>
    <w:rsid w:val="003014B7"/>
    <w:rsid w:val="003030A9"/>
    <w:rsid w:val="003047EF"/>
    <w:rsid w:val="00305865"/>
    <w:rsid w:val="003070CB"/>
    <w:rsid w:val="003072F1"/>
    <w:rsid w:val="00311E62"/>
    <w:rsid w:val="00312E9A"/>
    <w:rsid w:val="00313382"/>
    <w:rsid w:val="003133DB"/>
    <w:rsid w:val="003150B9"/>
    <w:rsid w:val="003161AE"/>
    <w:rsid w:val="00316A36"/>
    <w:rsid w:val="00317AD3"/>
    <w:rsid w:val="00317E46"/>
    <w:rsid w:val="00320E7E"/>
    <w:rsid w:val="00321A27"/>
    <w:rsid w:val="00322ACA"/>
    <w:rsid w:val="00322CAF"/>
    <w:rsid w:val="003230B1"/>
    <w:rsid w:val="0032371C"/>
    <w:rsid w:val="003237F6"/>
    <w:rsid w:val="00323E39"/>
    <w:rsid w:val="003247A8"/>
    <w:rsid w:val="00324BF7"/>
    <w:rsid w:val="00324E53"/>
    <w:rsid w:val="00326BA7"/>
    <w:rsid w:val="00327F32"/>
    <w:rsid w:val="003302A5"/>
    <w:rsid w:val="003306F0"/>
    <w:rsid w:val="00331E9B"/>
    <w:rsid w:val="00332169"/>
    <w:rsid w:val="003324A3"/>
    <w:rsid w:val="00332F9C"/>
    <w:rsid w:val="00333099"/>
    <w:rsid w:val="0033312D"/>
    <w:rsid w:val="0033427A"/>
    <w:rsid w:val="00334969"/>
    <w:rsid w:val="003350B2"/>
    <w:rsid w:val="003359ED"/>
    <w:rsid w:val="003362DA"/>
    <w:rsid w:val="003366A3"/>
    <w:rsid w:val="00336777"/>
    <w:rsid w:val="00336D67"/>
    <w:rsid w:val="0033778A"/>
    <w:rsid w:val="00337981"/>
    <w:rsid w:val="003418B4"/>
    <w:rsid w:val="00341EAA"/>
    <w:rsid w:val="00343196"/>
    <w:rsid w:val="00345DBA"/>
    <w:rsid w:val="00346B60"/>
    <w:rsid w:val="00346C0B"/>
    <w:rsid w:val="003518FE"/>
    <w:rsid w:val="003540AB"/>
    <w:rsid w:val="003543D7"/>
    <w:rsid w:val="003547CB"/>
    <w:rsid w:val="003555C8"/>
    <w:rsid w:val="0035571B"/>
    <w:rsid w:val="0035698E"/>
    <w:rsid w:val="003571E9"/>
    <w:rsid w:val="00360293"/>
    <w:rsid w:val="00361E42"/>
    <w:rsid w:val="00362187"/>
    <w:rsid w:val="00362B05"/>
    <w:rsid w:val="00365EAF"/>
    <w:rsid w:val="003661DA"/>
    <w:rsid w:val="00366EF3"/>
    <w:rsid w:val="003670B4"/>
    <w:rsid w:val="00370A34"/>
    <w:rsid w:val="003712F1"/>
    <w:rsid w:val="00371391"/>
    <w:rsid w:val="003716CA"/>
    <w:rsid w:val="0037231E"/>
    <w:rsid w:val="00372812"/>
    <w:rsid w:val="003737AB"/>
    <w:rsid w:val="00373B6D"/>
    <w:rsid w:val="00374AC6"/>
    <w:rsid w:val="00374C4B"/>
    <w:rsid w:val="0037598F"/>
    <w:rsid w:val="00376B12"/>
    <w:rsid w:val="003801BA"/>
    <w:rsid w:val="00381062"/>
    <w:rsid w:val="00381975"/>
    <w:rsid w:val="00381E5E"/>
    <w:rsid w:val="003849CF"/>
    <w:rsid w:val="00385193"/>
    <w:rsid w:val="00385269"/>
    <w:rsid w:val="00385FA2"/>
    <w:rsid w:val="003860FF"/>
    <w:rsid w:val="0038730C"/>
    <w:rsid w:val="0039004E"/>
    <w:rsid w:val="0039155E"/>
    <w:rsid w:val="0039226D"/>
    <w:rsid w:val="003925D2"/>
    <w:rsid w:val="00393045"/>
    <w:rsid w:val="00394163"/>
    <w:rsid w:val="00395BBF"/>
    <w:rsid w:val="00395DFE"/>
    <w:rsid w:val="0039625F"/>
    <w:rsid w:val="00396A9C"/>
    <w:rsid w:val="00397EDF"/>
    <w:rsid w:val="00397FBD"/>
    <w:rsid w:val="003A050E"/>
    <w:rsid w:val="003A0BC3"/>
    <w:rsid w:val="003A3051"/>
    <w:rsid w:val="003A3C7C"/>
    <w:rsid w:val="003A4928"/>
    <w:rsid w:val="003A62D8"/>
    <w:rsid w:val="003B0197"/>
    <w:rsid w:val="003B0BF0"/>
    <w:rsid w:val="003B14BE"/>
    <w:rsid w:val="003B1A7C"/>
    <w:rsid w:val="003B4316"/>
    <w:rsid w:val="003B4775"/>
    <w:rsid w:val="003B4EC1"/>
    <w:rsid w:val="003B5927"/>
    <w:rsid w:val="003B6437"/>
    <w:rsid w:val="003B66AD"/>
    <w:rsid w:val="003C11E6"/>
    <w:rsid w:val="003C189B"/>
    <w:rsid w:val="003C1AD7"/>
    <w:rsid w:val="003C1BBB"/>
    <w:rsid w:val="003C1DCA"/>
    <w:rsid w:val="003C313D"/>
    <w:rsid w:val="003C3CA6"/>
    <w:rsid w:val="003C4478"/>
    <w:rsid w:val="003C5CE0"/>
    <w:rsid w:val="003C5EF4"/>
    <w:rsid w:val="003C7E9F"/>
    <w:rsid w:val="003D16EA"/>
    <w:rsid w:val="003D29B5"/>
    <w:rsid w:val="003D31C7"/>
    <w:rsid w:val="003D32D7"/>
    <w:rsid w:val="003D3AA6"/>
    <w:rsid w:val="003D4C25"/>
    <w:rsid w:val="003D5B5B"/>
    <w:rsid w:val="003D61FB"/>
    <w:rsid w:val="003D7993"/>
    <w:rsid w:val="003D7ABB"/>
    <w:rsid w:val="003D7DAD"/>
    <w:rsid w:val="003E0551"/>
    <w:rsid w:val="003E0C07"/>
    <w:rsid w:val="003E2849"/>
    <w:rsid w:val="003E2D82"/>
    <w:rsid w:val="003E2E61"/>
    <w:rsid w:val="003E2FAD"/>
    <w:rsid w:val="003E538D"/>
    <w:rsid w:val="003E5B8F"/>
    <w:rsid w:val="003E5D0F"/>
    <w:rsid w:val="003E5D11"/>
    <w:rsid w:val="003E7C9F"/>
    <w:rsid w:val="003F0DB7"/>
    <w:rsid w:val="003F1555"/>
    <w:rsid w:val="003F1890"/>
    <w:rsid w:val="003F1F49"/>
    <w:rsid w:val="003F2150"/>
    <w:rsid w:val="003F2882"/>
    <w:rsid w:val="003F3856"/>
    <w:rsid w:val="003F48B2"/>
    <w:rsid w:val="003F4949"/>
    <w:rsid w:val="003F4ABC"/>
    <w:rsid w:val="003F5079"/>
    <w:rsid w:val="003F50C9"/>
    <w:rsid w:val="003F607F"/>
    <w:rsid w:val="003F773C"/>
    <w:rsid w:val="004004EE"/>
    <w:rsid w:val="00400EC6"/>
    <w:rsid w:val="00401191"/>
    <w:rsid w:val="00401929"/>
    <w:rsid w:val="0040207D"/>
    <w:rsid w:val="0040252D"/>
    <w:rsid w:val="004030CE"/>
    <w:rsid w:val="00403464"/>
    <w:rsid w:val="00403631"/>
    <w:rsid w:val="0040368E"/>
    <w:rsid w:val="00403BDF"/>
    <w:rsid w:val="00404092"/>
    <w:rsid w:val="00404954"/>
    <w:rsid w:val="00404B2F"/>
    <w:rsid w:val="004056B8"/>
    <w:rsid w:val="00406798"/>
    <w:rsid w:val="004068ED"/>
    <w:rsid w:val="00406AD1"/>
    <w:rsid w:val="00407EC6"/>
    <w:rsid w:val="004105B3"/>
    <w:rsid w:val="00410A48"/>
    <w:rsid w:val="00411960"/>
    <w:rsid w:val="00412231"/>
    <w:rsid w:val="004125E6"/>
    <w:rsid w:val="00412F4B"/>
    <w:rsid w:val="0041309B"/>
    <w:rsid w:val="00413B85"/>
    <w:rsid w:val="00414716"/>
    <w:rsid w:val="00415017"/>
    <w:rsid w:val="00416BDA"/>
    <w:rsid w:val="004174ED"/>
    <w:rsid w:val="00417648"/>
    <w:rsid w:val="00417747"/>
    <w:rsid w:val="0041774A"/>
    <w:rsid w:val="00417BAA"/>
    <w:rsid w:val="0042041A"/>
    <w:rsid w:val="00420E36"/>
    <w:rsid w:val="00422627"/>
    <w:rsid w:val="00424F08"/>
    <w:rsid w:val="00425494"/>
    <w:rsid w:val="00426172"/>
    <w:rsid w:val="004276EF"/>
    <w:rsid w:val="00427CE7"/>
    <w:rsid w:val="004304B0"/>
    <w:rsid w:val="004316B8"/>
    <w:rsid w:val="004321F9"/>
    <w:rsid w:val="0043276A"/>
    <w:rsid w:val="0043291A"/>
    <w:rsid w:val="004333F3"/>
    <w:rsid w:val="00434448"/>
    <w:rsid w:val="0043480C"/>
    <w:rsid w:val="00434FDE"/>
    <w:rsid w:val="00435C2B"/>
    <w:rsid w:val="00435E2A"/>
    <w:rsid w:val="00436A0C"/>
    <w:rsid w:val="0043760C"/>
    <w:rsid w:val="0043781A"/>
    <w:rsid w:val="00437930"/>
    <w:rsid w:val="004404A7"/>
    <w:rsid w:val="00440787"/>
    <w:rsid w:val="00440A35"/>
    <w:rsid w:val="0044147B"/>
    <w:rsid w:val="0044161D"/>
    <w:rsid w:val="0044167C"/>
    <w:rsid w:val="00441E07"/>
    <w:rsid w:val="00442BBB"/>
    <w:rsid w:val="00442C75"/>
    <w:rsid w:val="00443280"/>
    <w:rsid w:val="00445660"/>
    <w:rsid w:val="00445C50"/>
    <w:rsid w:val="00446075"/>
    <w:rsid w:val="00446747"/>
    <w:rsid w:val="004471C0"/>
    <w:rsid w:val="00450557"/>
    <w:rsid w:val="004513CB"/>
    <w:rsid w:val="00452794"/>
    <w:rsid w:val="00452FB7"/>
    <w:rsid w:val="00453DE0"/>
    <w:rsid w:val="00454D4C"/>
    <w:rsid w:val="00454F6D"/>
    <w:rsid w:val="00455B3F"/>
    <w:rsid w:val="004562BF"/>
    <w:rsid w:val="00456A14"/>
    <w:rsid w:val="00461CE5"/>
    <w:rsid w:val="00462D01"/>
    <w:rsid w:val="0046440E"/>
    <w:rsid w:val="004649BA"/>
    <w:rsid w:val="00464E09"/>
    <w:rsid w:val="00466993"/>
    <w:rsid w:val="00466D8E"/>
    <w:rsid w:val="00466EC7"/>
    <w:rsid w:val="004676FD"/>
    <w:rsid w:val="00467B55"/>
    <w:rsid w:val="00467DC3"/>
    <w:rsid w:val="00467F09"/>
    <w:rsid w:val="004717D3"/>
    <w:rsid w:val="00471E8B"/>
    <w:rsid w:val="004720DB"/>
    <w:rsid w:val="0047292A"/>
    <w:rsid w:val="00474AE9"/>
    <w:rsid w:val="00474F3B"/>
    <w:rsid w:val="00475744"/>
    <w:rsid w:val="00476653"/>
    <w:rsid w:val="00476E13"/>
    <w:rsid w:val="00477343"/>
    <w:rsid w:val="00477EF3"/>
    <w:rsid w:val="004807BD"/>
    <w:rsid w:val="00480EE2"/>
    <w:rsid w:val="004816F9"/>
    <w:rsid w:val="00481749"/>
    <w:rsid w:val="00481961"/>
    <w:rsid w:val="00481C3C"/>
    <w:rsid w:val="00482648"/>
    <w:rsid w:val="00482650"/>
    <w:rsid w:val="00482881"/>
    <w:rsid w:val="00482B61"/>
    <w:rsid w:val="00483604"/>
    <w:rsid w:val="004837D6"/>
    <w:rsid w:val="00484EAB"/>
    <w:rsid w:val="004850F9"/>
    <w:rsid w:val="00485238"/>
    <w:rsid w:val="0048590B"/>
    <w:rsid w:val="00485B7E"/>
    <w:rsid w:val="0048654E"/>
    <w:rsid w:val="00487037"/>
    <w:rsid w:val="00487660"/>
    <w:rsid w:val="004878FA"/>
    <w:rsid w:val="00487E04"/>
    <w:rsid w:val="0049075C"/>
    <w:rsid w:val="004937B8"/>
    <w:rsid w:val="00495242"/>
    <w:rsid w:val="004965E8"/>
    <w:rsid w:val="004974A3"/>
    <w:rsid w:val="004A00DA"/>
    <w:rsid w:val="004A0783"/>
    <w:rsid w:val="004A2653"/>
    <w:rsid w:val="004A3EC5"/>
    <w:rsid w:val="004A40AE"/>
    <w:rsid w:val="004A452F"/>
    <w:rsid w:val="004A46CC"/>
    <w:rsid w:val="004A4CE8"/>
    <w:rsid w:val="004A6858"/>
    <w:rsid w:val="004A6968"/>
    <w:rsid w:val="004A69E8"/>
    <w:rsid w:val="004B0654"/>
    <w:rsid w:val="004B0ED8"/>
    <w:rsid w:val="004B1EFA"/>
    <w:rsid w:val="004B228C"/>
    <w:rsid w:val="004B2459"/>
    <w:rsid w:val="004B5037"/>
    <w:rsid w:val="004B5BA3"/>
    <w:rsid w:val="004B6C11"/>
    <w:rsid w:val="004B73BF"/>
    <w:rsid w:val="004C0252"/>
    <w:rsid w:val="004C0A67"/>
    <w:rsid w:val="004C1F6F"/>
    <w:rsid w:val="004C292A"/>
    <w:rsid w:val="004C3856"/>
    <w:rsid w:val="004C3929"/>
    <w:rsid w:val="004C406C"/>
    <w:rsid w:val="004C4121"/>
    <w:rsid w:val="004C4706"/>
    <w:rsid w:val="004C4841"/>
    <w:rsid w:val="004C4BEA"/>
    <w:rsid w:val="004C5459"/>
    <w:rsid w:val="004C54BD"/>
    <w:rsid w:val="004C653E"/>
    <w:rsid w:val="004C74AD"/>
    <w:rsid w:val="004C7B63"/>
    <w:rsid w:val="004C7C1A"/>
    <w:rsid w:val="004D0805"/>
    <w:rsid w:val="004D0CA0"/>
    <w:rsid w:val="004D1DF8"/>
    <w:rsid w:val="004D2251"/>
    <w:rsid w:val="004D2E8B"/>
    <w:rsid w:val="004D3459"/>
    <w:rsid w:val="004D3598"/>
    <w:rsid w:val="004D368D"/>
    <w:rsid w:val="004D3DAB"/>
    <w:rsid w:val="004D3DE7"/>
    <w:rsid w:val="004D40FC"/>
    <w:rsid w:val="004D559C"/>
    <w:rsid w:val="004D6C8A"/>
    <w:rsid w:val="004E097B"/>
    <w:rsid w:val="004E0B7A"/>
    <w:rsid w:val="004E14B0"/>
    <w:rsid w:val="004E2322"/>
    <w:rsid w:val="004E2AFF"/>
    <w:rsid w:val="004E3210"/>
    <w:rsid w:val="004E4881"/>
    <w:rsid w:val="004E6320"/>
    <w:rsid w:val="004E698C"/>
    <w:rsid w:val="004E6D56"/>
    <w:rsid w:val="004E7D4D"/>
    <w:rsid w:val="004F050B"/>
    <w:rsid w:val="004F1EEB"/>
    <w:rsid w:val="004F3F1F"/>
    <w:rsid w:val="004F443B"/>
    <w:rsid w:val="004F47CA"/>
    <w:rsid w:val="004F49E1"/>
    <w:rsid w:val="004F4ACE"/>
    <w:rsid w:val="004F5B1F"/>
    <w:rsid w:val="004F6052"/>
    <w:rsid w:val="004F6058"/>
    <w:rsid w:val="004F66E4"/>
    <w:rsid w:val="004F7685"/>
    <w:rsid w:val="004F76C9"/>
    <w:rsid w:val="004F7A5F"/>
    <w:rsid w:val="00500E6E"/>
    <w:rsid w:val="005012E4"/>
    <w:rsid w:val="005013D7"/>
    <w:rsid w:val="0050141C"/>
    <w:rsid w:val="005021AB"/>
    <w:rsid w:val="005027FC"/>
    <w:rsid w:val="00503807"/>
    <w:rsid w:val="00504F0D"/>
    <w:rsid w:val="00510271"/>
    <w:rsid w:val="005105B9"/>
    <w:rsid w:val="0051287B"/>
    <w:rsid w:val="00513C92"/>
    <w:rsid w:val="0051487B"/>
    <w:rsid w:val="0051499F"/>
    <w:rsid w:val="00514F74"/>
    <w:rsid w:val="005158C2"/>
    <w:rsid w:val="005169E8"/>
    <w:rsid w:val="00517DC9"/>
    <w:rsid w:val="00520363"/>
    <w:rsid w:val="00520CBD"/>
    <w:rsid w:val="00523059"/>
    <w:rsid w:val="00523DA0"/>
    <w:rsid w:val="00524234"/>
    <w:rsid w:val="0052595B"/>
    <w:rsid w:val="00526261"/>
    <w:rsid w:val="00527519"/>
    <w:rsid w:val="00527668"/>
    <w:rsid w:val="00527BDA"/>
    <w:rsid w:val="005305C1"/>
    <w:rsid w:val="00530634"/>
    <w:rsid w:val="00530A45"/>
    <w:rsid w:val="005313D1"/>
    <w:rsid w:val="00531E8D"/>
    <w:rsid w:val="00531F74"/>
    <w:rsid w:val="00532286"/>
    <w:rsid w:val="00534D0F"/>
    <w:rsid w:val="00535859"/>
    <w:rsid w:val="00536478"/>
    <w:rsid w:val="0054013D"/>
    <w:rsid w:val="00540BA4"/>
    <w:rsid w:val="00540DA5"/>
    <w:rsid w:val="00540F2B"/>
    <w:rsid w:val="0054154B"/>
    <w:rsid w:val="00542230"/>
    <w:rsid w:val="0054314B"/>
    <w:rsid w:val="00545BA4"/>
    <w:rsid w:val="00546150"/>
    <w:rsid w:val="00546916"/>
    <w:rsid w:val="00546920"/>
    <w:rsid w:val="00546BA5"/>
    <w:rsid w:val="0055170F"/>
    <w:rsid w:val="0055295D"/>
    <w:rsid w:val="00552A15"/>
    <w:rsid w:val="00553738"/>
    <w:rsid w:val="00554207"/>
    <w:rsid w:val="00554E06"/>
    <w:rsid w:val="00555C31"/>
    <w:rsid w:val="00556E2C"/>
    <w:rsid w:val="005571E2"/>
    <w:rsid w:val="005576CE"/>
    <w:rsid w:val="00560EA3"/>
    <w:rsid w:val="00561212"/>
    <w:rsid w:val="005633FE"/>
    <w:rsid w:val="00564FDD"/>
    <w:rsid w:val="00565035"/>
    <w:rsid w:val="0056534B"/>
    <w:rsid w:val="005661A2"/>
    <w:rsid w:val="00566DF9"/>
    <w:rsid w:val="00567422"/>
    <w:rsid w:val="00567891"/>
    <w:rsid w:val="00571C5D"/>
    <w:rsid w:val="00571F5B"/>
    <w:rsid w:val="0057205F"/>
    <w:rsid w:val="00572F62"/>
    <w:rsid w:val="0057332B"/>
    <w:rsid w:val="005757E2"/>
    <w:rsid w:val="00577370"/>
    <w:rsid w:val="00580661"/>
    <w:rsid w:val="00581DA6"/>
    <w:rsid w:val="00581FE1"/>
    <w:rsid w:val="00583E73"/>
    <w:rsid w:val="00584A52"/>
    <w:rsid w:val="00584DCE"/>
    <w:rsid w:val="00584F62"/>
    <w:rsid w:val="0058559F"/>
    <w:rsid w:val="00585C38"/>
    <w:rsid w:val="00587C6C"/>
    <w:rsid w:val="00587D39"/>
    <w:rsid w:val="005915AA"/>
    <w:rsid w:val="00593E53"/>
    <w:rsid w:val="005940A0"/>
    <w:rsid w:val="00594310"/>
    <w:rsid w:val="00595B27"/>
    <w:rsid w:val="00595B3F"/>
    <w:rsid w:val="00596547"/>
    <w:rsid w:val="00597B9A"/>
    <w:rsid w:val="005A05A9"/>
    <w:rsid w:val="005A0D98"/>
    <w:rsid w:val="005A1A48"/>
    <w:rsid w:val="005A1E09"/>
    <w:rsid w:val="005A1EDE"/>
    <w:rsid w:val="005A2300"/>
    <w:rsid w:val="005A3677"/>
    <w:rsid w:val="005A3FB1"/>
    <w:rsid w:val="005A5272"/>
    <w:rsid w:val="005A5279"/>
    <w:rsid w:val="005A5E5C"/>
    <w:rsid w:val="005A731C"/>
    <w:rsid w:val="005B02BF"/>
    <w:rsid w:val="005B045D"/>
    <w:rsid w:val="005B0EAD"/>
    <w:rsid w:val="005B168C"/>
    <w:rsid w:val="005B1F37"/>
    <w:rsid w:val="005B2433"/>
    <w:rsid w:val="005B248F"/>
    <w:rsid w:val="005B3A66"/>
    <w:rsid w:val="005B4D63"/>
    <w:rsid w:val="005B6017"/>
    <w:rsid w:val="005B7AB4"/>
    <w:rsid w:val="005C01F6"/>
    <w:rsid w:val="005C0C8E"/>
    <w:rsid w:val="005C19F6"/>
    <w:rsid w:val="005C1DEA"/>
    <w:rsid w:val="005C2740"/>
    <w:rsid w:val="005C3C15"/>
    <w:rsid w:val="005C4517"/>
    <w:rsid w:val="005C5326"/>
    <w:rsid w:val="005C5706"/>
    <w:rsid w:val="005C5A0D"/>
    <w:rsid w:val="005C7CDD"/>
    <w:rsid w:val="005C7D63"/>
    <w:rsid w:val="005C7DFF"/>
    <w:rsid w:val="005D08FA"/>
    <w:rsid w:val="005D0F56"/>
    <w:rsid w:val="005D2818"/>
    <w:rsid w:val="005D2851"/>
    <w:rsid w:val="005D359D"/>
    <w:rsid w:val="005D59A7"/>
    <w:rsid w:val="005D5E58"/>
    <w:rsid w:val="005D5FCA"/>
    <w:rsid w:val="005D70C7"/>
    <w:rsid w:val="005D71F5"/>
    <w:rsid w:val="005D7942"/>
    <w:rsid w:val="005D7957"/>
    <w:rsid w:val="005E0A86"/>
    <w:rsid w:val="005E3479"/>
    <w:rsid w:val="005E383E"/>
    <w:rsid w:val="005E3957"/>
    <w:rsid w:val="005E3AD0"/>
    <w:rsid w:val="005E3B2A"/>
    <w:rsid w:val="005E3E4B"/>
    <w:rsid w:val="005E3F65"/>
    <w:rsid w:val="005E48FB"/>
    <w:rsid w:val="005E4965"/>
    <w:rsid w:val="005E4EED"/>
    <w:rsid w:val="005E510B"/>
    <w:rsid w:val="005E5E85"/>
    <w:rsid w:val="005E64F6"/>
    <w:rsid w:val="005E6655"/>
    <w:rsid w:val="005E6DDB"/>
    <w:rsid w:val="005E7247"/>
    <w:rsid w:val="005E745F"/>
    <w:rsid w:val="005E7BEE"/>
    <w:rsid w:val="005F004D"/>
    <w:rsid w:val="005F0C5B"/>
    <w:rsid w:val="005F18BD"/>
    <w:rsid w:val="005F20D5"/>
    <w:rsid w:val="005F35C1"/>
    <w:rsid w:val="005F3922"/>
    <w:rsid w:val="005F4361"/>
    <w:rsid w:val="005F516B"/>
    <w:rsid w:val="005F5E35"/>
    <w:rsid w:val="005F6A0C"/>
    <w:rsid w:val="005F741D"/>
    <w:rsid w:val="005F7757"/>
    <w:rsid w:val="005F7B7A"/>
    <w:rsid w:val="00601D22"/>
    <w:rsid w:val="006035C6"/>
    <w:rsid w:val="00603BCA"/>
    <w:rsid w:val="006040A8"/>
    <w:rsid w:val="006041D0"/>
    <w:rsid w:val="00604DCD"/>
    <w:rsid w:val="006054D5"/>
    <w:rsid w:val="00607DE9"/>
    <w:rsid w:val="0061239B"/>
    <w:rsid w:val="006135CD"/>
    <w:rsid w:val="00613993"/>
    <w:rsid w:val="00613ED7"/>
    <w:rsid w:val="00613FB3"/>
    <w:rsid w:val="00615989"/>
    <w:rsid w:val="006159AF"/>
    <w:rsid w:val="006178DA"/>
    <w:rsid w:val="00617F5D"/>
    <w:rsid w:val="00620D5F"/>
    <w:rsid w:val="006210E2"/>
    <w:rsid w:val="00621188"/>
    <w:rsid w:val="00622013"/>
    <w:rsid w:val="0062248D"/>
    <w:rsid w:val="00622665"/>
    <w:rsid w:val="00623658"/>
    <w:rsid w:val="0062365A"/>
    <w:rsid w:val="00623ADE"/>
    <w:rsid w:val="00624886"/>
    <w:rsid w:val="00624D17"/>
    <w:rsid w:val="006251B0"/>
    <w:rsid w:val="00625E03"/>
    <w:rsid w:val="00626134"/>
    <w:rsid w:val="00627362"/>
    <w:rsid w:val="00627433"/>
    <w:rsid w:val="00627A1C"/>
    <w:rsid w:val="00627A41"/>
    <w:rsid w:val="0063045C"/>
    <w:rsid w:val="00630C27"/>
    <w:rsid w:val="00632457"/>
    <w:rsid w:val="006326FD"/>
    <w:rsid w:val="00632933"/>
    <w:rsid w:val="00632A50"/>
    <w:rsid w:val="00632AF8"/>
    <w:rsid w:val="00632C2D"/>
    <w:rsid w:val="0063413C"/>
    <w:rsid w:val="00634886"/>
    <w:rsid w:val="006366E7"/>
    <w:rsid w:val="00637AD9"/>
    <w:rsid w:val="00640415"/>
    <w:rsid w:val="00640428"/>
    <w:rsid w:val="00641C5E"/>
    <w:rsid w:val="00643E19"/>
    <w:rsid w:val="00644303"/>
    <w:rsid w:val="00645EE3"/>
    <w:rsid w:val="00646061"/>
    <w:rsid w:val="00646C1F"/>
    <w:rsid w:val="00646D70"/>
    <w:rsid w:val="00646E14"/>
    <w:rsid w:val="00647D11"/>
    <w:rsid w:val="0065098B"/>
    <w:rsid w:val="00651D2B"/>
    <w:rsid w:val="00653291"/>
    <w:rsid w:val="0065366F"/>
    <w:rsid w:val="00653857"/>
    <w:rsid w:val="006558B2"/>
    <w:rsid w:val="00655EC3"/>
    <w:rsid w:val="00656561"/>
    <w:rsid w:val="00656A0C"/>
    <w:rsid w:val="006575CB"/>
    <w:rsid w:val="006602D5"/>
    <w:rsid w:val="0066045D"/>
    <w:rsid w:val="006606B8"/>
    <w:rsid w:val="00663952"/>
    <w:rsid w:val="006647EB"/>
    <w:rsid w:val="00665930"/>
    <w:rsid w:val="00670084"/>
    <w:rsid w:val="006718FB"/>
    <w:rsid w:val="0067236A"/>
    <w:rsid w:val="00672499"/>
    <w:rsid w:val="00672950"/>
    <w:rsid w:val="006733F2"/>
    <w:rsid w:val="006737CE"/>
    <w:rsid w:val="00673AF2"/>
    <w:rsid w:val="00674B96"/>
    <w:rsid w:val="00674D38"/>
    <w:rsid w:val="00674D88"/>
    <w:rsid w:val="00674F8F"/>
    <w:rsid w:val="00675539"/>
    <w:rsid w:val="00676A12"/>
    <w:rsid w:val="00677F8B"/>
    <w:rsid w:val="00680570"/>
    <w:rsid w:val="006810D6"/>
    <w:rsid w:val="00681CC5"/>
    <w:rsid w:val="006845B5"/>
    <w:rsid w:val="0068487B"/>
    <w:rsid w:val="006848CC"/>
    <w:rsid w:val="00684AB1"/>
    <w:rsid w:val="006861BF"/>
    <w:rsid w:val="00686D53"/>
    <w:rsid w:val="00690693"/>
    <w:rsid w:val="00691021"/>
    <w:rsid w:val="00691221"/>
    <w:rsid w:val="006918CA"/>
    <w:rsid w:val="00691F43"/>
    <w:rsid w:val="00693BB8"/>
    <w:rsid w:val="006940F0"/>
    <w:rsid w:val="006941A8"/>
    <w:rsid w:val="0069444E"/>
    <w:rsid w:val="00694542"/>
    <w:rsid w:val="00695991"/>
    <w:rsid w:val="00695E9B"/>
    <w:rsid w:val="00696CED"/>
    <w:rsid w:val="00697E1B"/>
    <w:rsid w:val="006A1AF7"/>
    <w:rsid w:val="006A4088"/>
    <w:rsid w:val="006A6298"/>
    <w:rsid w:val="006A6C2A"/>
    <w:rsid w:val="006A701D"/>
    <w:rsid w:val="006A76D2"/>
    <w:rsid w:val="006B0411"/>
    <w:rsid w:val="006B0D14"/>
    <w:rsid w:val="006B1907"/>
    <w:rsid w:val="006B1D3E"/>
    <w:rsid w:val="006B314B"/>
    <w:rsid w:val="006B3B31"/>
    <w:rsid w:val="006B3D08"/>
    <w:rsid w:val="006B3E0F"/>
    <w:rsid w:val="006B3E3A"/>
    <w:rsid w:val="006B40C5"/>
    <w:rsid w:val="006B4119"/>
    <w:rsid w:val="006B4C05"/>
    <w:rsid w:val="006B4F00"/>
    <w:rsid w:val="006B635C"/>
    <w:rsid w:val="006B6DCC"/>
    <w:rsid w:val="006B753A"/>
    <w:rsid w:val="006B7552"/>
    <w:rsid w:val="006B763B"/>
    <w:rsid w:val="006B7A8A"/>
    <w:rsid w:val="006C068D"/>
    <w:rsid w:val="006C07A2"/>
    <w:rsid w:val="006C2552"/>
    <w:rsid w:val="006C521E"/>
    <w:rsid w:val="006C5F9A"/>
    <w:rsid w:val="006C69F5"/>
    <w:rsid w:val="006C7238"/>
    <w:rsid w:val="006C72A1"/>
    <w:rsid w:val="006D0C96"/>
    <w:rsid w:val="006D12A0"/>
    <w:rsid w:val="006D1409"/>
    <w:rsid w:val="006D2DB6"/>
    <w:rsid w:val="006D35A8"/>
    <w:rsid w:val="006D3610"/>
    <w:rsid w:val="006D412A"/>
    <w:rsid w:val="006D4213"/>
    <w:rsid w:val="006D4321"/>
    <w:rsid w:val="006D43E7"/>
    <w:rsid w:val="006D5D46"/>
    <w:rsid w:val="006D74C3"/>
    <w:rsid w:val="006D7A99"/>
    <w:rsid w:val="006E027D"/>
    <w:rsid w:val="006E2398"/>
    <w:rsid w:val="006E36B2"/>
    <w:rsid w:val="006E3FDF"/>
    <w:rsid w:val="006E535B"/>
    <w:rsid w:val="006E5D2F"/>
    <w:rsid w:val="006E7319"/>
    <w:rsid w:val="006F01B9"/>
    <w:rsid w:val="006F1A6B"/>
    <w:rsid w:val="006F1FBE"/>
    <w:rsid w:val="006F3970"/>
    <w:rsid w:val="006F3C18"/>
    <w:rsid w:val="006F46B7"/>
    <w:rsid w:val="006F4F05"/>
    <w:rsid w:val="006F684A"/>
    <w:rsid w:val="006F75B5"/>
    <w:rsid w:val="007002D7"/>
    <w:rsid w:val="007004F8"/>
    <w:rsid w:val="00700663"/>
    <w:rsid w:val="007027C5"/>
    <w:rsid w:val="007048A2"/>
    <w:rsid w:val="00705617"/>
    <w:rsid w:val="00705701"/>
    <w:rsid w:val="00705CB7"/>
    <w:rsid w:val="007064CD"/>
    <w:rsid w:val="007100EF"/>
    <w:rsid w:val="00711096"/>
    <w:rsid w:val="00711E6A"/>
    <w:rsid w:val="007120C0"/>
    <w:rsid w:val="00712AC0"/>
    <w:rsid w:val="007133F4"/>
    <w:rsid w:val="00713A59"/>
    <w:rsid w:val="00713C99"/>
    <w:rsid w:val="00713E6A"/>
    <w:rsid w:val="00714D66"/>
    <w:rsid w:val="0071600E"/>
    <w:rsid w:val="00716A01"/>
    <w:rsid w:val="00717B24"/>
    <w:rsid w:val="00717E0F"/>
    <w:rsid w:val="00717EA7"/>
    <w:rsid w:val="00720375"/>
    <w:rsid w:val="00720CD0"/>
    <w:rsid w:val="0072291E"/>
    <w:rsid w:val="00722D5F"/>
    <w:rsid w:val="007238FD"/>
    <w:rsid w:val="007248B2"/>
    <w:rsid w:val="007248BA"/>
    <w:rsid w:val="00726ECE"/>
    <w:rsid w:val="0072774E"/>
    <w:rsid w:val="00727ED3"/>
    <w:rsid w:val="0073028C"/>
    <w:rsid w:val="0073092F"/>
    <w:rsid w:val="007327C5"/>
    <w:rsid w:val="0073352C"/>
    <w:rsid w:val="007344CD"/>
    <w:rsid w:val="0073480C"/>
    <w:rsid w:val="00734C4F"/>
    <w:rsid w:val="007363DB"/>
    <w:rsid w:val="007364CA"/>
    <w:rsid w:val="007375FA"/>
    <w:rsid w:val="00737BF8"/>
    <w:rsid w:val="00737D9B"/>
    <w:rsid w:val="007400AE"/>
    <w:rsid w:val="00740FAB"/>
    <w:rsid w:val="007422EC"/>
    <w:rsid w:val="00742494"/>
    <w:rsid w:val="00742612"/>
    <w:rsid w:val="007434CD"/>
    <w:rsid w:val="007439BF"/>
    <w:rsid w:val="00744274"/>
    <w:rsid w:val="00744386"/>
    <w:rsid w:val="00744894"/>
    <w:rsid w:val="0074589B"/>
    <w:rsid w:val="00745F85"/>
    <w:rsid w:val="007461D6"/>
    <w:rsid w:val="00746ABD"/>
    <w:rsid w:val="0075136B"/>
    <w:rsid w:val="00751A03"/>
    <w:rsid w:val="00751CF5"/>
    <w:rsid w:val="00751DB3"/>
    <w:rsid w:val="0075202F"/>
    <w:rsid w:val="00752678"/>
    <w:rsid w:val="007549E5"/>
    <w:rsid w:val="0075675B"/>
    <w:rsid w:val="007613BD"/>
    <w:rsid w:val="00761BC4"/>
    <w:rsid w:val="00761C33"/>
    <w:rsid w:val="00763201"/>
    <w:rsid w:val="00763998"/>
    <w:rsid w:val="007639BD"/>
    <w:rsid w:val="0076420E"/>
    <w:rsid w:val="00764D12"/>
    <w:rsid w:val="00766341"/>
    <w:rsid w:val="00766669"/>
    <w:rsid w:val="007673A2"/>
    <w:rsid w:val="007673E3"/>
    <w:rsid w:val="0077108E"/>
    <w:rsid w:val="00771F93"/>
    <w:rsid w:val="007720BF"/>
    <w:rsid w:val="007723D6"/>
    <w:rsid w:val="007723EE"/>
    <w:rsid w:val="00773059"/>
    <w:rsid w:val="00773DA6"/>
    <w:rsid w:val="00774C59"/>
    <w:rsid w:val="007762E3"/>
    <w:rsid w:val="0077674A"/>
    <w:rsid w:val="007774D9"/>
    <w:rsid w:val="00777B34"/>
    <w:rsid w:val="0078004D"/>
    <w:rsid w:val="00780302"/>
    <w:rsid w:val="00780E87"/>
    <w:rsid w:val="00782190"/>
    <w:rsid w:val="007825B5"/>
    <w:rsid w:val="00784B6F"/>
    <w:rsid w:val="00784CC4"/>
    <w:rsid w:val="007862FB"/>
    <w:rsid w:val="00786DD5"/>
    <w:rsid w:val="00787C50"/>
    <w:rsid w:val="00790097"/>
    <w:rsid w:val="00790955"/>
    <w:rsid w:val="007918D1"/>
    <w:rsid w:val="00792572"/>
    <w:rsid w:val="007939B3"/>
    <w:rsid w:val="007943A0"/>
    <w:rsid w:val="00794597"/>
    <w:rsid w:val="0079767C"/>
    <w:rsid w:val="0079776E"/>
    <w:rsid w:val="007A2465"/>
    <w:rsid w:val="007A2DD1"/>
    <w:rsid w:val="007A4417"/>
    <w:rsid w:val="007A682D"/>
    <w:rsid w:val="007A6D8B"/>
    <w:rsid w:val="007A6FC3"/>
    <w:rsid w:val="007B09EE"/>
    <w:rsid w:val="007B136B"/>
    <w:rsid w:val="007B2121"/>
    <w:rsid w:val="007B2992"/>
    <w:rsid w:val="007B3496"/>
    <w:rsid w:val="007B3945"/>
    <w:rsid w:val="007B47BB"/>
    <w:rsid w:val="007B55E0"/>
    <w:rsid w:val="007C04BB"/>
    <w:rsid w:val="007C0705"/>
    <w:rsid w:val="007C07EC"/>
    <w:rsid w:val="007C2BA4"/>
    <w:rsid w:val="007C2BB3"/>
    <w:rsid w:val="007C3490"/>
    <w:rsid w:val="007C40A7"/>
    <w:rsid w:val="007C4633"/>
    <w:rsid w:val="007C599C"/>
    <w:rsid w:val="007C7E34"/>
    <w:rsid w:val="007D1269"/>
    <w:rsid w:val="007D16B0"/>
    <w:rsid w:val="007D1819"/>
    <w:rsid w:val="007D1E2C"/>
    <w:rsid w:val="007D2393"/>
    <w:rsid w:val="007D3830"/>
    <w:rsid w:val="007D3838"/>
    <w:rsid w:val="007D3FE0"/>
    <w:rsid w:val="007D6D70"/>
    <w:rsid w:val="007D6EF6"/>
    <w:rsid w:val="007D78F6"/>
    <w:rsid w:val="007D7B1C"/>
    <w:rsid w:val="007D7C87"/>
    <w:rsid w:val="007E22C7"/>
    <w:rsid w:val="007E36DA"/>
    <w:rsid w:val="007E3A6F"/>
    <w:rsid w:val="007E612D"/>
    <w:rsid w:val="007E798A"/>
    <w:rsid w:val="007E7C26"/>
    <w:rsid w:val="007E7C3F"/>
    <w:rsid w:val="007F0022"/>
    <w:rsid w:val="007F0561"/>
    <w:rsid w:val="007F0AED"/>
    <w:rsid w:val="007F1506"/>
    <w:rsid w:val="007F188B"/>
    <w:rsid w:val="007F256C"/>
    <w:rsid w:val="007F27F8"/>
    <w:rsid w:val="007F29EC"/>
    <w:rsid w:val="007F2AC7"/>
    <w:rsid w:val="007F32F1"/>
    <w:rsid w:val="007F680C"/>
    <w:rsid w:val="007F7192"/>
    <w:rsid w:val="007F768D"/>
    <w:rsid w:val="0080000A"/>
    <w:rsid w:val="0080109E"/>
    <w:rsid w:val="00802191"/>
    <w:rsid w:val="00802A71"/>
    <w:rsid w:val="00803356"/>
    <w:rsid w:val="00803A14"/>
    <w:rsid w:val="00803A24"/>
    <w:rsid w:val="0080486D"/>
    <w:rsid w:val="00807B9F"/>
    <w:rsid w:val="00810414"/>
    <w:rsid w:val="00810AEE"/>
    <w:rsid w:val="0081112C"/>
    <w:rsid w:val="00811326"/>
    <w:rsid w:val="0081181E"/>
    <w:rsid w:val="008125D3"/>
    <w:rsid w:val="00813215"/>
    <w:rsid w:val="00813635"/>
    <w:rsid w:val="00814253"/>
    <w:rsid w:val="0081568F"/>
    <w:rsid w:val="008158D3"/>
    <w:rsid w:val="00815E0B"/>
    <w:rsid w:val="00816B53"/>
    <w:rsid w:val="00817384"/>
    <w:rsid w:val="00817621"/>
    <w:rsid w:val="00820020"/>
    <w:rsid w:val="0082130C"/>
    <w:rsid w:val="00821CD9"/>
    <w:rsid w:val="00823466"/>
    <w:rsid w:val="00823877"/>
    <w:rsid w:val="00824D6A"/>
    <w:rsid w:val="00825D68"/>
    <w:rsid w:val="0082617A"/>
    <w:rsid w:val="0082704D"/>
    <w:rsid w:val="00830656"/>
    <w:rsid w:val="00831485"/>
    <w:rsid w:val="00831C00"/>
    <w:rsid w:val="00832462"/>
    <w:rsid w:val="008330A8"/>
    <w:rsid w:val="0083384C"/>
    <w:rsid w:val="00833A31"/>
    <w:rsid w:val="00833F7D"/>
    <w:rsid w:val="00834BFF"/>
    <w:rsid w:val="00836304"/>
    <w:rsid w:val="00836F87"/>
    <w:rsid w:val="00837292"/>
    <w:rsid w:val="00837C6D"/>
    <w:rsid w:val="0084137C"/>
    <w:rsid w:val="00841581"/>
    <w:rsid w:val="00841AF2"/>
    <w:rsid w:val="00841DD6"/>
    <w:rsid w:val="008431F1"/>
    <w:rsid w:val="00843DB7"/>
    <w:rsid w:val="00844F64"/>
    <w:rsid w:val="0084500C"/>
    <w:rsid w:val="00846442"/>
    <w:rsid w:val="00847D2C"/>
    <w:rsid w:val="00847DCA"/>
    <w:rsid w:val="008518C4"/>
    <w:rsid w:val="00851FC5"/>
    <w:rsid w:val="008536CE"/>
    <w:rsid w:val="0085501A"/>
    <w:rsid w:val="008551CB"/>
    <w:rsid w:val="00855C47"/>
    <w:rsid w:val="008563B1"/>
    <w:rsid w:val="00856452"/>
    <w:rsid w:val="00857228"/>
    <w:rsid w:val="00857ECA"/>
    <w:rsid w:val="008624AF"/>
    <w:rsid w:val="008628AC"/>
    <w:rsid w:val="00863081"/>
    <w:rsid w:val="008633CA"/>
    <w:rsid w:val="00863D8E"/>
    <w:rsid w:val="00864147"/>
    <w:rsid w:val="00864A70"/>
    <w:rsid w:val="00864B53"/>
    <w:rsid w:val="008654F7"/>
    <w:rsid w:val="0086573D"/>
    <w:rsid w:val="00866B5D"/>
    <w:rsid w:val="00867720"/>
    <w:rsid w:val="00871D1D"/>
    <w:rsid w:val="00872AE3"/>
    <w:rsid w:val="00873C80"/>
    <w:rsid w:val="00874681"/>
    <w:rsid w:val="00875618"/>
    <w:rsid w:val="008756D6"/>
    <w:rsid w:val="00875ACE"/>
    <w:rsid w:val="00875BDD"/>
    <w:rsid w:val="0087677F"/>
    <w:rsid w:val="008806BF"/>
    <w:rsid w:val="00882438"/>
    <w:rsid w:val="008827CE"/>
    <w:rsid w:val="00882B2B"/>
    <w:rsid w:val="00883615"/>
    <w:rsid w:val="00883DCF"/>
    <w:rsid w:val="00883EB8"/>
    <w:rsid w:val="00884231"/>
    <w:rsid w:val="008848EF"/>
    <w:rsid w:val="00885D37"/>
    <w:rsid w:val="0088620A"/>
    <w:rsid w:val="008871DD"/>
    <w:rsid w:val="00887B68"/>
    <w:rsid w:val="00887EE4"/>
    <w:rsid w:val="00890B70"/>
    <w:rsid w:val="00890B76"/>
    <w:rsid w:val="00891769"/>
    <w:rsid w:val="00891E26"/>
    <w:rsid w:val="00892486"/>
    <w:rsid w:val="00892647"/>
    <w:rsid w:val="00892803"/>
    <w:rsid w:val="008931CB"/>
    <w:rsid w:val="00893241"/>
    <w:rsid w:val="00893856"/>
    <w:rsid w:val="00893B11"/>
    <w:rsid w:val="00893F36"/>
    <w:rsid w:val="008940F6"/>
    <w:rsid w:val="00894433"/>
    <w:rsid w:val="00895404"/>
    <w:rsid w:val="00896305"/>
    <w:rsid w:val="008965AE"/>
    <w:rsid w:val="008967CC"/>
    <w:rsid w:val="008968C7"/>
    <w:rsid w:val="008977BC"/>
    <w:rsid w:val="008A0F9B"/>
    <w:rsid w:val="008A0FDF"/>
    <w:rsid w:val="008A162C"/>
    <w:rsid w:val="008A298D"/>
    <w:rsid w:val="008A44C1"/>
    <w:rsid w:val="008A4BD4"/>
    <w:rsid w:val="008A53CE"/>
    <w:rsid w:val="008A56A7"/>
    <w:rsid w:val="008A6549"/>
    <w:rsid w:val="008A69F1"/>
    <w:rsid w:val="008A6E78"/>
    <w:rsid w:val="008A75B5"/>
    <w:rsid w:val="008B122B"/>
    <w:rsid w:val="008B1BC2"/>
    <w:rsid w:val="008B3F6B"/>
    <w:rsid w:val="008B52A5"/>
    <w:rsid w:val="008B53F5"/>
    <w:rsid w:val="008B66B1"/>
    <w:rsid w:val="008B6C85"/>
    <w:rsid w:val="008B6EBC"/>
    <w:rsid w:val="008B7AE5"/>
    <w:rsid w:val="008C0FBC"/>
    <w:rsid w:val="008C18FD"/>
    <w:rsid w:val="008C2616"/>
    <w:rsid w:val="008C3275"/>
    <w:rsid w:val="008C32D9"/>
    <w:rsid w:val="008C34BB"/>
    <w:rsid w:val="008C38A2"/>
    <w:rsid w:val="008C3CD8"/>
    <w:rsid w:val="008C421D"/>
    <w:rsid w:val="008C439D"/>
    <w:rsid w:val="008C4846"/>
    <w:rsid w:val="008C4AA9"/>
    <w:rsid w:val="008C51F0"/>
    <w:rsid w:val="008C6F11"/>
    <w:rsid w:val="008C7838"/>
    <w:rsid w:val="008D0F89"/>
    <w:rsid w:val="008D10E3"/>
    <w:rsid w:val="008D2397"/>
    <w:rsid w:val="008D460E"/>
    <w:rsid w:val="008D4C5D"/>
    <w:rsid w:val="008D4D0D"/>
    <w:rsid w:val="008D513F"/>
    <w:rsid w:val="008D5701"/>
    <w:rsid w:val="008D57D2"/>
    <w:rsid w:val="008D676B"/>
    <w:rsid w:val="008E1094"/>
    <w:rsid w:val="008E310F"/>
    <w:rsid w:val="008E3311"/>
    <w:rsid w:val="008E41B2"/>
    <w:rsid w:val="008E4A81"/>
    <w:rsid w:val="008E5417"/>
    <w:rsid w:val="008E55F1"/>
    <w:rsid w:val="008E588B"/>
    <w:rsid w:val="008E6418"/>
    <w:rsid w:val="008E671A"/>
    <w:rsid w:val="008E6F7E"/>
    <w:rsid w:val="008E7004"/>
    <w:rsid w:val="008E75D4"/>
    <w:rsid w:val="008F0375"/>
    <w:rsid w:val="008F16EC"/>
    <w:rsid w:val="008F1CC7"/>
    <w:rsid w:val="008F2924"/>
    <w:rsid w:val="008F2D55"/>
    <w:rsid w:val="008F390D"/>
    <w:rsid w:val="008F4651"/>
    <w:rsid w:val="008F4B66"/>
    <w:rsid w:val="008F57CB"/>
    <w:rsid w:val="008F58ED"/>
    <w:rsid w:val="008F5DFF"/>
    <w:rsid w:val="008F629B"/>
    <w:rsid w:val="008F799B"/>
    <w:rsid w:val="008F7E2A"/>
    <w:rsid w:val="008F7E6E"/>
    <w:rsid w:val="00903B7E"/>
    <w:rsid w:val="0090448B"/>
    <w:rsid w:val="00905884"/>
    <w:rsid w:val="00905C91"/>
    <w:rsid w:val="00905F14"/>
    <w:rsid w:val="00906F2A"/>
    <w:rsid w:val="00907039"/>
    <w:rsid w:val="00907A07"/>
    <w:rsid w:val="00912BB4"/>
    <w:rsid w:val="00912D42"/>
    <w:rsid w:val="00913554"/>
    <w:rsid w:val="00913D30"/>
    <w:rsid w:val="00914E74"/>
    <w:rsid w:val="00916656"/>
    <w:rsid w:val="00916A24"/>
    <w:rsid w:val="0091789A"/>
    <w:rsid w:val="009179FA"/>
    <w:rsid w:val="00920583"/>
    <w:rsid w:val="00921538"/>
    <w:rsid w:val="00922178"/>
    <w:rsid w:val="00922EE7"/>
    <w:rsid w:val="0092313B"/>
    <w:rsid w:val="00923429"/>
    <w:rsid w:val="0092389C"/>
    <w:rsid w:val="009248F4"/>
    <w:rsid w:val="00925AC9"/>
    <w:rsid w:val="00925D78"/>
    <w:rsid w:val="0092607C"/>
    <w:rsid w:val="0092613E"/>
    <w:rsid w:val="00926BDC"/>
    <w:rsid w:val="0092745A"/>
    <w:rsid w:val="00927C44"/>
    <w:rsid w:val="00927DA5"/>
    <w:rsid w:val="00927E35"/>
    <w:rsid w:val="009303FA"/>
    <w:rsid w:val="0093231A"/>
    <w:rsid w:val="0093245E"/>
    <w:rsid w:val="00933CB0"/>
    <w:rsid w:val="00933CDD"/>
    <w:rsid w:val="00934652"/>
    <w:rsid w:val="00934783"/>
    <w:rsid w:val="00935498"/>
    <w:rsid w:val="00936706"/>
    <w:rsid w:val="00936EA1"/>
    <w:rsid w:val="00936FF2"/>
    <w:rsid w:val="009378CC"/>
    <w:rsid w:val="00937B82"/>
    <w:rsid w:val="00940662"/>
    <w:rsid w:val="00941483"/>
    <w:rsid w:val="0094186E"/>
    <w:rsid w:val="00941CF9"/>
    <w:rsid w:val="00942E06"/>
    <w:rsid w:val="00942EC9"/>
    <w:rsid w:val="00943440"/>
    <w:rsid w:val="009435D9"/>
    <w:rsid w:val="0094477A"/>
    <w:rsid w:val="009468FE"/>
    <w:rsid w:val="00946EFD"/>
    <w:rsid w:val="009474D6"/>
    <w:rsid w:val="00947AC4"/>
    <w:rsid w:val="0095013D"/>
    <w:rsid w:val="00950DDF"/>
    <w:rsid w:val="00951319"/>
    <w:rsid w:val="009517A1"/>
    <w:rsid w:val="009520F3"/>
    <w:rsid w:val="009536A0"/>
    <w:rsid w:val="00953CB9"/>
    <w:rsid w:val="00953E05"/>
    <w:rsid w:val="00955C7A"/>
    <w:rsid w:val="00956135"/>
    <w:rsid w:val="009565B9"/>
    <w:rsid w:val="00956ECE"/>
    <w:rsid w:val="0095735F"/>
    <w:rsid w:val="00960282"/>
    <w:rsid w:val="00960A83"/>
    <w:rsid w:val="009618CE"/>
    <w:rsid w:val="00961EF5"/>
    <w:rsid w:val="00962256"/>
    <w:rsid w:val="0096225D"/>
    <w:rsid w:val="00963A4C"/>
    <w:rsid w:val="009649C3"/>
    <w:rsid w:val="00964F94"/>
    <w:rsid w:val="009704D5"/>
    <w:rsid w:val="00971077"/>
    <w:rsid w:val="00971C1D"/>
    <w:rsid w:val="00971FD3"/>
    <w:rsid w:val="0097354D"/>
    <w:rsid w:val="00975C1C"/>
    <w:rsid w:val="00975F14"/>
    <w:rsid w:val="00977D5C"/>
    <w:rsid w:val="00980DE8"/>
    <w:rsid w:val="00982189"/>
    <w:rsid w:val="009825EE"/>
    <w:rsid w:val="0098310F"/>
    <w:rsid w:val="00983931"/>
    <w:rsid w:val="00984D15"/>
    <w:rsid w:val="0098542B"/>
    <w:rsid w:val="0098633F"/>
    <w:rsid w:val="0098709B"/>
    <w:rsid w:val="009904A1"/>
    <w:rsid w:val="009905EC"/>
    <w:rsid w:val="00990C9F"/>
    <w:rsid w:val="00991941"/>
    <w:rsid w:val="00992271"/>
    <w:rsid w:val="00994A80"/>
    <w:rsid w:val="00996BF6"/>
    <w:rsid w:val="00996D59"/>
    <w:rsid w:val="009970BE"/>
    <w:rsid w:val="009974E6"/>
    <w:rsid w:val="00997F8C"/>
    <w:rsid w:val="009A01F4"/>
    <w:rsid w:val="009A126B"/>
    <w:rsid w:val="009A1365"/>
    <w:rsid w:val="009A15CA"/>
    <w:rsid w:val="009A2B87"/>
    <w:rsid w:val="009A4C38"/>
    <w:rsid w:val="009A590A"/>
    <w:rsid w:val="009A7693"/>
    <w:rsid w:val="009B063C"/>
    <w:rsid w:val="009B1E1B"/>
    <w:rsid w:val="009B2688"/>
    <w:rsid w:val="009B2AA6"/>
    <w:rsid w:val="009B3356"/>
    <w:rsid w:val="009B3602"/>
    <w:rsid w:val="009B3838"/>
    <w:rsid w:val="009B4677"/>
    <w:rsid w:val="009B5316"/>
    <w:rsid w:val="009B5A37"/>
    <w:rsid w:val="009B5AA8"/>
    <w:rsid w:val="009B5D6F"/>
    <w:rsid w:val="009B6464"/>
    <w:rsid w:val="009B69EB"/>
    <w:rsid w:val="009C047A"/>
    <w:rsid w:val="009C060D"/>
    <w:rsid w:val="009C207A"/>
    <w:rsid w:val="009C2BA3"/>
    <w:rsid w:val="009C374C"/>
    <w:rsid w:val="009C3C48"/>
    <w:rsid w:val="009C3E99"/>
    <w:rsid w:val="009C5221"/>
    <w:rsid w:val="009C789A"/>
    <w:rsid w:val="009D06AF"/>
    <w:rsid w:val="009D0884"/>
    <w:rsid w:val="009D0EB2"/>
    <w:rsid w:val="009D0EE0"/>
    <w:rsid w:val="009D1BDA"/>
    <w:rsid w:val="009D293C"/>
    <w:rsid w:val="009D33C4"/>
    <w:rsid w:val="009D3DF7"/>
    <w:rsid w:val="009D43F2"/>
    <w:rsid w:val="009D46E3"/>
    <w:rsid w:val="009D6618"/>
    <w:rsid w:val="009D7419"/>
    <w:rsid w:val="009D7CC6"/>
    <w:rsid w:val="009E012D"/>
    <w:rsid w:val="009E0404"/>
    <w:rsid w:val="009E10E3"/>
    <w:rsid w:val="009E291C"/>
    <w:rsid w:val="009E2D9C"/>
    <w:rsid w:val="009E31E6"/>
    <w:rsid w:val="009E435B"/>
    <w:rsid w:val="009E4C09"/>
    <w:rsid w:val="009E4FF0"/>
    <w:rsid w:val="009E5C1F"/>
    <w:rsid w:val="009E5E6E"/>
    <w:rsid w:val="009E725C"/>
    <w:rsid w:val="009F1075"/>
    <w:rsid w:val="009F1F55"/>
    <w:rsid w:val="009F239E"/>
    <w:rsid w:val="009F2AC3"/>
    <w:rsid w:val="009F32CA"/>
    <w:rsid w:val="009F3395"/>
    <w:rsid w:val="009F5613"/>
    <w:rsid w:val="009F6E20"/>
    <w:rsid w:val="009F7B35"/>
    <w:rsid w:val="009F7C0C"/>
    <w:rsid w:val="00A00128"/>
    <w:rsid w:val="00A00287"/>
    <w:rsid w:val="00A005A6"/>
    <w:rsid w:val="00A00F29"/>
    <w:rsid w:val="00A033D6"/>
    <w:rsid w:val="00A033FA"/>
    <w:rsid w:val="00A03FC1"/>
    <w:rsid w:val="00A045EB"/>
    <w:rsid w:val="00A0674E"/>
    <w:rsid w:val="00A06AD9"/>
    <w:rsid w:val="00A06DEB"/>
    <w:rsid w:val="00A10E8C"/>
    <w:rsid w:val="00A1137B"/>
    <w:rsid w:val="00A12549"/>
    <w:rsid w:val="00A12840"/>
    <w:rsid w:val="00A128E7"/>
    <w:rsid w:val="00A129FA"/>
    <w:rsid w:val="00A12AE8"/>
    <w:rsid w:val="00A132A4"/>
    <w:rsid w:val="00A13BF7"/>
    <w:rsid w:val="00A13FDC"/>
    <w:rsid w:val="00A14752"/>
    <w:rsid w:val="00A15F0C"/>
    <w:rsid w:val="00A209F3"/>
    <w:rsid w:val="00A20F10"/>
    <w:rsid w:val="00A21935"/>
    <w:rsid w:val="00A21DD7"/>
    <w:rsid w:val="00A21F89"/>
    <w:rsid w:val="00A225C4"/>
    <w:rsid w:val="00A2308C"/>
    <w:rsid w:val="00A24B21"/>
    <w:rsid w:val="00A24C24"/>
    <w:rsid w:val="00A250D1"/>
    <w:rsid w:val="00A252CB"/>
    <w:rsid w:val="00A25376"/>
    <w:rsid w:val="00A26028"/>
    <w:rsid w:val="00A26218"/>
    <w:rsid w:val="00A26968"/>
    <w:rsid w:val="00A26C81"/>
    <w:rsid w:val="00A27106"/>
    <w:rsid w:val="00A30010"/>
    <w:rsid w:val="00A316CE"/>
    <w:rsid w:val="00A345BC"/>
    <w:rsid w:val="00A34650"/>
    <w:rsid w:val="00A353DB"/>
    <w:rsid w:val="00A358DE"/>
    <w:rsid w:val="00A35F57"/>
    <w:rsid w:val="00A36460"/>
    <w:rsid w:val="00A36A8D"/>
    <w:rsid w:val="00A36D79"/>
    <w:rsid w:val="00A3718B"/>
    <w:rsid w:val="00A40E2B"/>
    <w:rsid w:val="00A411DF"/>
    <w:rsid w:val="00A426AA"/>
    <w:rsid w:val="00A42B0D"/>
    <w:rsid w:val="00A43119"/>
    <w:rsid w:val="00A4361B"/>
    <w:rsid w:val="00A43EBA"/>
    <w:rsid w:val="00A4422C"/>
    <w:rsid w:val="00A44550"/>
    <w:rsid w:val="00A44691"/>
    <w:rsid w:val="00A44C39"/>
    <w:rsid w:val="00A4529B"/>
    <w:rsid w:val="00A455AF"/>
    <w:rsid w:val="00A46725"/>
    <w:rsid w:val="00A46746"/>
    <w:rsid w:val="00A46CB9"/>
    <w:rsid w:val="00A51208"/>
    <w:rsid w:val="00A52ADD"/>
    <w:rsid w:val="00A52C0E"/>
    <w:rsid w:val="00A53034"/>
    <w:rsid w:val="00A54AC5"/>
    <w:rsid w:val="00A575F1"/>
    <w:rsid w:val="00A609F5"/>
    <w:rsid w:val="00A60CA5"/>
    <w:rsid w:val="00A61687"/>
    <w:rsid w:val="00A65460"/>
    <w:rsid w:val="00A65D65"/>
    <w:rsid w:val="00A66A9B"/>
    <w:rsid w:val="00A671D5"/>
    <w:rsid w:val="00A67DD0"/>
    <w:rsid w:val="00A7044B"/>
    <w:rsid w:val="00A70B4C"/>
    <w:rsid w:val="00A726B6"/>
    <w:rsid w:val="00A72B42"/>
    <w:rsid w:val="00A72CBF"/>
    <w:rsid w:val="00A73AF7"/>
    <w:rsid w:val="00A750F6"/>
    <w:rsid w:val="00A7572D"/>
    <w:rsid w:val="00A7591A"/>
    <w:rsid w:val="00A760E3"/>
    <w:rsid w:val="00A766EE"/>
    <w:rsid w:val="00A770A4"/>
    <w:rsid w:val="00A7793B"/>
    <w:rsid w:val="00A80BAE"/>
    <w:rsid w:val="00A821CD"/>
    <w:rsid w:val="00A824F3"/>
    <w:rsid w:val="00A82E3F"/>
    <w:rsid w:val="00A83232"/>
    <w:rsid w:val="00A83AE8"/>
    <w:rsid w:val="00A83D67"/>
    <w:rsid w:val="00A848FE"/>
    <w:rsid w:val="00A85CA1"/>
    <w:rsid w:val="00A86506"/>
    <w:rsid w:val="00A867DF"/>
    <w:rsid w:val="00A93132"/>
    <w:rsid w:val="00A93364"/>
    <w:rsid w:val="00A94D22"/>
    <w:rsid w:val="00A96049"/>
    <w:rsid w:val="00A9721B"/>
    <w:rsid w:val="00A97439"/>
    <w:rsid w:val="00A9770A"/>
    <w:rsid w:val="00A97E6B"/>
    <w:rsid w:val="00AA25E3"/>
    <w:rsid w:val="00AA3160"/>
    <w:rsid w:val="00AA37C6"/>
    <w:rsid w:val="00AA4465"/>
    <w:rsid w:val="00AA4965"/>
    <w:rsid w:val="00AA4DB7"/>
    <w:rsid w:val="00AA4E55"/>
    <w:rsid w:val="00AA6FF1"/>
    <w:rsid w:val="00AB0486"/>
    <w:rsid w:val="00AB1C63"/>
    <w:rsid w:val="00AB2C14"/>
    <w:rsid w:val="00AB3030"/>
    <w:rsid w:val="00AB4D6E"/>
    <w:rsid w:val="00AB508F"/>
    <w:rsid w:val="00AB58BA"/>
    <w:rsid w:val="00AB61EE"/>
    <w:rsid w:val="00AB6553"/>
    <w:rsid w:val="00AB6A1E"/>
    <w:rsid w:val="00AB7C51"/>
    <w:rsid w:val="00AB7D54"/>
    <w:rsid w:val="00AC045D"/>
    <w:rsid w:val="00AC1498"/>
    <w:rsid w:val="00AC21D8"/>
    <w:rsid w:val="00AC35B0"/>
    <w:rsid w:val="00AC3CDD"/>
    <w:rsid w:val="00AC51CF"/>
    <w:rsid w:val="00AC590A"/>
    <w:rsid w:val="00AC5940"/>
    <w:rsid w:val="00AC5A7F"/>
    <w:rsid w:val="00AC5D8E"/>
    <w:rsid w:val="00AC6C47"/>
    <w:rsid w:val="00AD0020"/>
    <w:rsid w:val="00AD067B"/>
    <w:rsid w:val="00AD0C8F"/>
    <w:rsid w:val="00AD188E"/>
    <w:rsid w:val="00AD26BB"/>
    <w:rsid w:val="00AD34C0"/>
    <w:rsid w:val="00AD4A3A"/>
    <w:rsid w:val="00AD517B"/>
    <w:rsid w:val="00AD5BC3"/>
    <w:rsid w:val="00AD6D9C"/>
    <w:rsid w:val="00AD756E"/>
    <w:rsid w:val="00AD7B7C"/>
    <w:rsid w:val="00AD7C83"/>
    <w:rsid w:val="00AE0566"/>
    <w:rsid w:val="00AE05E5"/>
    <w:rsid w:val="00AE1AFB"/>
    <w:rsid w:val="00AE2394"/>
    <w:rsid w:val="00AE2426"/>
    <w:rsid w:val="00AE3FDD"/>
    <w:rsid w:val="00AE550C"/>
    <w:rsid w:val="00AE55DB"/>
    <w:rsid w:val="00AE5DE1"/>
    <w:rsid w:val="00AE5FDB"/>
    <w:rsid w:val="00AE6F72"/>
    <w:rsid w:val="00AE7389"/>
    <w:rsid w:val="00AE7B42"/>
    <w:rsid w:val="00AE7B89"/>
    <w:rsid w:val="00AF0F6D"/>
    <w:rsid w:val="00AF2F65"/>
    <w:rsid w:val="00AF2F93"/>
    <w:rsid w:val="00AF3D46"/>
    <w:rsid w:val="00AF4222"/>
    <w:rsid w:val="00AF6314"/>
    <w:rsid w:val="00AF6988"/>
    <w:rsid w:val="00B007B5"/>
    <w:rsid w:val="00B00B2A"/>
    <w:rsid w:val="00B02B0A"/>
    <w:rsid w:val="00B02C98"/>
    <w:rsid w:val="00B03659"/>
    <w:rsid w:val="00B0525F"/>
    <w:rsid w:val="00B053AB"/>
    <w:rsid w:val="00B073A0"/>
    <w:rsid w:val="00B0743E"/>
    <w:rsid w:val="00B10396"/>
    <w:rsid w:val="00B10840"/>
    <w:rsid w:val="00B10C11"/>
    <w:rsid w:val="00B12B48"/>
    <w:rsid w:val="00B13639"/>
    <w:rsid w:val="00B136B2"/>
    <w:rsid w:val="00B136E2"/>
    <w:rsid w:val="00B14234"/>
    <w:rsid w:val="00B14712"/>
    <w:rsid w:val="00B14723"/>
    <w:rsid w:val="00B14863"/>
    <w:rsid w:val="00B14AD0"/>
    <w:rsid w:val="00B1565C"/>
    <w:rsid w:val="00B15B37"/>
    <w:rsid w:val="00B16497"/>
    <w:rsid w:val="00B16756"/>
    <w:rsid w:val="00B17235"/>
    <w:rsid w:val="00B17479"/>
    <w:rsid w:val="00B17BB0"/>
    <w:rsid w:val="00B2064A"/>
    <w:rsid w:val="00B2272E"/>
    <w:rsid w:val="00B22F58"/>
    <w:rsid w:val="00B2389F"/>
    <w:rsid w:val="00B246FF"/>
    <w:rsid w:val="00B24CDB"/>
    <w:rsid w:val="00B24F20"/>
    <w:rsid w:val="00B2598D"/>
    <w:rsid w:val="00B25C12"/>
    <w:rsid w:val="00B26AB0"/>
    <w:rsid w:val="00B27517"/>
    <w:rsid w:val="00B27A41"/>
    <w:rsid w:val="00B30502"/>
    <w:rsid w:val="00B30B4F"/>
    <w:rsid w:val="00B3113B"/>
    <w:rsid w:val="00B33161"/>
    <w:rsid w:val="00B33412"/>
    <w:rsid w:val="00B3354F"/>
    <w:rsid w:val="00B34126"/>
    <w:rsid w:val="00B34AAF"/>
    <w:rsid w:val="00B35AE6"/>
    <w:rsid w:val="00B36411"/>
    <w:rsid w:val="00B37528"/>
    <w:rsid w:val="00B375A2"/>
    <w:rsid w:val="00B37C30"/>
    <w:rsid w:val="00B4049F"/>
    <w:rsid w:val="00B40CD0"/>
    <w:rsid w:val="00B40FA0"/>
    <w:rsid w:val="00B418BE"/>
    <w:rsid w:val="00B44DCC"/>
    <w:rsid w:val="00B44EDA"/>
    <w:rsid w:val="00B4572A"/>
    <w:rsid w:val="00B46E93"/>
    <w:rsid w:val="00B50059"/>
    <w:rsid w:val="00B50B8D"/>
    <w:rsid w:val="00B517F5"/>
    <w:rsid w:val="00B51FBE"/>
    <w:rsid w:val="00B52190"/>
    <w:rsid w:val="00B526B9"/>
    <w:rsid w:val="00B531C9"/>
    <w:rsid w:val="00B53F8C"/>
    <w:rsid w:val="00B54CEF"/>
    <w:rsid w:val="00B54E0F"/>
    <w:rsid w:val="00B5660E"/>
    <w:rsid w:val="00B56784"/>
    <w:rsid w:val="00B570C9"/>
    <w:rsid w:val="00B57844"/>
    <w:rsid w:val="00B57E9A"/>
    <w:rsid w:val="00B60D03"/>
    <w:rsid w:val="00B61A1A"/>
    <w:rsid w:val="00B62561"/>
    <w:rsid w:val="00B6343A"/>
    <w:rsid w:val="00B648D4"/>
    <w:rsid w:val="00B6666F"/>
    <w:rsid w:val="00B6688B"/>
    <w:rsid w:val="00B678BB"/>
    <w:rsid w:val="00B71643"/>
    <w:rsid w:val="00B71753"/>
    <w:rsid w:val="00B7366C"/>
    <w:rsid w:val="00B7398F"/>
    <w:rsid w:val="00B73F42"/>
    <w:rsid w:val="00B7459B"/>
    <w:rsid w:val="00B74632"/>
    <w:rsid w:val="00B747B6"/>
    <w:rsid w:val="00B74AC1"/>
    <w:rsid w:val="00B76803"/>
    <w:rsid w:val="00B76840"/>
    <w:rsid w:val="00B77E9B"/>
    <w:rsid w:val="00B800E2"/>
    <w:rsid w:val="00B80A84"/>
    <w:rsid w:val="00B81D07"/>
    <w:rsid w:val="00B82482"/>
    <w:rsid w:val="00B82584"/>
    <w:rsid w:val="00B8258E"/>
    <w:rsid w:val="00B82FB3"/>
    <w:rsid w:val="00B83B5D"/>
    <w:rsid w:val="00B83CD0"/>
    <w:rsid w:val="00B83FC9"/>
    <w:rsid w:val="00B845CD"/>
    <w:rsid w:val="00B8506A"/>
    <w:rsid w:val="00B86634"/>
    <w:rsid w:val="00B86B62"/>
    <w:rsid w:val="00B9057D"/>
    <w:rsid w:val="00B906BE"/>
    <w:rsid w:val="00B90E7A"/>
    <w:rsid w:val="00B9119D"/>
    <w:rsid w:val="00B915C5"/>
    <w:rsid w:val="00B92DE8"/>
    <w:rsid w:val="00B92E89"/>
    <w:rsid w:val="00B9313B"/>
    <w:rsid w:val="00B9472D"/>
    <w:rsid w:val="00B961F7"/>
    <w:rsid w:val="00B965FB"/>
    <w:rsid w:val="00B9685D"/>
    <w:rsid w:val="00B9761B"/>
    <w:rsid w:val="00BA00AF"/>
    <w:rsid w:val="00BA0BB4"/>
    <w:rsid w:val="00BA0E50"/>
    <w:rsid w:val="00BA0EB3"/>
    <w:rsid w:val="00BA1597"/>
    <w:rsid w:val="00BA1C8F"/>
    <w:rsid w:val="00BA47A7"/>
    <w:rsid w:val="00BA55B8"/>
    <w:rsid w:val="00BA5759"/>
    <w:rsid w:val="00BA61C0"/>
    <w:rsid w:val="00BA625B"/>
    <w:rsid w:val="00BA6788"/>
    <w:rsid w:val="00BA6B1B"/>
    <w:rsid w:val="00BA6FEE"/>
    <w:rsid w:val="00BA7090"/>
    <w:rsid w:val="00BA7B9D"/>
    <w:rsid w:val="00BA7EA1"/>
    <w:rsid w:val="00BB0319"/>
    <w:rsid w:val="00BB07C3"/>
    <w:rsid w:val="00BB07E3"/>
    <w:rsid w:val="00BB14C2"/>
    <w:rsid w:val="00BB2F9F"/>
    <w:rsid w:val="00BB4E74"/>
    <w:rsid w:val="00BB72BF"/>
    <w:rsid w:val="00BB75E5"/>
    <w:rsid w:val="00BB7A89"/>
    <w:rsid w:val="00BB7C7E"/>
    <w:rsid w:val="00BC08A0"/>
    <w:rsid w:val="00BC09D8"/>
    <w:rsid w:val="00BC0A54"/>
    <w:rsid w:val="00BC1474"/>
    <w:rsid w:val="00BC1711"/>
    <w:rsid w:val="00BC2E7A"/>
    <w:rsid w:val="00BC35C5"/>
    <w:rsid w:val="00BC3AC2"/>
    <w:rsid w:val="00BC6A41"/>
    <w:rsid w:val="00BC6D40"/>
    <w:rsid w:val="00BC6F60"/>
    <w:rsid w:val="00BC7973"/>
    <w:rsid w:val="00BD13F7"/>
    <w:rsid w:val="00BD2861"/>
    <w:rsid w:val="00BD3C8F"/>
    <w:rsid w:val="00BD4996"/>
    <w:rsid w:val="00BD4E89"/>
    <w:rsid w:val="00BD5016"/>
    <w:rsid w:val="00BD5BF6"/>
    <w:rsid w:val="00BD5FBA"/>
    <w:rsid w:val="00BD691A"/>
    <w:rsid w:val="00BD6A40"/>
    <w:rsid w:val="00BD735D"/>
    <w:rsid w:val="00BD7B5A"/>
    <w:rsid w:val="00BE05CA"/>
    <w:rsid w:val="00BE1302"/>
    <w:rsid w:val="00BE24B4"/>
    <w:rsid w:val="00BE26A6"/>
    <w:rsid w:val="00BE3560"/>
    <w:rsid w:val="00BE35ED"/>
    <w:rsid w:val="00BE3D09"/>
    <w:rsid w:val="00BE5048"/>
    <w:rsid w:val="00BE56BC"/>
    <w:rsid w:val="00BE6839"/>
    <w:rsid w:val="00BE6B56"/>
    <w:rsid w:val="00BF025D"/>
    <w:rsid w:val="00BF0FD3"/>
    <w:rsid w:val="00BF18E7"/>
    <w:rsid w:val="00BF1E84"/>
    <w:rsid w:val="00BF1F05"/>
    <w:rsid w:val="00BF3410"/>
    <w:rsid w:val="00BF3A41"/>
    <w:rsid w:val="00BF3B69"/>
    <w:rsid w:val="00BF3E38"/>
    <w:rsid w:val="00C00148"/>
    <w:rsid w:val="00C0047B"/>
    <w:rsid w:val="00C00C47"/>
    <w:rsid w:val="00C00EEF"/>
    <w:rsid w:val="00C011EC"/>
    <w:rsid w:val="00C02230"/>
    <w:rsid w:val="00C02251"/>
    <w:rsid w:val="00C02423"/>
    <w:rsid w:val="00C02561"/>
    <w:rsid w:val="00C02675"/>
    <w:rsid w:val="00C03E31"/>
    <w:rsid w:val="00C0535C"/>
    <w:rsid w:val="00C059D7"/>
    <w:rsid w:val="00C05B5C"/>
    <w:rsid w:val="00C065CA"/>
    <w:rsid w:val="00C06E62"/>
    <w:rsid w:val="00C07FE2"/>
    <w:rsid w:val="00C126B3"/>
    <w:rsid w:val="00C13AF8"/>
    <w:rsid w:val="00C14E49"/>
    <w:rsid w:val="00C14FF8"/>
    <w:rsid w:val="00C15A0F"/>
    <w:rsid w:val="00C15C82"/>
    <w:rsid w:val="00C160C2"/>
    <w:rsid w:val="00C1689E"/>
    <w:rsid w:val="00C21790"/>
    <w:rsid w:val="00C22958"/>
    <w:rsid w:val="00C22CD1"/>
    <w:rsid w:val="00C22DEC"/>
    <w:rsid w:val="00C22EAB"/>
    <w:rsid w:val="00C23027"/>
    <w:rsid w:val="00C2317A"/>
    <w:rsid w:val="00C24423"/>
    <w:rsid w:val="00C246BD"/>
    <w:rsid w:val="00C25AA8"/>
    <w:rsid w:val="00C2625A"/>
    <w:rsid w:val="00C27CF0"/>
    <w:rsid w:val="00C27E7E"/>
    <w:rsid w:val="00C3000F"/>
    <w:rsid w:val="00C305AE"/>
    <w:rsid w:val="00C30B46"/>
    <w:rsid w:val="00C312B9"/>
    <w:rsid w:val="00C31695"/>
    <w:rsid w:val="00C31932"/>
    <w:rsid w:val="00C329F6"/>
    <w:rsid w:val="00C35AE2"/>
    <w:rsid w:val="00C36202"/>
    <w:rsid w:val="00C371FF"/>
    <w:rsid w:val="00C374FC"/>
    <w:rsid w:val="00C378B4"/>
    <w:rsid w:val="00C409DD"/>
    <w:rsid w:val="00C4191A"/>
    <w:rsid w:val="00C426E6"/>
    <w:rsid w:val="00C42E0E"/>
    <w:rsid w:val="00C4355D"/>
    <w:rsid w:val="00C43915"/>
    <w:rsid w:val="00C44428"/>
    <w:rsid w:val="00C4624E"/>
    <w:rsid w:val="00C462B2"/>
    <w:rsid w:val="00C4722F"/>
    <w:rsid w:val="00C477AD"/>
    <w:rsid w:val="00C505C1"/>
    <w:rsid w:val="00C50AD2"/>
    <w:rsid w:val="00C50B8B"/>
    <w:rsid w:val="00C51044"/>
    <w:rsid w:val="00C51069"/>
    <w:rsid w:val="00C5140C"/>
    <w:rsid w:val="00C5155E"/>
    <w:rsid w:val="00C51724"/>
    <w:rsid w:val="00C52074"/>
    <w:rsid w:val="00C5408A"/>
    <w:rsid w:val="00C542E8"/>
    <w:rsid w:val="00C54EA0"/>
    <w:rsid w:val="00C55444"/>
    <w:rsid w:val="00C57A5C"/>
    <w:rsid w:val="00C57C72"/>
    <w:rsid w:val="00C61DCF"/>
    <w:rsid w:val="00C623ED"/>
    <w:rsid w:val="00C6323E"/>
    <w:rsid w:val="00C64E75"/>
    <w:rsid w:val="00C6501D"/>
    <w:rsid w:val="00C7066E"/>
    <w:rsid w:val="00C70A70"/>
    <w:rsid w:val="00C70C00"/>
    <w:rsid w:val="00C7180F"/>
    <w:rsid w:val="00C71BC8"/>
    <w:rsid w:val="00C7401F"/>
    <w:rsid w:val="00C74C05"/>
    <w:rsid w:val="00C74FE1"/>
    <w:rsid w:val="00C76994"/>
    <w:rsid w:val="00C773F2"/>
    <w:rsid w:val="00C806A3"/>
    <w:rsid w:val="00C81731"/>
    <w:rsid w:val="00C83460"/>
    <w:rsid w:val="00C84520"/>
    <w:rsid w:val="00C8527B"/>
    <w:rsid w:val="00C8755D"/>
    <w:rsid w:val="00C901C1"/>
    <w:rsid w:val="00C90365"/>
    <w:rsid w:val="00C90DCA"/>
    <w:rsid w:val="00C9261B"/>
    <w:rsid w:val="00C94C7C"/>
    <w:rsid w:val="00C94C82"/>
    <w:rsid w:val="00C94EC8"/>
    <w:rsid w:val="00C9531B"/>
    <w:rsid w:val="00C95C81"/>
    <w:rsid w:val="00C967D5"/>
    <w:rsid w:val="00C96CE9"/>
    <w:rsid w:val="00C96D1E"/>
    <w:rsid w:val="00CA005B"/>
    <w:rsid w:val="00CA1981"/>
    <w:rsid w:val="00CA237A"/>
    <w:rsid w:val="00CA4506"/>
    <w:rsid w:val="00CA47C1"/>
    <w:rsid w:val="00CA4A6C"/>
    <w:rsid w:val="00CA4A92"/>
    <w:rsid w:val="00CA504F"/>
    <w:rsid w:val="00CA55F0"/>
    <w:rsid w:val="00CA5703"/>
    <w:rsid w:val="00CA583E"/>
    <w:rsid w:val="00CB1180"/>
    <w:rsid w:val="00CB1193"/>
    <w:rsid w:val="00CB23A6"/>
    <w:rsid w:val="00CB2ED5"/>
    <w:rsid w:val="00CB41ED"/>
    <w:rsid w:val="00CB4230"/>
    <w:rsid w:val="00CB54F6"/>
    <w:rsid w:val="00CB5971"/>
    <w:rsid w:val="00CB6728"/>
    <w:rsid w:val="00CC12F8"/>
    <w:rsid w:val="00CC2EF3"/>
    <w:rsid w:val="00CC37AB"/>
    <w:rsid w:val="00CC467D"/>
    <w:rsid w:val="00CC512B"/>
    <w:rsid w:val="00CC6A2B"/>
    <w:rsid w:val="00CD05B3"/>
    <w:rsid w:val="00CD3437"/>
    <w:rsid w:val="00CD3D4A"/>
    <w:rsid w:val="00CD3E40"/>
    <w:rsid w:val="00CD4199"/>
    <w:rsid w:val="00CD5E76"/>
    <w:rsid w:val="00CE1253"/>
    <w:rsid w:val="00CE22DB"/>
    <w:rsid w:val="00CE49D5"/>
    <w:rsid w:val="00CE4B61"/>
    <w:rsid w:val="00CE69DC"/>
    <w:rsid w:val="00CE6AAC"/>
    <w:rsid w:val="00CE6FA1"/>
    <w:rsid w:val="00CE773A"/>
    <w:rsid w:val="00CE78C6"/>
    <w:rsid w:val="00CE7B65"/>
    <w:rsid w:val="00CF1BEB"/>
    <w:rsid w:val="00CF2DD6"/>
    <w:rsid w:val="00CF2F9F"/>
    <w:rsid w:val="00CF317F"/>
    <w:rsid w:val="00CF5855"/>
    <w:rsid w:val="00CF7206"/>
    <w:rsid w:val="00D04C62"/>
    <w:rsid w:val="00D04E71"/>
    <w:rsid w:val="00D05708"/>
    <w:rsid w:val="00D079D4"/>
    <w:rsid w:val="00D07A07"/>
    <w:rsid w:val="00D10A87"/>
    <w:rsid w:val="00D11333"/>
    <w:rsid w:val="00D11378"/>
    <w:rsid w:val="00D11E52"/>
    <w:rsid w:val="00D130A8"/>
    <w:rsid w:val="00D146A1"/>
    <w:rsid w:val="00D14826"/>
    <w:rsid w:val="00D1596D"/>
    <w:rsid w:val="00D165DC"/>
    <w:rsid w:val="00D171E8"/>
    <w:rsid w:val="00D20696"/>
    <w:rsid w:val="00D209E7"/>
    <w:rsid w:val="00D21070"/>
    <w:rsid w:val="00D214FC"/>
    <w:rsid w:val="00D21C43"/>
    <w:rsid w:val="00D21E83"/>
    <w:rsid w:val="00D240A7"/>
    <w:rsid w:val="00D252D7"/>
    <w:rsid w:val="00D27896"/>
    <w:rsid w:val="00D27BBC"/>
    <w:rsid w:val="00D304B9"/>
    <w:rsid w:val="00D30A47"/>
    <w:rsid w:val="00D31073"/>
    <w:rsid w:val="00D313F5"/>
    <w:rsid w:val="00D314E8"/>
    <w:rsid w:val="00D3182F"/>
    <w:rsid w:val="00D31EE9"/>
    <w:rsid w:val="00D32451"/>
    <w:rsid w:val="00D3264A"/>
    <w:rsid w:val="00D328EB"/>
    <w:rsid w:val="00D32CBD"/>
    <w:rsid w:val="00D337D5"/>
    <w:rsid w:val="00D339BB"/>
    <w:rsid w:val="00D33AE2"/>
    <w:rsid w:val="00D33B42"/>
    <w:rsid w:val="00D341DD"/>
    <w:rsid w:val="00D3541F"/>
    <w:rsid w:val="00D357C8"/>
    <w:rsid w:val="00D357F5"/>
    <w:rsid w:val="00D359BC"/>
    <w:rsid w:val="00D35C24"/>
    <w:rsid w:val="00D35E2C"/>
    <w:rsid w:val="00D373D1"/>
    <w:rsid w:val="00D37D70"/>
    <w:rsid w:val="00D40741"/>
    <w:rsid w:val="00D40AE5"/>
    <w:rsid w:val="00D41672"/>
    <w:rsid w:val="00D438FF"/>
    <w:rsid w:val="00D457B1"/>
    <w:rsid w:val="00D4660D"/>
    <w:rsid w:val="00D46AE6"/>
    <w:rsid w:val="00D47353"/>
    <w:rsid w:val="00D50ADA"/>
    <w:rsid w:val="00D515DE"/>
    <w:rsid w:val="00D52462"/>
    <w:rsid w:val="00D5268D"/>
    <w:rsid w:val="00D52E64"/>
    <w:rsid w:val="00D5317B"/>
    <w:rsid w:val="00D53180"/>
    <w:rsid w:val="00D532CC"/>
    <w:rsid w:val="00D53878"/>
    <w:rsid w:val="00D54557"/>
    <w:rsid w:val="00D55AEE"/>
    <w:rsid w:val="00D57449"/>
    <w:rsid w:val="00D574EE"/>
    <w:rsid w:val="00D616A1"/>
    <w:rsid w:val="00D61AF2"/>
    <w:rsid w:val="00D631EA"/>
    <w:rsid w:val="00D640B2"/>
    <w:rsid w:val="00D642BC"/>
    <w:rsid w:val="00D675AC"/>
    <w:rsid w:val="00D70434"/>
    <w:rsid w:val="00D70EF5"/>
    <w:rsid w:val="00D70F47"/>
    <w:rsid w:val="00D712A2"/>
    <w:rsid w:val="00D7191A"/>
    <w:rsid w:val="00D7291F"/>
    <w:rsid w:val="00D72C87"/>
    <w:rsid w:val="00D730F1"/>
    <w:rsid w:val="00D7479D"/>
    <w:rsid w:val="00D76A40"/>
    <w:rsid w:val="00D81C9E"/>
    <w:rsid w:val="00D82091"/>
    <w:rsid w:val="00D82312"/>
    <w:rsid w:val="00D838E0"/>
    <w:rsid w:val="00D8391C"/>
    <w:rsid w:val="00D84074"/>
    <w:rsid w:val="00D841F7"/>
    <w:rsid w:val="00D85386"/>
    <w:rsid w:val="00D87802"/>
    <w:rsid w:val="00D90F6C"/>
    <w:rsid w:val="00D911A2"/>
    <w:rsid w:val="00D912DA"/>
    <w:rsid w:val="00D9150F"/>
    <w:rsid w:val="00D93948"/>
    <w:rsid w:val="00D93FC2"/>
    <w:rsid w:val="00D953BF"/>
    <w:rsid w:val="00D96BE3"/>
    <w:rsid w:val="00D96E0C"/>
    <w:rsid w:val="00D97429"/>
    <w:rsid w:val="00D97446"/>
    <w:rsid w:val="00D979B9"/>
    <w:rsid w:val="00DA0296"/>
    <w:rsid w:val="00DA0716"/>
    <w:rsid w:val="00DA15D2"/>
    <w:rsid w:val="00DA2C76"/>
    <w:rsid w:val="00DA3C12"/>
    <w:rsid w:val="00DA3F85"/>
    <w:rsid w:val="00DA4F70"/>
    <w:rsid w:val="00DA5707"/>
    <w:rsid w:val="00DA5865"/>
    <w:rsid w:val="00DA5F00"/>
    <w:rsid w:val="00DA5FD8"/>
    <w:rsid w:val="00DA61D7"/>
    <w:rsid w:val="00DA62EA"/>
    <w:rsid w:val="00DA6B21"/>
    <w:rsid w:val="00DA6C33"/>
    <w:rsid w:val="00DB489B"/>
    <w:rsid w:val="00DB4D37"/>
    <w:rsid w:val="00DB55FD"/>
    <w:rsid w:val="00DB6EE2"/>
    <w:rsid w:val="00DC00D6"/>
    <w:rsid w:val="00DC0403"/>
    <w:rsid w:val="00DC15CC"/>
    <w:rsid w:val="00DC16AC"/>
    <w:rsid w:val="00DC3801"/>
    <w:rsid w:val="00DC398A"/>
    <w:rsid w:val="00DC3B9D"/>
    <w:rsid w:val="00DC46FE"/>
    <w:rsid w:val="00DC4B33"/>
    <w:rsid w:val="00DC4F36"/>
    <w:rsid w:val="00DC5876"/>
    <w:rsid w:val="00DC5B88"/>
    <w:rsid w:val="00DC6452"/>
    <w:rsid w:val="00DC6DE5"/>
    <w:rsid w:val="00DC7645"/>
    <w:rsid w:val="00DC7F3B"/>
    <w:rsid w:val="00DD05C3"/>
    <w:rsid w:val="00DD0B48"/>
    <w:rsid w:val="00DD0DEE"/>
    <w:rsid w:val="00DD27E7"/>
    <w:rsid w:val="00DD2EF4"/>
    <w:rsid w:val="00DD3717"/>
    <w:rsid w:val="00DD3A07"/>
    <w:rsid w:val="00DD482F"/>
    <w:rsid w:val="00DD4840"/>
    <w:rsid w:val="00DD4D92"/>
    <w:rsid w:val="00DD541D"/>
    <w:rsid w:val="00DD5427"/>
    <w:rsid w:val="00DD6DF7"/>
    <w:rsid w:val="00DD7BB1"/>
    <w:rsid w:val="00DE111A"/>
    <w:rsid w:val="00DE131E"/>
    <w:rsid w:val="00DE1F4A"/>
    <w:rsid w:val="00DE2558"/>
    <w:rsid w:val="00DE28D3"/>
    <w:rsid w:val="00DE2AB0"/>
    <w:rsid w:val="00DE4483"/>
    <w:rsid w:val="00DE49C4"/>
    <w:rsid w:val="00DE6B2B"/>
    <w:rsid w:val="00DE703C"/>
    <w:rsid w:val="00DE7417"/>
    <w:rsid w:val="00DE7C9E"/>
    <w:rsid w:val="00DF0304"/>
    <w:rsid w:val="00DF0372"/>
    <w:rsid w:val="00DF082B"/>
    <w:rsid w:val="00DF08B6"/>
    <w:rsid w:val="00DF0992"/>
    <w:rsid w:val="00DF1481"/>
    <w:rsid w:val="00DF340F"/>
    <w:rsid w:val="00DF3C67"/>
    <w:rsid w:val="00DF40E8"/>
    <w:rsid w:val="00DF410B"/>
    <w:rsid w:val="00DF4FEA"/>
    <w:rsid w:val="00DF5866"/>
    <w:rsid w:val="00DF6150"/>
    <w:rsid w:val="00DF6764"/>
    <w:rsid w:val="00DF6B7B"/>
    <w:rsid w:val="00DF7462"/>
    <w:rsid w:val="00DF75C7"/>
    <w:rsid w:val="00E00015"/>
    <w:rsid w:val="00E001D5"/>
    <w:rsid w:val="00E00C6C"/>
    <w:rsid w:val="00E01491"/>
    <w:rsid w:val="00E018EE"/>
    <w:rsid w:val="00E01A96"/>
    <w:rsid w:val="00E01F85"/>
    <w:rsid w:val="00E028C6"/>
    <w:rsid w:val="00E02F31"/>
    <w:rsid w:val="00E03829"/>
    <w:rsid w:val="00E03B6B"/>
    <w:rsid w:val="00E04057"/>
    <w:rsid w:val="00E05392"/>
    <w:rsid w:val="00E060B8"/>
    <w:rsid w:val="00E071DD"/>
    <w:rsid w:val="00E073BD"/>
    <w:rsid w:val="00E07897"/>
    <w:rsid w:val="00E078E2"/>
    <w:rsid w:val="00E10508"/>
    <w:rsid w:val="00E11D52"/>
    <w:rsid w:val="00E12D69"/>
    <w:rsid w:val="00E146A3"/>
    <w:rsid w:val="00E14751"/>
    <w:rsid w:val="00E15700"/>
    <w:rsid w:val="00E15AD3"/>
    <w:rsid w:val="00E15EFB"/>
    <w:rsid w:val="00E168A4"/>
    <w:rsid w:val="00E17960"/>
    <w:rsid w:val="00E204FC"/>
    <w:rsid w:val="00E233A1"/>
    <w:rsid w:val="00E24A37"/>
    <w:rsid w:val="00E259C8"/>
    <w:rsid w:val="00E273A7"/>
    <w:rsid w:val="00E30182"/>
    <w:rsid w:val="00E302FA"/>
    <w:rsid w:val="00E305A0"/>
    <w:rsid w:val="00E31880"/>
    <w:rsid w:val="00E31CBC"/>
    <w:rsid w:val="00E334C2"/>
    <w:rsid w:val="00E341FE"/>
    <w:rsid w:val="00E34BA1"/>
    <w:rsid w:val="00E35FFA"/>
    <w:rsid w:val="00E369C1"/>
    <w:rsid w:val="00E37FD3"/>
    <w:rsid w:val="00E41F22"/>
    <w:rsid w:val="00E41FFF"/>
    <w:rsid w:val="00E423EB"/>
    <w:rsid w:val="00E43868"/>
    <w:rsid w:val="00E454D2"/>
    <w:rsid w:val="00E45844"/>
    <w:rsid w:val="00E4635B"/>
    <w:rsid w:val="00E475B4"/>
    <w:rsid w:val="00E50850"/>
    <w:rsid w:val="00E513BF"/>
    <w:rsid w:val="00E515F8"/>
    <w:rsid w:val="00E52199"/>
    <w:rsid w:val="00E529AE"/>
    <w:rsid w:val="00E5381A"/>
    <w:rsid w:val="00E544DF"/>
    <w:rsid w:val="00E5610A"/>
    <w:rsid w:val="00E5691B"/>
    <w:rsid w:val="00E5707E"/>
    <w:rsid w:val="00E57551"/>
    <w:rsid w:val="00E6106A"/>
    <w:rsid w:val="00E621B4"/>
    <w:rsid w:val="00E62CAB"/>
    <w:rsid w:val="00E62E84"/>
    <w:rsid w:val="00E63B4B"/>
    <w:rsid w:val="00E64DEE"/>
    <w:rsid w:val="00E67C27"/>
    <w:rsid w:val="00E70A0B"/>
    <w:rsid w:val="00E7199D"/>
    <w:rsid w:val="00E72A3F"/>
    <w:rsid w:val="00E72EA8"/>
    <w:rsid w:val="00E73AEC"/>
    <w:rsid w:val="00E73D9C"/>
    <w:rsid w:val="00E756C8"/>
    <w:rsid w:val="00E763A6"/>
    <w:rsid w:val="00E80082"/>
    <w:rsid w:val="00E80493"/>
    <w:rsid w:val="00E8061D"/>
    <w:rsid w:val="00E817D5"/>
    <w:rsid w:val="00E81D55"/>
    <w:rsid w:val="00E832F2"/>
    <w:rsid w:val="00E83FA7"/>
    <w:rsid w:val="00E848ED"/>
    <w:rsid w:val="00E84917"/>
    <w:rsid w:val="00E84F3D"/>
    <w:rsid w:val="00E85441"/>
    <w:rsid w:val="00E85508"/>
    <w:rsid w:val="00E85737"/>
    <w:rsid w:val="00E8738D"/>
    <w:rsid w:val="00E90E5C"/>
    <w:rsid w:val="00E911B2"/>
    <w:rsid w:val="00E9126E"/>
    <w:rsid w:val="00E91A98"/>
    <w:rsid w:val="00E930D6"/>
    <w:rsid w:val="00E93679"/>
    <w:rsid w:val="00E94478"/>
    <w:rsid w:val="00E94770"/>
    <w:rsid w:val="00E9534B"/>
    <w:rsid w:val="00E95B8C"/>
    <w:rsid w:val="00E960B1"/>
    <w:rsid w:val="00EA019B"/>
    <w:rsid w:val="00EA1089"/>
    <w:rsid w:val="00EA1168"/>
    <w:rsid w:val="00EA21F0"/>
    <w:rsid w:val="00EA285F"/>
    <w:rsid w:val="00EA2C1D"/>
    <w:rsid w:val="00EA5649"/>
    <w:rsid w:val="00EA65D7"/>
    <w:rsid w:val="00EA6E79"/>
    <w:rsid w:val="00EA734D"/>
    <w:rsid w:val="00EA793A"/>
    <w:rsid w:val="00EA7CB6"/>
    <w:rsid w:val="00EB0469"/>
    <w:rsid w:val="00EB0F9E"/>
    <w:rsid w:val="00EB3047"/>
    <w:rsid w:val="00EB324D"/>
    <w:rsid w:val="00EB42B7"/>
    <w:rsid w:val="00EB440A"/>
    <w:rsid w:val="00EB5262"/>
    <w:rsid w:val="00EB559C"/>
    <w:rsid w:val="00EB5623"/>
    <w:rsid w:val="00EB59CE"/>
    <w:rsid w:val="00EB66C9"/>
    <w:rsid w:val="00EB6E49"/>
    <w:rsid w:val="00EC0055"/>
    <w:rsid w:val="00EC02C9"/>
    <w:rsid w:val="00EC0C57"/>
    <w:rsid w:val="00EC1112"/>
    <w:rsid w:val="00EC1699"/>
    <w:rsid w:val="00EC1C19"/>
    <w:rsid w:val="00EC1D90"/>
    <w:rsid w:val="00EC56EC"/>
    <w:rsid w:val="00EC58CB"/>
    <w:rsid w:val="00EC5B52"/>
    <w:rsid w:val="00EC5B5C"/>
    <w:rsid w:val="00EC63F6"/>
    <w:rsid w:val="00EC68F3"/>
    <w:rsid w:val="00EC6DB0"/>
    <w:rsid w:val="00EC7E18"/>
    <w:rsid w:val="00ED18B1"/>
    <w:rsid w:val="00ED2B7E"/>
    <w:rsid w:val="00ED440E"/>
    <w:rsid w:val="00ED495E"/>
    <w:rsid w:val="00ED49F3"/>
    <w:rsid w:val="00ED4C55"/>
    <w:rsid w:val="00ED533C"/>
    <w:rsid w:val="00ED683D"/>
    <w:rsid w:val="00ED7063"/>
    <w:rsid w:val="00ED7BA0"/>
    <w:rsid w:val="00ED7D61"/>
    <w:rsid w:val="00EE1F7F"/>
    <w:rsid w:val="00EE25CE"/>
    <w:rsid w:val="00EE2D25"/>
    <w:rsid w:val="00EE3496"/>
    <w:rsid w:val="00EE35C8"/>
    <w:rsid w:val="00EE3D2A"/>
    <w:rsid w:val="00EE4113"/>
    <w:rsid w:val="00EE440D"/>
    <w:rsid w:val="00EE4B2F"/>
    <w:rsid w:val="00EE4F71"/>
    <w:rsid w:val="00EE56F8"/>
    <w:rsid w:val="00EE5B25"/>
    <w:rsid w:val="00EE5B2F"/>
    <w:rsid w:val="00EE5C43"/>
    <w:rsid w:val="00EE6408"/>
    <w:rsid w:val="00EE6B6C"/>
    <w:rsid w:val="00EE7B90"/>
    <w:rsid w:val="00EE7F3A"/>
    <w:rsid w:val="00EF068B"/>
    <w:rsid w:val="00EF0986"/>
    <w:rsid w:val="00EF0C68"/>
    <w:rsid w:val="00EF1DD2"/>
    <w:rsid w:val="00EF2A18"/>
    <w:rsid w:val="00EF34A3"/>
    <w:rsid w:val="00EF37B3"/>
    <w:rsid w:val="00EF42DC"/>
    <w:rsid w:val="00EF53AF"/>
    <w:rsid w:val="00EF564D"/>
    <w:rsid w:val="00EF57E9"/>
    <w:rsid w:val="00EF6C1E"/>
    <w:rsid w:val="00EF74C1"/>
    <w:rsid w:val="00F0017B"/>
    <w:rsid w:val="00F003C4"/>
    <w:rsid w:val="00F02D03"/>
    <w:rsid w:val="00F03025"/>
    <w:rsid w:val="00F033C9"/>
    <w:rsid w:val="00F04E6F"/>
    <w:rsid w:val="00F05058"/>
    <w:rsid w:val="00F05FA7"/>
    <w:rsid w:val="00F06A1E"/>
    <w:rsid w:val="00F06ECE"/>
    <w:rsid w:val="00F06FA3"/>
    <w:rsid w:val="00F076ED"/>
    <w:rsid w:val="00F07814"/>
    <w:rsid w:val="00F10430"/>
    <w:rsid w:val="00F1433E"/>
    <w:rsid w:val="00F14484"/>
    <w:rsid w:val="00F14C30"/>
    <w:rsid w:val="00F15F1D"/>
    <w:rsid w:val="00F162AE"/>
    <w:rsid w:val="00F16866"/>
    <w:rsid w:val="00F20324"/>
    <w:rsid w:val="00F21313"/>
    <w:rsid w:val="00F21B0D"/>
    <w:rsid w:val="00F220A5"/>
    <w:rsid w:val="00F22B3E"/>
    <w:rsid w:val="00F2304B"/>
    <w:rsid w:val="00F249ED"/>
    <w:rsid w:val="00F252A7"/>
    <w:rsid w:val="00F26013"/>
    <w:rsid w:val="00F26661"/>
    <w:rsid w:val="00F26ED4"/>
    <w:rsid w:val="00F26F90"/>
    <w:rsid w:val="00F27AD5"/>
    <w:rsid w:val="00F27BCA"/>
    <w:rsid w:val="00F30CED"/>
    <w:rsid w:val="00F31FD3"/>
    <w:rsid w:val="00F32B7B"/>
    <w:rsid w:val="00F32F87"/>
    <w:rsid w:val="00F33731"/>
    <w:rsid w:val="00F33830"/>
    <w:rsid w:val="00F33DAC"/>
    <w:rsid w:val="00F347B2"/>
    <w:rsid w:val="00F34A1B"/>
    <w:rsid w:val="00F35FEC"/>
    <w:rsid w:val="00F36367"/>
    <w:rsid w:val="00F36E09"/>
    <w:rsid w:val="00F42836"/>
    <w:rsid w:val="00F4329E"/>
    <w:rsid w:val="00F435F8"/>
    <w:rsid w:val="00F43A3B"/>
    <w:rsid w:val="00F446FC"/>
    <w:rsid w:val="00F44738"/>
    <w:rsid w:val="00F447DC"/>
    <w:rsid w:val="00F44FA3"/>
    <w:rsid w:val="00F45134"/>
    <w:rsid w:val="00F45F4D"/>
    <w:rsid w:val="00F465A1"/>
    <w:rsid w:val="00F469FF"/>
    <w:rsid w:val="00F4714A"/>
    <w:rsid w:val="00F501EE"/>
    <w:rsid w:val="00F502FF"/>
    <w:rsid w:val="00F5120E"/>
    <w:rsid w:val="00F5181A"/>
    <w:rsid w:val="00F525AA"/>
    <w:rsid w:val="00F52E33"/>
    <w:rsid w:val="00F53B93"/>
    <w:rsid w:val="00F543CD"/>
    <w:rsid w:val="00F545FE"/>
    <w:rsid w:val="00F547FA"/>
    <w:rsid w:val="00F550BB"/>
    <w:rsid w:val="00F5631A"/>
    <w:rsid w:val="00F5641B"/>
    <w:rsid w:val="00F56D83"/>
    <w:rsid w:val="00F57830"/>
    <w:rsid w:val="00F57AFA"/>
    <w:rsid w:val="00F606A9"/>
    <w:rsid w:val="00F60D69"/>
    <w:rsid w:val="00F61702"/>
    <w:rsid w:val="00F6187E"/>
    <w:rsid w:val="00F62BAD"/>
    <w:rsid w:val="00F64B09"/>
    <w:rsid w:val="00F64D0C"/>
    <w:rsid w:val="00F654C0"/>
    <w:rsid w:val="00F655EA"/>
    <w:rsid w:val="00F658DC"/>
    <w:rsid w:val="00F65E4C"/>
    <w:rsid w:val="00F66102"/>
    <w:rsid w:val="00F66FF0"/>
    <w:rsid w:val="00F671A6"/>
    <w:rsid w:val="00F673D3"/>
    <w:rsid w:val="00F677A6"/>
    <w:rsid w:val="00F67D03"/>
    <w:rsid w:val="00F70C6C"/>
    <w:rsid w:val="00F71BA2"/>
    <w:rsid w:val="00F72036"/>
    <w:rsid w:val="00F72253"/>
    <w:rsid w:val="00F724E0"/>
    <w:rsid w:val="00F73429"/>
    <w:rsid w:val="00F7356A"/>
    <w:rsid w:val="00F73C81"/>
    <w:rsid w:val="00F746A1"/>
    <w:rsid w:val="00F74C40"/>
    <w:rsid w:val="00F74F90"/>
    <w:rsid w:val="00F7568C"/>
    <w:rsid w:val="00F75AD8"/>
    <w:rsid w:val="00F76FC2"/>
    <w:rsid w:val="00F77F74"/>
    <w:rsid w:val="00F80D46"/>
    <w:rsid w:val="00F80DBD"/>
    <w:rsid w:val="00F80EFE"/>
    <w:rsid w:val="00F80F33"/>
    <w:rsid w:val="00F814A5"/>
    <w:rsid w:val="00F81676"/>
    <w:rsid w:val="00F81CE8"/>
    <w:rsid w:val="00F823F0"/>
    <w:rsid w:val="00F83CFD"/>
    <w:rsid w:val="00F85785"/>
    <w:rsid w:val="00F85E02"/>
    <w:rsid w:val="00F85E6B"/>
    <w:rsid w:val="00F8610F"/>
    <w:rsid w:val="00F86FDC"/>
    <w:rsid w:val="00F90241"/>
    <w:rsid w:val="00F90551"/>
    <w:rsid w:val="00F91093"/>
    <w:rsid w:val="00F91C9D"/>
    <w:rsid w:val="00F91EDE"/>
    <w:rsid w:val="00F92290"/>
    <w:rsid w:val="00F92E8C"/>
    <w:rsid w:val="00F93B09"/>
    <w:rsid w:val="00F94996"/>
    <w:rsid w:val="00F94BF4"/>
    <w:rsid w:val="00F94CF3"/>
    <w:rsid w:val="00F9525C"/>
    <w:rsid w:val="00F953C0"/>
    <w:rsid w:val="00F9578A"/>
    <w:rsid w:val="00F96076"/>
    <w:rsid w:val="00F96F4A"/>
    <w:rsid w:val="00F97377"/>
    <w:rsid w:val="00FA082F"/>
    <w:rsid w:val="00FA1895"/>
    <w:rsid w:val="00FA245D"/>
    <w:rsid w:val="00FA2984"/>
    <w:rsid w:val="00FA3693"/>
    <w:rsid w:val="00FA4685"/>
    <w:rsid w:val="00FA587C"/>
    <w:rsid w:val="00FA6E13"/>
    <w:rsid w:val="00FA79BD"/>
    <w:rsid w:val="00FB0799"/>
    <w:rsid w:val="00FB1AF1"/>
    <w:rsid w:val="00FB22DA"/>
    <w:rsid w:val="00FB29DB"/>
    <w:rsid w:val="00FB2A63"/>
    <w:rsid w:val="00FB2CF4"/>
    <w:rsid w:val="00FB3963"/>
    <w:rsid w:val="00FB3A19"/>
    <w:rsid w:val="00FB4182"/>
    <w:rsid w:val="00FB4882"/>
    <w:rsid w:val="00FB5DE0"/>
    <w:rsid w:val="00FB6620"/>
    <w:rsid w:val="00FB6B08"/>
    <w:rsid w:val="00FB7BB9"/>
    <w:rsid w:val="00FB7D0F"/>
    <w:rsid w:val="00FC04F8"/>
    <w:rsid w:val="00FC0D44"/>
    <w:rsid w:val="00FC28AD"/>
    <w:rsid w:val="00FC2A2C"/>
    <w:rsid w:val="00FC4B6A"/>
    <w:rsid w:val="00FC543C"/>
    <w:rsid w:val="00FC5F19"/>
    <w:rsid w:val="00FC731E"/>
    <w:rsid w:val="00FC7DA6"/>
    <w:rsid w:val="00FC7F70"/>
    <w:rsid w:val="00FD13D1"/>
    <w:rsid w:val="00FD23BF"/>
    <w:rsid w:val="00FD51E8"/>
    <w:rsid w:val="00FD58A6"/>
    <w:rsid w:val="00FD5A05"/>
    <w:rsid w:val="00FD62DC"/>
    <w:rsid w:val="00FD6CEA"/>
    <w:rsid w:val="00FD6D45"/>
    <w:rsid w:val="00FE189C"/>
    <w:rsid w:val="00FE2693"/>
    <w:rsid w:val="00FE33BC"/>
    <w:rsid w:val="00FE434C"/>
    <w:rsid w:val="00FE47AA"/>
    <w:rsid w:val="00FE503E"/>
    <w:rsid w:val="00FE5364"/>
    <w:rsid w:val="00FE65E5"/>
    <w:rsid w:val="00FE709C"/>
    <w:rsid w:val="00FF147B"/>
    <w:rsid w:val="00FF1D1C"/>
    <w:rsid w:val="00FF1ED1"/>
    <w:rsid w:val="00FF2FF7"/>
    <w:rsid w:val="00FF31B0"/>
    <w:rsid w:val="00FF39FD"/>
    <w:rsid w:val="00FF3EB2"/>
    <w:rsid w:val="00FF3F40"/>
    <w:rsid w:val="00FF4CC7"/>
    <w:rsid w:val="00FF5023"/>
    <w:rsid w:val="00FF6112"/>
    <w:rsid w:val="00FF6266"/>
    <w:rsid w:val="00FF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D522D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aliases w:val="Heading 1"/>
    <w:basedOn w:val="a0"/>
    <w:next w:val="a0"/>
    <w:link w:val="10"/>
    <w:qFormat/>
    <w:rsid w:val="001D522D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1D522D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1D522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1D522D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1D522D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1D522D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1D522D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1D522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5B045D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link w:val="1"/>
    <w:rsid w:val="001D522D"/>
    <w:rPr>
      <w:rFonts w:ascii="Angsana New" w:eastAsia="Cordia New" w:hAnsi="Angsana New" w:cs="Angsana New"/>
    </w:rPr>
  </w:style>
  <w:style w:type="character" w:customStyle="1" w:styleId="20">
    <w:name w:val="หัวเรื่อง 2 อักขระ"/>
    <w:aliases w:val="Heading 2 อักขระ"/>
    <w:link w:val="2"/>
    <w:rsid w:val="001D522D"/>
    <w:rPr>
      <w:rFonts w:ascii="Angsana New" w:eastAsia="Cordia New" w:hAnsi="Angsana New" w:cs="Angsana New"/>
      <w:b/>
      <w:bCs/>
    </w:rPr>
  </w:style>
  <w:style w:type="character" w:customStyle="1" w:styleId="30">
    <w:name w:val="หัวเรื่อง 3 อักขระ"/>
    <w:link w:val="3"/>
    <w:rsid w:val="001D522D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link w:val="4"/>
    <w:rsid w:val="001D522D"/>
    <w:rPr>
      <w:rFonts w:ascii="Times New Roman" w:eastAsia="Cordia New" w:hAnsi="Times New Roman" w:cs="Angsana New"/>
      <w:b/>
      <w:bCs/>
      <w:sz w:val="28"/>
      <w:szCs w:val="28"/>
    </w:rPr>
  </w:style>
  <w:style w:type="character" w:customStyle="1" w:styleId="50">
    <w:name w:val="หัวเรื่อง 5 อักขระ"/>
    <w:link w:val="5"/>
    <w:rsid w:val="001D522D"/>
    <w:rPr>
      <w:rFonts w:ascii="AngsanaUPC" w:eastAsia="Cordia New" w:hAnsi="AngsanaUPC" w:cs="AngsanaUPC"/>
      <w:b/>
      <w:bCs/>
    </w:rPr>
  </w:style>
  <w:style w:type="character" w:customStyle="1" w:styleId="60">
    <w:name w:val="หัวเรื่อง 6 อักขระ"/>
    <w:link w:val="6"/>
    <w:rsid w:val="001D522D"/>
    <w:rPr>
      <w:rFonts w:ascii="CordiaUPC" w:eastAsia="Cordia New" w:hAnsi="CordiaUPC" w:cs="CordiaUPC"/>
    </w:rPr>
  </w:style>
  <w:style w:type="character" w:customStyle="1" w:styleId="70">
    <w:name w:val="หัวเรื่อง 7 อักขระ"/>
    <w:link w:val="7"/>
    <w:rsid w:val="001D522D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link w:val="8"/>
    <w:rsid w:val="001D522D"/>
    <w:rPr>
      <w:rFonts w:ascii="Times New Roman" w:eastAsia="Cordia New" w:hAnsi="Times New Roman" w:cs="Angsana New"/>
      <w:i/>
      <w:iCs/>
      <w:sz w:val="24"/>
      <w:szCs w:val="28"/>
    </w:rPr>
  </w:style>
  <w:style w:type="character" w:customStyle="1" w:styleId="90">
    <w:name w:val="หัวเรื่อง 9 อักขระ"/>
    <w:link w:val="9"/>
    <w:rsid w:val="005B045D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1D522D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link w:val="a4"/>
    <w:uiPriority w:val="99"/>
    <w:rsid w:val="001D522D"/>
    <w:rPr>
      <w:rFonts w:ascii="AngsanaUPC" w:eastAsia="Times New Roman" w:hAnsi="AngsanaUPC" w:cs="AngsanaUPC"/>
    </w:rPr>
  </w:style>
  <w:style w:type="character" w:customStyle="1" w:styleId="a6">
    <w:name w:val="ท้ายกระดาษ อักขระ"/>
    <w:link w:val="a7"/>
    <w:uiPriority w:val="99"/>
    <w:rsid w:val="001D522D"/>
    <w:rPr>
      <w:rFonts w:ascii="Cordia New" w:eastAsia="Cordia New" w:hAnsi="Cordia New" w:cs="Angsana New"/>
      <w:sz w:val="28"/>
      <w:szCs w:val="28"/>
    </w:rPr>
  </w:style>
  <w:style w:type="paragraph" w:styleId="a7">
    <w:name w:val="footer"/>
    <w:basedOn w:val="a0"/>
    <w:link w:val="a6"/>
    <w:uiPriority w:val="99"/>
    <w:unhideWhenUsed/>
    <w:rsid w:val="001D522D"/>
    <w:pPr>
      <w:tabs>
        <w:tab w:val="center" w:pos="4153"/>
        <w:tab w:val="right" w:pos="8306"/>
      </w:tabs>
    </w:pPr>
  </w:style>
  <w:style w:type="paragraph" w:styleId="a8">
    <w:name w:val="Title"/>
    <w:aliases w:val="Title"/>
    <w:basedOn w:val="a0"/>
    <w:link w:val="a9"/>
    <w:qFormat/>
    <w:rsid w:val="001D522D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link w:val="a8"/>
    <w:rsid w:val="001D522D"/>
    <w:rPr>
      <w:rFonts w:ascii="Cordia New" w:eastAsia="Cordia New" w:hAnsi="Cordia New" w:cs="Angsana New"/>
    </w:rPr>
  </w:style>
  <w:style w:type="paragraph" w:styleId="aa">
    <w:name w:val="Body Text"/>
    <w:basedOn w:val="a0"/>
    <w:link w:val="ab"/>
    <w:unhideWhenUsed/>
    <w:rsid w:val="001D522D"/>
    <w:pPr>
      <w:spacing w:after="120"/>
    </w:pPr>
  </w:style>
  <w:style w:type="character" w:customStyle="1" w:styleId="ab">
    <w:name w:val="เนื้อความ อักขระ"/>
    <w:link w:val="aa"/>
    <w:rsid w:val="001D522D"/>
    <w:rPr>
      <w:rFonts w:ascii="Cordia New" w:eastAsia="Cordia New" w:hAnsi="Cordia New" w:cs="Angsana New"/>
      <w:sz w:val="28"/>
      <w:szCs w:val="28"/>
    </w:rPr>
  </w:style>
  <w:style w:type="paragraph" w:styleId="ac">
    <w:name w:val="Body Text Indent"/>
    <w:basedOn w:val="a0"/>
    <w:link w:val="ad"/>
    <w:unhideWhenUsed/>
    <w:rsid w:val="001D522D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link w:val="ac"/>
    <w:rsid w:val="001D522D"/>
    <w:rPr>
      <w:rFonts w:ascii="Angsana New" w:eastAsia="Cordia New" w:hAnsi="Angsana New" w:cs="Angsana New"/>
    </w:rPr>
  </w:style>
  <w:style w:type="character" w:customStyle="1" w:styleId="21">
    <w:name w:val="เนื้อความ 2 อักขระ"/>
    <w:link w:val="22"/>
    <w:rsid w:val="001D522D"/>
    <w:rPr>
      <w:rFonts w:ascii="Cordia New" w:eastAsia="Cordia New" w:hAnsi="Cordia New" w:cs="Angsana New"/>
      <w:sz w:val="28"/>
      <w:szCs w:val="28"/>
    </w:rPr>
  </w:style>
  <w:style w:type="paragraph" w:styleId="22">
    <w:name w:val="Body Text 2"/>
    <w:basedOn w:val="a0"/>
    <w:link w:val="21"/>
    <w:unhideWhenUsed/>
    <w:rsid w:val="001D522D"/>
    <w:pPr>
      <w:spacing w:after="120" w:line="480" w:lineRule="auto"/>
    </w:pPr>
  </w:style>
  <w:style w:type="paragraph" w:styleId="31">
    <w:name w:val="Body Text 3"/>
    <w:basedOn w:val="a0"/>
    <w:link w:val="32"/>
    <w:unhideWhenUsed/>
    <w:rsid w:val="001D522D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link w:val="31"/>
    <w:rsid w:val="001D522D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1D522D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link w:val="23"/>
    <w:rsid w:val="001D522D"/>
    <w:rPr>
      <w:rFonts w:ascii="Angsana New" w:eastAsia="Cordia New" w:hAnsi="Angsana New" w:cs="Angsana New"/>
    </w:rPr>
  </w:style>
  <w:style w:type="paragraph" w:styleId="33">
    <w:name w:val="Body Text Indent 3"/>
    <w:basedOn w:val="a0"/>
    <w:link w:val="34"/>
    <w:unhideWhenUsed/>
    <w:rsid w:val="001D522D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1D522D"/>
    <w:rPr>
      <w:rFonts w:ascii="Angsana New" w:eastAsia="Cordia New" w:hAnsi="Angsana New" w:cs="Angsana New"/>
    </w:rPr>
  </w:style>
  <w:style w:type="character" w:customStyle="1" w:styleId="ae">
    <w:name w:val="ข้อความบอลลูน อักขระ"/>
    <w:link w:val="af"/>
    <w:rsid w:val="001D522D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1D522D"/>
    <w:rPr>
      <w:rFonts w:ascii="Tahoma" w:hAnsi="Tahoma"/>
      <w:sz w:val="16"/>
      <w:szCs w:val="20"/>
    </w:rPr>
  </w:style>
  <w:style w:type="paragraph" w:styleId="af0">
    <w:name w:val="List Paragraph"/>
    <w:basedOn w:val="a0"/>
    <w:uiPriority w:val="34"/>
    <w:qFormat/>
    <w:rsid w:val="001D522D"/>
    <w:pPr>
      <w:ind w:left="720"/>
      <w:contextualSpacing/>
    </w:pPr>
    <w:rPr>
      <w:szCs w:val="35"/>
    </w:rPr>
  </w:style>
  <w:style w:type="table" w:styleId="af1">
    <w:name w:val="Table Grid"/>
    <w:basedOn w:val="a2"/>
    <w:rsid w:val="001D522D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BC0A54"/>
  </w:style>
  <w:style w:type="character" w:styleId="af2">
    <w:name w:val="Hyperlink"/>
    <w:unhideWhenUsed/>
    <w:rsid w:val="00BC0A54"/>
    <w:rPr>
      <w:color w:val="0000FF"/>
      <w:u w:val="single"/>
    </w:rPr>
  </w:style>
  <w:style w:type="character" w:customStyle="1" w:styleId="ft">
    <w:name w:val="ft"/>
    <w:basedOn w:val="a1"/>
    <w:rsid w:val="00A43EBA"/>
  </w:style>
  <w:style w:type="character" w:styleId="af3">
    <w:name w:val="Emphasis"/>
    <w:uiPriority w:val="20"/>
    <w:qFormat/>
    <w:rsid w:val="00A43EBA"/>
    <w:rPr>
      <w:i/>
      <w:iCs/>
    </w:rPr>
  </w:style>
  <w:style w:type="character" w:styleId="af4">
    <w:name w:val="page number"/>
    <w:basedOn w:val="a1"/>
    <w:rsid w:val="00A30010"/>
  </w:style>
  <w:style w:type="paragraph" w:styleId="af5">
    <w:name w:val="Subtitle"/>
    <w:basedOn w:val="a0"/>
    <w:link w:val="af6"/>
    <w:qFormat/>
    <w:rsid w:val="005B045D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link w:val="af5"/>
    <w:rsid w:val="005B045D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5B045D"/>
    <w:pPr>
      <w:numPr>
        <w:numId w:val="4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5B045D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link w:val="af7"/>
    <w:rsid w:val="005B045D"/>
    <w:rPr>
      <w:rFonts w:ascii="Cordia New" w:eastAsia="Cordia New" w:hAnsi="Cordia New" w:cs="Angsana New"/>
      <w:szCs w:val="25"/>
    </w:rPr>
  </w:style>
  <w:style w:type="character" w:styleId="af9">
    <w:name w:val="endnote reference"/>
    <w:rsid w:val="005B045D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D21070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styleId="afb">
    <w:name w:val="Plain Text"/>
    <w:basedOn w:val="a0"/>
    <w:link w:val="afc"/>
    <w:rsid w:val="00F525AA"/>
  </w:style>
  <w:style w:type="character" w:customStyle="1" w:styleId="afc">
    <w:name w:val="ข้อความธรรมดา อักขระ"/>
    <w:basedOn w:val="a1"/>
    <w:link w:val="afb"/>
    <w:rsid w:val="00F525AA"/>
    <w:rPr>
      <w:rFonts w:ascii="Cordia New" w:eastAsia="Cordia New" w:hAnsi="Cordia New" w:cs="Angsana New"/>
      <w:sz w:val="28"/>
      <w:szCs w:val="28"/>
    </w:rPr>
  </w:style>
  <w:style w:type="paragraph" w:styleId="afd">
    <w:name w:val="No Spacing"/>
    <w:basedOn w:val="a0"/>
    <w:uiPriority w:val="1"/>
    <w:qFormat/>
    <w:rsid w:val="006C72A1"/>
    <w:pPr>
      <w:spacing w:before="100" w:beforeAutospacing="1" w:after="100" w:afterAutospacing="1"/>
    </w:pPr>
    <w:rPr>
      <w:rFonts w:ascii="Angsana New" w:eastAsia="Times New Roman" w:hAnsi="Angsana New"/>
      <w:sz w:val="22"/>
      <w:szCs w:val="22"/>
    </w:rPr>
  </w:style>
  <w:style w:type="paragraph" w:styleId="afe">
    <w:name w:val="annotation text"/>
    <w:basedOn w:val="a0"/>
    <w:link w:val="aff"/>
    <w:rsid w:val="00D10A87"/>
  </w:style>
  <w:style w:type="character" w:customStyle="1" w:styleId="aff">
    <w:name w:val="ข้อความข้อคิดเห็น อักขระ"/>
    <w:basedOn w:val="a1"/>
    <w:link w:val="afe"/>
    <w:rsid w:val="00D10A87"/>
    <w:rPr>
      <w:rFonts w:ascii="Cordia New" w:eastAsia="Cordia New" w:hAnsi="Cordia New" w:cs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8E393-49FE-4491-9507-31266E42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78</Pages>
  <Words>19775</Words>
  <Characters>112720</Characters>
  <Application>Microsoft Office Word</Application>
  <DocSecurity>0</DocSecurity>
  <Lines>939</Lines>
  <Paragraphs>264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iLLUSiON</dc:creator>
  <cp:lastModifiedBy>Gedsarin</cp:lastModifiedBy>
  <cp:revision>30</cp:revision>
  <cp:lastPrinted>2018-08-24T11:23:00Z</cp:lastPrinted>
  <dcterms:created xsi:type="dcterms:W3CDTF">2016-11-01T03:50:00Z</dcterms:created>
  <dcterms:modified xsi:type="dcterms:W3CDTF">2018-08-24T11:43:00Z</dcterms:modified>
</cp:coreProperties>
</file>